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A72C00">
        <w:rPr>
          <w:rStyle w:val="Hyperlink"/>
          <w:rFonts w:ascii="Calibri" w:hAnsi="Calibri" w:cs="Calibri"/>
          <w:lang w:val="pt-PT"/>
        </w:rPr>
        <w:fldChar w:fldCharType="begin"/>
      </w:r>
      <w:r w:rsidR="00A72C00">
        <w:rPr>
          <w:rStyle w:val="Hyperlink"/>
          <w:rFonts w:ascii="Calibri" w:hAnsi="Calibri" w:cs="Calibri"/>
          <w:lang w:val="pt-PT"/>
        </w:rPr>
        <w:instrText xml:space="preserve"> HYPERLINK "mailto:press@auth.gr" </w:instrText>
      </w:r>
      <w:r w:rsidR="00A72C00">
        <w:rPr>
          <w:rStyle w:val="Hyperlink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A72C00">
        <w:rPr>
          <w:rStyle w:val="Hyperlink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1FA77A5F" w:rsidR="00465DA2" w:rsidRDefault="005C1212" w:rsidP="00465D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ΑΝΑΚΟΙΝΩΣΗ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B4D4FD5" w14:textId="400CE409" w:rsidR="00FD44BD" w:rsidRDefault="00FD44BD" w:rsidP="00FD44BD">
      <w:pPr>
        <w:jc w:val="center"/>
        <w:rPr>
          <w:rFonts w:ascii="Calibri" w:hAnsi="Calibri" w:cs="Calibri"/>
          <w:b/>
          <w:sz w:val="28"/>
          <w:szCs w:val="28"/>
        </w:rPr>
      </w:pPr>
      <w:r w:rsidRPr="00FD44BD">
        <w:rPr>
          <w:rFonts w:ascii="Calibri" w:hAnsi="Calibri" w:cs="Calibri"/>
          <w:b/>
          <w:sz w:val="28"/>
          <w:szCs w:val="28"/>
        </w:rPr>
        <w:t>Σπουδέ</w:t>
      </w:r>
      <w:r w:rsidR="0011404B">
        <w:rPr>
          <w:rFonts w:ascii="Calibri" w:hAnsi="Calibri" w:cs="Calibri"/>
          <w:b/>
          <w:sz w:val="28"/>
          <w:szCs w:val="28"/>
        </w:rPr>
        <w:t>ς στο Αριστοτέλειο Πανεπιστήμιο:</w:t>
      </w:r>
      <w:r w:rsidR="003C2496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Παρουσίαση για</w:t>
      </w:r>
      <w:r w:rsidR="0011404B">
        <w:rPr>
          <w:rFonts w:ascii="Calibri" w:hAnsi="Calibri" w:cs="Calibri"/>
          <w:b/>
          <w:sz w:val="28"/>
          <w:szCs w:val="28"/>
        </w:rPr>
        <w:t xml:space="preserve"> μαθήτριες και</w:t>
      </w:r>
      <w:r>
        <w:rPr>
          <w:rFonts w:ascii="Calibri" w:hAnsi="Calibri" w:cs="Calibri"/>
          <w:b/>
          <w:sz w:val="28"/>
          <w:szCs w:val="28"/>
        </w:rPr>
        <w:t xml:space="preserve"> μαθητές Β’ και Γ’ Λυκείου</w:t>
      </w:r>
    </w:p>
    <w:p w14:paraId="568E97AD" w14:textId="77777777" w:rsidR="00FE730E" w:rsidRDefault="00FE730E" w:rsidP="00FD44BD">
      <w:pPr>
        <w:jc w:val="center"/>
        <w:rPr>
          <w:rFonts w:ascii="Calibri" w:hAnsi="Calibri" w:cs="Calibri"/>
        </w:rPr>
      </w:pPr>
    </w:p>
    <w:p w14:paraId="78C4AD81" w14:textId="32329E50" w:rsidR="00465DA2" w:rsidRPr="006C7ACC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FD44BD">
        <w:rPr>
          <w:rFonts w:ascii="Calibri" w:hAnsi="Calibri" w:cs="Calibri"/>
        </w:rPr>
        <w:t>5</w:t>
      </w:r>
      <w:r w:rsidRPr="001E370E">
        <w:rPr>
          <w:rFonts w:ascii="Calibri" w:hAnsi="Calibri" w:cs="Calibri"/>
        </w:rPr>
        <w:t>/</w:t>
      </w:r>
      <w:r w:rsidR="005C1212">
        <w:rPr>
          <w:rFonts w:ascii="Calibri" w:hAnsi="Calibri" w:cs="Calibri"/>
        </w:rPr>
        <w:t>2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6C7ACC" w:rsidRPr="006C7ACC">
        <w:rPr>
          <w:rFonts w:ascii="Calibri" w:hAnsi="Calibri" w:cs="Calibri"/>
        </w:rPr>
        <w:t>6</w:t>
      </w:r>
    </w:p>
    <w:p w14:paraId="375DB146" w14:textId="77777777" w:rsidR="00FE730E" w:rsidRDefault="00FE730E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41230E" w14:textId="2D2B5002" w:rsidR="00763E0B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</w:t>
      </w:r>
      <w:r w:rsidR="00FD44BD" w:rsidRPr="00FD44BD">
        <w:rPr>
          <w:rFonts w:asciiTheme="minorHAnsi" w:hAnsiTheme="minorHAnsi" w:cstheme="minorHAnsi"/>
          <w:iCs/>
          <w:lang w:eastAsia="en-US"/>
        </w:rPr>
        <w:t>ο Γραφείο Διασύνδεσης Σπουδών και Σταδιοδρομίας του Α</w:t>
      </w:r>
      <w:r w:rsidR="0011404B">
        <w:rPr>
          <w:rFonts w:asciiTheme="minorHAnsi" w:hAnsiTheme="minorHAnsi" w:cstheme="minorHAnsi"/>
          <w:iCs/>
          <w:lang w:eastAsia="en-US"/>
        </w:rPr>
        <w:t>ριστοτελείου</w:t>
      </w:r>
      <w:r w:rsidR="00901CFF">
        <w:rPr>
          <w:rFonts w:asciiTheme="minorHAnsi" w:hAnsiTheme="minorHAnsi" w:cstheme="minorHAnsi"/>
          <w:iCs/>
          <w:lang w:eastAsia="en-US"/>
        </w:rPr>
        <w:t xml:space="preserve"> Πανεπιστημίου</w:t>
      </w:r>
      <w:r w:rsidR="00FD44BD" w:rsidRPr="00FD44BD">
        <w:rPr>
          <w:rFonts w:asciiTheme="minorHAnsi" w:hAnsiTheme="minorHAnsi" w:cstheme="minorHAnsi"/>
          <w:iCs/>
          <w:lang w:eastAsia="en-US"/>
        </w:rPr>
        <w:t>, σε συνεργασία με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FD44BD" w:rsidRPr="00FD44BD">
        <w:rPr>
          <w:rFonts w:asciiTheme="minorHAnsi" w:hAnsiTheme="minorHAnsi" w:cstheme="minorHAnsi"/>
          <w:iCs/>
          <w:lang w:eastAsia="en-US"/>
        </w:rPr>
        <w:t>την Περιφερειακή Διεύθυνση Α/</w:t>
      </w:r>
      <w:proofErr w:type="spellStart"/>
      <w:r w:rsidR="00FD44BD" w:rsidRPr="00FD44BD">
        <w:rPr>
          <w:rFonts w:asciiTheme="minorHAnsi" w:hAnsiTheme="minorHAnsi" w:cstheme="minorHAnsi"/>
          <w:iCs/>
          <w:lang w:eastAsia="en-US"/>
        </w:rPr>
        <w:t>θμιας</w:t>
      </w:r>
      <w:proofErr w:type="spellEnd"/>
      <w:r w:rsidR="00FD44BD" w:rsidRPr="00FD44BD">
        <w:rPr>
          <w:rFonts w:asciiTheme="minorHAnsi" w:hAnsiTheme="minorHAnsi" w:cstheme="minorHAnsi"/>
          <w:iCs/>
          <w:lang w:eastAsia="en-US"/>
        </w:rPr>
        <w:t xml:space="preserve"> και Β/</w:t>
      </w:r>
      <w:proofErr w:type="spellStart"/>
      <w:r w:rsidR="00FD44BD" w:rsidRPr="00FD44BD">
        <w:rPr>
          <w:rFonts w:asciiTheme="minorHAnsi" w:hAnsiTheme="minorHAnsi" w:cstheme="minorHAnsi"/>
          <w:iCs/>
          <w:lang w:eastAsia="en-US"/>
        </w:rPr>
        <w:t>θμιας</w:t>
      </w:r>
      <w:proofErr w:type="spellEnd"/>
      <w:r w:rsidR="00FD44BD" w:rsidRPr="00FD44BD">
        <w:rPr>
          <w:rFonts w:asciiTheme="minorHAnsi" w:hAnsiTheme="minorHAnsi" w:cstheme="minorHAnsi"/>
          <w:iCs/>
          <w:lang w:eastAsia="en-US"/>
        </w:rPr>
        <w:t xml:space="preserve"> Εκπαίδευσης Κεντρικής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FD44BD" w:rsidRPr="00FD44BD">
        <w:rPr>
          <w:rFonts w:asciiTheme="minorHAnsi" w:hAnsiTheme="minorHAnsi" w:cstheme="minorHAnsi"/>
          <w:iCs/>
          <w:lang w:eastAsia="en-US"/>
        </w:rPr>
        <w:t>Μακεδονίας,</w:t>
      </w:r>
      <w:r w:rsidR="00763E0B" w:rsidRPr="00255C29">
        <w:rPr>
          <w:rFonts w:asciiTheme="minorHAnsi" w:hAnsiTheme="minorHAnsi" w:cstheme="minorHAnsi"/>
          <w:iCs/>
          <w:lang w:eastAsia="en-US"/>
        </w:rPr>
        <w:t xml:space="preserve"> </w:t>
      </w:r>
      <w:r w:rsidR="00763E0B" w:rsidRPr="00763E0B">
        <w:rPr>
          <w:rFonts w:asciiTheme="minorHAnsi" w:hAnsiTheme="minorHAnsi" w:cstheme="minorHAnsi"/>
          <w:iCs/>
          <w:lang w:eastAsia="en-US"/>
        </w:rPr>
        <w:t>διοργανώνουν πενθήμερη εκδήλωση, με θέμα: «Σπουδές στο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763E0B" w:rsidRPr="00763E0B">
        <w:rPr>
          <w:rFonts w:asciiTheme="minorHAnsi" w:hAnsiTheme="minorHAnsi" w:cstheme="minorHAnsi"/>
          <w:iCs/>
          <w:lang w:eastAsia="en-US"/>
        </w:rPr>
        <w:t>Αριστοτέλειο Πανεπιστήμιο Θεσσαλονίκης». Η εκδήλωση θα πραγματοποιηθεί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763E0B" w:rsidRPr="00763E0B">
        <w:rPr>
          <w:rFonts w:asciiTheme="minorHAnsi" w:hAnsiTheme="minorHAnsi" w:cstheme="minorHAnsi"/>
          <w:iCs/>
          <w:lang w:eastAsia="en-US"/>
        </w:rPr>
        <w:t xml:space="preserve">διαδικτυακά, </w:t>
      </w:r>
      <w:r w:rsidR="0011404B">
        <w:rPr>
          <w:rFonts w:asciiTheme="minorHAnsi" w:hAnsiTheme="minorHAnsi" w:cstheme="minorHAnsi"/>
          <w:iCs/>
          <w:lang w:eastAsia="en-US"/>
        </w:rPr>
        <w:t xml:space="preserve">από </w:t>
      </w:r>
      <w:r w:rsidR="0011042A">
        <w:rPr>
          <w:rFonts w:asciiTheme="minorHAnsi" w:hAnsiTheme="minorHAnsi" w:cstheme="minorHAnsi"/>
          <w:iCs/>
          <w:lang w:eastAsia="en-US"/>
        </w:rPr>
        <w:t xml:space="preserve">τη </w:t>
      </w:r>
      <w:r w:rsidR="0011404B">
        <w:rPr>
          <w:rFonts w:asciiTheme="minorHAnsi" w:hAnsiTheme="minorHAnsi" w:cstheme="minorHAnsi"/>
          <w:iCs/>
          <w:lang w:eastAsia="en-US"/>
        </w:rPr>
        <w:t xml:space="preserve">Δευτέρα </w:t>
      </w:r>
      <w:r w:rsidR="0011042A">
        <w:rPr>
          <w:rFonts w:asciiTheme="minorHAnsi" w:hAnsiTheme="minorHAnsi" w:cstheme="minorHAnsi"/>
          <w:iCs/>
          <w:lang w:eastAsia="en-US"/>
        </w:rPr>
        <w:t xml:space="preserve">9 </w:t>
      </w:r>
      <w:r w:rsidR="00901CFF">
        <w:rPr>
          <w:rFonts w:asciiTheme="minorHAnsi" w:hAnsiTheme="minorHAnsi" w:cstheme="minorHAnsi"/>
          <w:iCs/>
          <w:lang w:eastAsia="en-US"/>
        </w:rPr>
        <w:t>έως</w:t>
      </w:r>
      <w:r w:rsidR="0011404B">
        <w:rPr>
          <w:rFonts w:asciiTheme="minorHAnsi" w:hAnsiTheme="minorHAnsi" w:cstheme="minorHAnsi"/>
          <w:iCs/>
          <w:lang w:eastAsia="en-US"/>
        </w:rPr>
        <w:t xml:space="preserve"> και </w:t>
      </w:r>
      <w:r w:rsidR="0011042A">
        <w:rPr>
          <w:rFonts w:asciiTheme="minorHAnsi" w:hAnsiTheme="minorHAnsi" w:cstheme="minorHAnsi"/>
          <w:iCs/>
          <w:lang w:eastAsia="en-US"/>
        </w:rPr>
        <w:t xml:space="preserve">την </w:t>
      </w:r>
      <w:r w:rsidR="0011404B">
        <w:rPr>
          <w:rFonts w:asciiTheme="minorHAnsi" w:hAnsiTheme="minorHAnsi" w:cstheme="minorHAnsi"/>
          <w:iCs/>
          <w:lang w:eastAsia="en-US"/>
        </w:rPr>
        <w:t>Παρασκευή 13</w:t>
      </w:r>
      <w:r w:rsidR="00763E0B" w:rsidRPr="00763E0B">
        <w:rPr>
          <w:rFonts w:asciiTheme="minorHAnsi" w:hAnsiTheme="minorHAnsi" w:cstheme="minorHAnsi"/>
          <w:iCs/>
          <w:lang w:eastAsia="en-US"/>
        </w:rPr>
        <w:t xml:space="preserve"> Φεβρουαρίου 202</w:t>
      </w:r>
      <w:r w:rsidR="00763E0B">
        <w:rPr>
          <w:rFonts w:asciiTheme="minorHAnsi" w:hAnsiTheme="minorHAnsi" w:cstheme="minorHAnsi"/>
          <w:iCs/>
          <w:lang w:eastAsia="en-US"/>
        </w:rPr>
        <w:t>6</w:t>
      </w:r>
      <w:r w:rsidR="00763E0B" w:rsidRPr="00763E0B">
        <w:rPr>
          <w:rFonts w:asciiTheme="minorHAnsi" w:hAnsiTheme="minorHAnsi" w:cstheme="minorHAnsi"/>
          <w:iCs/>
          <w:lang w:eastAsia="en-US"/>
        </w:rPr>
        <w:t>, και ώρες 9:00 με 14:30.</w:t>
      </w:r>
    </w:p>
    <w:p w14:paraId="19F67B66" w14:textId="77777777" w:rsid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9EAAD25" w14:textId="1562B408" w:rsidR="00763E0B" w:rsidRDefault="00763E0B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εκδήλωση </w:t>
      </w:r>
      <w:r w:rsidR="00255C29">
        <w:rPr>
          <w:rFonts w:asciiTheme="minorHAnsi" w:hAnsiTheme="minorHAnsi" w:cstheme="minorHAnsi"/>
          <w:iCs/>
          <w:lang w:eastAsia="en-US"/>
        </w:rPr>
        <w:t>απευθύνεται</w:t>
      </w:r>
      <w:r>
        <w:rPr>
          <w:rFonts w:asciiTheme="minorHAnsi" w:hAnsiTheme="minorHAnsi" w:cstheme="minorHAnsi"/>
          <w:iCs/>
          <w:lang w:eastAsia="en-US"/>
        </w:rPr>
        <w:t xml:space="preserve"> σε </w:t>
      </w:r>
      <w:r w:rsidRPr="00763E0B">
        <w:rPr>
          <w:rFonts w:asciiTheme="minorHAnsi" w:hAnsiTheme="minorHAnsi" w:cstheme="minorHAnsi"/>
          <w:iCs/>
          <w:lang w:eastAsia="en-US"/>
        </w:rPr>
        <w:t>όλες τις μαθήτριες και όλους τους μαθητές τ</w:t>
      </w:r>
      <w:r w:rsidR="0011404B">
        <w:rPr>
          <w:rFonts w:asciiTheme="minorHAnsi" w:hAnsiTheme="minorHAnsi" w:cstheme="minorHAnsi"/>
          <w:iCs/>
          <w:lang w:eastAsia="en-US"/>
        </w:rPr>
        <w:t xml:space="preserve">ων Β’ και </w:t>
      </w:r>
      <w:r w:rsidRPr="00763E0B">
        <w:rPr>
          <w:rFonts w:asciiTheme="minorHAnsi" w:hAnsiTheme="minorHAnsi" w:cstheme="minorHAnsi"/>
          <w:iCs/>
          <w:lang w:eastAsia="en-US"/>
        </w:rPr>
        <w:t>Γ’</w:t>
      </w:r>
      <w:r>
        <w:rPr>
          <w:rFonts w:asciiTheme="minorHAnsi" w:hAnsiTheme="minorHAnsi" w:cstheme="minorHAnsi"/>
          <w:iCs/>
          <w:lang w:eastAsia="en-US"/>
        </w:rPr>
        <w:t xml:space="preserve"> τάξεων όλων των τύπων </w:t>
      </w:r>
      <w:r w:rsidRPr="00763E0B">
        <w:rPr>
          <w:rFonts w:asciiTheme="minorHAnsi" w:hAnsiTheme="minorHAnsi" w:cstheme="minorHAnsi"/>
          <w:iCs/>
          <w:lang w:eastAsia="en-US"/>
        </w:rPr>
        <w:t>Λυκείου της Κεντρικής Μακεδονίας, με σκοπό την έγκαιρη και αξιόπιστη ενημέρωσ</w:t>
      </w:r>
      <w:r w:rsidR="0011404B">
        <w:rPr>
          <w:rFonts w:asciiTheme="minorHAnsi" w:hAnsiTheme="minorHAnsi" w:cstheme="minorHAnsi"/>
          <w:iCs/>
          <w:lang w:eastAsia="en-US"/>
        </w:rPr>
        <w:t>ή</w:t>
      </w:r>
      <w:r w:rsidRPr="00763E0B">
        <w:rPr>
          <w:rFonts w:asciiTheme="minorHAnsi" w:hAnsiTheme="minorHAnsi" w:cstheme="minorHAnsi"/>
          <w:iCs/>
          <w:lang w:eastAsia="en-US"/>
        </w:rPr>
        <w:t xml:space="preserve"> τους, σε σχέση με τις δυνατότητες και προοπτικές σπουδών ανώτατης εκπαίδευση</w:t>
      </w:r>
      <w:r w:rsidR="0011404B">
        <w:rPr>
          <w:rFonts w:asciiTheme="minorHAnsi" w:hAnsiTheme="minorHAnsi" w:cstheme="minorHAnsi"/>
          <w:iCs/>
          <w:lang w:eastAsia="en-US"/>
        </w:rPr>
        <w:t>ς στο Αριστοτέλειο Πανεπιστήμιο.</w:t>
      </w:r>
    </w:p>
    <w:p w14:paraId="5344FFC7" w14:textId="77777777" w:rsid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7C0A3E1" w14:textId="43640E37" w:rsidR="00255C29" w:rsidRP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</w:t>
      </w:r>
      <w:r w:rsidRPr="00255C29">
        <w:rPr>
          <w:rFonts w:asciiTheme="minorHAnsi" w:hAnsiTheme="minorHAnsi" w:cstheme="minorHAnsi"/>
          <w:iCs/>
          <w:lang w:eastAsia="en-US"/>
        </w:rPr>
        <w:t>την εκδήλωση θα συμμετάσχουν εκπρόσωποι-μέλη ΔΕΠ απ’ όλα τα Τμήματα και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255C29">
        <w:rPr>
          <w:rFonts w:asciiTheme="minorHAnsi" w:hAnsiTheme="minorHAnsi" w:cstheme="minorHAnsi"/>
          <w:iCs/>
          <w:lang w:eastAsia="en-US"/>
        </w:rPr>
        <w:t xml:space="preserve">τις </w:t>
      </w:r>
      <w:proofErr w:type="spellStart"/>
      <w:r w:rsidRPr="00255C29">
        <w:rPr>
          <w:rFonts w:asciiTheme="minorHAnsi" w:hAnsiTheme="minorHAnsi" w:cstheme="minorHAnsi"/>
          <w:iCs/>
          <w:lang w:eastAsia="en-US"/>
        </w:rPr>
        <w:t>μονοτμηματικές</w:t>
      </w:r>
      <w:proofErr w:type="spellEnd"/>
      <w:r w:rsidRPr="00255C29">
        <w:rPr>
          <w:rFonts w:asciiTheme="minorHAnsi" w:hAnsiTheme="minorHAnsi" w:cstheme="minorHAnsi"/>
          <w:iCs/>
          <w:lang w:eastAsia="en-US"/>
        </w:rPr>
        <w:t xml:space="preserve"> Σχολές του </w:t>
      </w:r>
      <w:r w:rsidR="0011404B">
        <w:rPr>
          <w:rFonts w:asciiTheme="minorHAnsi" w:hAnsiTheme="minorHAnsi" w:cstheme="minorHAnsi"/>
          <w:iCs/>
          <w:lang w:eastAsia="en-US"/>
        </w:rPr>
        <w:t>Αριστ</w:t>
      </w:r>
      <w:r w:rsidR="00FE730E">
        <w:rPr>
          <w:rFonts w:asciiTheme="minorHAnsi" w:hAnsiTheme="minorHAnsi" w:cstheme="minorHAnsi"/>
          <w:iCs/>
          <w:lang w:eastAsia="en-US"/>
        </w:rPr>
        <w:t>ο</w:t>
      </w:r>
      <w:r w:rsidR="0011404B">
        <w:rPr>
          <w:rFonts w:asciiTheme="minorHAnsi" w:hAnsiTheme="minorHAnsi" w:cstheme="minorHAnsi"/>
          <w:iCs/>
          <w:lang w:eastAsia="en-US"/>
        </w:rPr>
        <w:t>τελείου</w:t>
      </w:r>
      <w:r w:rsidR="00FE730E">
        <w:rPr>
          <w:rFonts w:asciiTheme="minorHAnsi" w:hAnsiTheme="minorHAnsi" w:cstheme="minorHAnsi"/>
          <w:iCs/>
          <w:lang w:eastAsia="en-US"/>
        </w:rPr>
        <w:t>,</w:t>
      </w:r>
      <w:r w:rsidRPr="00255C29">
        <w:rPr>
          <w:rFonts w:asciiTheme="minorHAnsi" w:hAnsiTheme="minorHAnsi" w:cstheme="minorHAnsi"/>
          <w:iCs/>
          <w:lang w:eastAsia="en-US"/>
        </w:rPr>
        <w:t xml:space="preserve"> οι οποίοι θα παρουσιάσουν το πρόγραμμα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255C29">
        <w:rPr>
          <w:rFonts w:asciiTheme="minorHAnsi" w:hAnsiTheme="minorHAnsi" w:cstheme="minorHAnsi"/>
          <w:iCs/>
          <w:lang w:eastAsia="en-US"/>
        </w:rPr>
        <w:t>σπουδών του κάθε Τμήματος/Σχολής, τις προοπτικές επαγγελματικής εξέλιξης των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255C29">
        <w:rPr>
          <w:rFonts w:asciiTheme="minorHAnsi" w:hAnsiTheme="minorHAnsi" w:cstheme="minorHAnsi"/>
          <w:iCs/>
          <w:lang w:eastAsia="en-US"/>
        </w:rPr>
        <w:t>πτυχιούχων τους και τις συνθήκες απασχόλησής τους στην αγορά εργασίας.</w:t>
      </w:r>
    </w:p>
    <w:p w14:paraId="03C96939" w14:textId="77777777" w:rsid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6D74ACA" w14:textId="74751FF9" w:rsidR="00255C29" w:rsidRP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55C29">
        <w:rPr>
          <w:rFonts w:asciiTheme="minorHAnsi" w:hAnsiTheme="minorHAnsi" w:cstheme="minorHAnsi"/>
          <w:iCs/>
          <w:lang w:eastAsia="en-US"/>
        </w:rPr>
        <w:t xml:space="preserve">Την εκδήλωση μπορούν να παρακολουθήσουν οι μαθήτριες και μαθητές </w:t>
      </w:r>
      <w:r>
        <w:rPr>
          <w:rFonts w:asciiTheme="minorHAnsi" w:hAnsiTheme="minorHAnsi" w:cstheme="minorHAnsi"/>
          <w:iCs/>
          <w:lang w:eastAsia="en-US"/>
        </w:rPr>
        <w:t xml:space="preserve">της Β’ και της </w:t>
      </w:r>
      <w:r w:rsidRPr="00255C29">
        <w:rPr>
          <w:rFonts w:asciiTheme="minorHAnsi" w:hAnsiTheme="minorHAnsi" w:cstheme="minorHAnsi"/>
          <w:iCs/>
          <w:lang w:eastAsia="en-US"/>
        </w:rPr>
        <w:t>Γ΄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255C29">
        <w:rPr>
          <w:rFonts w:asciiTheme="minorHAnsi" w:hAnsiTheme="minorHAnsi" w:cstheme="minorHAnsi"/>
          <w:iCs/>
          <w:lang w:eastAsia="en-US"/>
        </w:rPr>
        <w:t xml:space="preserve">Λυκείου, σε συνεννόηση με τους καθηγητές/συμβούλους των </w:t>
      </w:r>
      <w:r>
        <w:rPr>
          <w:rFonts w:asciiTheme="minorHAnsi" w:hAnsiTheme="minorHAnsi" w:cstheme="minorHAnsi"/>
          <w:iCs/>
          <w:lang w:eastAsia="en-US"/>
        </w:rPr>
        <w:t>λ</w:t>
      </w:r>
      <w:r w:rsidRPr="00255C29">
        <w:rPr>
          <w:rFonts w:asciiTheme="minorHAnsi" w:hAnsiTheme="minorHAnsi" w:cstheme="minorHAnsi"/>
          <w:iCs/>
          <w:lang w:eastAsia="en-US"/>
        </w:rPr>
        <w:t>υκείων που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255C29">
        <w:rPr>
          <w:rFonts w:asciiTheme="minorHAnsi" w:hAnsiTheme="minorHAnsi" w:cstheme="minorHAnsi"/>
          <w:iCs/>
          <w:lang w:eastAsia="en-US"/>
        </w:rPr>
        <w:t>συμμετέχουν στη διοργάνωση.</w:t>
      </w:r>
    </w:p>
    <w:p w14:paraId="1CC3ADD1" w14:textId="77777777" w:rsidR="00255C29" w:rsidRDefault="00255C29" w:rsidP="00255C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65AD05D" w14:textId="7DAE7892" w:rsidR="0011404B" w:rsidRDefault="00255C29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55C29"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την εκδήλωση και τη διαδικτυακή μετάδοσή </w:t>
      </w:r>
      <w:r w:rsidR="0011042A">
        <w:rPr>
          <w:rFonts w:asciiTheme="minorHAnsi" w:hAnsiTheme="minorHAnsi" w:cstheme="minorHAnsi"/>
          <w:iCs/>
          <w:lang w:eastAsia="en-US"/>
        </w:rPr>
        <w:t xml:space="preserve">της είναι διαθέσιμες από τον </w:t>
      </w:r>
      <w:bookmarkStart w:id="0" w:name="_GoBack"/>
      <w:bookmarkEnd w:id="0"/>
      <w:r w:rsidRPr="00255C29">
        <w:rPr>
          <w:rFonts w:asciiTheme="minorHAnsi" w:hAnsiTheme="minorHAnsi" w:cstheme="minorHAnsi"/>
          <w:iCs/>
          <w:lang w:eastAsia="en-US"/>
        </w:rPr>
        <w:t>σύνδεσμο:</w:t>
      </w:r>
      <w:r w:rsidR="0011042A">
        <w:rPr>
          <w:rFonts w:asciiTheme="minorHAnsi" w:hAnsiTheme="minorHAnsi" w:cstheme="minorHAnsi"/>
          <w:iCs/>
          <w:lang w:eastAsia="en-US"/>
        </w:rPr>
        <w:t xml:space="preserve"> </w:t>
      </w:r>
      <w:hyperlink r:id="rId16" w:history="1"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https</w:t>
        </w:r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://</w:t>
        </w:r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www</w:t>
        </w:r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.</w:t>
        </w:r>
        <w:proofErr w:type="spellStart"/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auth</w:t>
        </w:r>
        <w:proofErr w:type="spellEnd"/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.</w:t>
        </w:r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gr</w:t>
        </w:r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/</w:t>
        </w:r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events</w:t>
        </w:r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/</w:t>
        </w:r>
        <w:proofErr w:type="spellStart"/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spoydes</w:t>
        </w:r>
        <w:proofErr w:type="spellEnd"/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-</w:t>
        </w:r>
        <w:proofErr w:type="spellStart"/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sto</w:t>
        </w:r>
        <w:proofErr w:type="spellEnd"/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-</w:t>
        </w:r>
        <w:proofErr w:type="spellStart"/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aristoteleio</w:t>
        </w:r>
        <w:proofErr w:type="spellEnd"/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-</w:t>
        </w:r>
        <w:proofErr w:type="spellStart"/>
        <w:r w:rsidRPr="009412B4">
          <w:rPr>
            <w:rStyle w:val="Hyperlink"/>
            <w:rFonts w:asciiTheme="minorHAnsi" w:hAnsiTheme="minorHAnsi" w:cstheme="minorHAnsi"/>
            <w:iCs/>
            <w:lang w:val="en-US" w:eastAsia="en-US"/>
          </w:rPr>
          <w:t>panepistim</w:t>
        </w:r>
        <w:proofErr w:type="spellEnd"/>
        <w:r w:rsidRPr="009412B4">
          <w:rPr>
            <w:rStyle w:val="Hyperlink"/>
            <w:rFonts w:asciiTheme="minorHAnsi" w:hAnsiTheme="minorHAnsi" w:cstheme="minorHAnsi"/>
            <w:iCs/>
            <w:lang w:eastAsia="en-US"/>
          </w:rPr>
          <w:t>-2-5/</w:t>
        </w:r>
      </w:hyperlink>
      <w:r w:rsidRPr="00255C29"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04F83B5B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FE730E">
      <w:headerReference w:type="default" r:id="rId17"/>
      <w:footerReference w:type="default" r:id="rId18"/>
      <w:pgSz w:w="11906" w:h="16838"/>
      <w:pgMar w:top="1258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7914" w14:textId="77777777" w:rsidR="00A72C00" w:rsidRDefault="00A72C00" w:rsidP="001B378F">
      <w:r>
        <w:separator/>
      </w:r>
    </w:p>
  </w:endnote>
  <w:endnote w:type="continuationSeparator" w:id="0">
    <w:p w14:paraId="5CA9FC04" w14:textId="77777777" w:rsidR="00A72C00" w:rsidRDefault="00A72C00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11042A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7F803" w14:textId="77777777" w:rsidR="00A72C00" w:rsidRDefault="00A72C00" w:rsidP="001B378F">
      <w:r>
        <w:separator/>
      </w:r>
    </w:p>
  </w:footnote>
  <w:footnote w:type="continuationSeparator" w:id="0">
    <w:p w14:paraId="5E21C2AE" w14:textId="77777777" w:rsidR="00A72C00" w:rsidRDefault="00A72C00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2A"/>
    <w:rsid w:val="00110468"/>
    <w:rsid w:val="00110742"/>
    <w:rsid w:val="00111DBF"/>
    <w:rsid w:val="0011404B"/>
    <w:rsid w:val="001151D2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55C29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56A52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2FDF"/>
    <w:rsid w:val="003A4637"/>
    <w:rsid w:val="003A6B07"/>
    <w:rsid w:val="003B1372"/>
    <w:rsid w:val="003B3488"/>
    <w:rsid w:val="003B393D"/>
    <w:rsid w:val="003C1F74"/>
    <w:rsid w:val="003C244B"/>
    <w:rsid w:val="003C2496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1212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B751E"/>
    <w:rsid w:val="006C3A70"/>
    <w:rsid w:val="006C59A9"/>
    <w:rsid w:val="006C6802"/>
    <w:rsid w:val="006C6A71"/>
    <w:rsid w:val="006C7178"/>
    <w:rsid w:val="006C7527"/>
    <w:rsid w:val="006C7ACC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3E0B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1CFF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16338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24EB"/>
    <w:rsid w:val="00A653BF"/>
    <w:rsid w:val="00A7209C"/>
    <w:rsid w:val="00A72C00"/>
    <w:rsid w:val="00A73AC9"/>
    <w:rsid w:val="00A7482A"/>
    <w:rsid w:val="00A80419"/>
    <w:rsid w:val="00A816FC"/>
    <w:rsid w:val="00A82ED9"/>
    <w:rsid w:val="00A844E0"/>
    <w:rsid w:val="00A84B12"/>
    <w:rsid w:val="00A84BEE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0614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2AF2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57CF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3361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44BD"/>
    <w:rsid w:val="00FD5544"/>
    <w:rsid w:val="00FD5628"/>
    <w:rsid w:val="00FD667C"/>
    <w:rsid w:val="00FE2B49"/>
    <w:rsid w:val="00FE4098"/>
    <w:rsid w:val="00FE4656"/>
    <w:rsid w:val="00FE730E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uth.gr/events/spoydes-sto-aristoteleio-panepistim-2-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DA95-F307-40E0-8BD9-7E606375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89</cp:revision>
  <cp:lastPrinted>2020-11-05T09:52:00Z</cp:lastPrinted>
  <dcterms:created xsi:type="dcterms:W3CDTF">2021-02-17T23:08:00Z</dcterms:created>
  <dcterms:modified xsi:type="dcterms:W3CDTF">2026-02-05T10:36:00Z</dcterms:modified>
</cp:coreProperties>
</file>