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D806A" w14:textId="0B2870B9" w:rsidR="00873F8E" w:rsidRDefault="00873F8E" w:rsidP="00905598">
      <w:pPr>
        <w:jc w:val="center"/>
        <w:rPr>
          <w:rFonts w:ascii="Calibri" w:hAnsi="Calibri" w:cs="Calibri"/>
          <w:noProof/>
          <w:lang w:eastAsia="en-US"/>
        </w:rPr>
      </w:pPr>
    </w:p>
    <w:p w14:paraId="29791484" w14:textId="77777777" w:rsidR="004B6B2B" w:rsidRDefault="004B6B2B"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02E08B1D" w14:textId="42D8FBF3" w:rsidR="007509CD" w:rsidRDefault="007509CD" w:rsidP="002C33C5">
      <w:pPr>
        <w:jc w:val="center"/>
        <w:rPr>
          <w:rFonts w:ascii="Calibri" w:hAnsi="Calibri" w:cs="Calibri"/>
          <w:b/>
          <w:sz w:val="28"/>
          <w:szCs w:val="28"/>
        </w:rPr>
      </w:pPr>
      <w:r>
        <w:rPr>
          <w:rFonts w:ascii="Calibri" w:hAnsi="Calibri" w:cs="Calibri"/>
          <w:b/>
          <w:sz w:val="28"/>
          <w:szCs w:val="28"/>
        </w:rPr>
        <w:t>Με παγκόσμιους</w:t>
      </w:r>
      <w:r w:rsidR="002C33C5" w:rsidRPr="002C33C5">
        <w:rPr>
          <w:rFonts w:ascii="Calibri" w:hAnsi="Calibri" w:cs="Calibri"/>
          <w:b/>
          <w:sz w:val="28"/>
          <w:szCs w:val="28"/>
        </w:rPr>
        <w:t xml:space="preserve"> ηγέτες της επι</w:t>
      </w:r>
      <w:r w:rsidR="005B2B58">
        <w:rPr>
          <w:rFonts w:ascii="Calibri" w:hAnsi="Calibri" w:cs="Calibri"/>
          <w:b/>
          <w:sz w:val="28"/>
          <w:szCs w:val="28"/>
        </w:rPr>
        <w:t xml:space="preserve">στήμης και της καινοτομίας </w:t>
      </w:r>
      <w:r w:rsidRPr="007509CD">
        <w:rPr>
          <w:rFonts w:ascii="Calibri" w:hAnsi="Calibri" w:cs="Calibri"/>
          <w:b/>
          <w:sz w:val="28"/>
          <w:szCs w:val="28"/>
        </w:rPr>
        <w:t xml:space="preserve">ανοίγει επίσημα την αυλαία </w:t>
      </w:r>
      <w:r>
        <w:rPr>
          <w:rFonts w:ascii="Calibri" w:hAnsi="Calibri" w:cs="Calibri"/>
          <w:b/>
          <w:sz w:val="28"/>
          <w:szCs w:val="28"/>
        </w:rPr>
        <w:t>του</w:t>
      </w:r>
      <w:r w:rsidR="00E174D0">
        <w:rPr>
          <w:rFonts w:ascii="Calibri" w:hAnsi="Calibri" w:cs="Calibri"/>
          <w:b/>
          <w:sz w:val="28"/>
          <w:szCs w:val="28"/>
        </w:rPr>
        <w:t xml:space="preserve"> το Aristotle Innovation Forum</w:t>
      </w:r>
    </w:p>
    <w:p w14:paraId="19466987" w14:textId="77777777" w:rsidR="005B2B58" w:rsidRDefault="005B2B58" w:rsidP="002C33C5">
      <w:pPr>
        <w:jc w:val="center"/>
        <w:rPr>
          <w:rFonts w:ascii="Calibri" w:hAnsi="Calibri" w:cs="Calibri"/>
        </w:rPr>
      </w:pPr>
    </w:p>
    <w:p w14:paraId="78C4AD81" w14:textId="03F2A82F"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366835">
        <w:rPr>
          <w:rFonts w:ascii="Calibri" w:hAnsi="Calibri" w:cs="Calibri"/>
        </w:rPr>
        <w:t>11</w:t>
      </w:r>
      <w:r w:rsidRPr="001E370E">
        <w:rPr>
          <w:rFonts w:ascii="Calibri" w:hAnsi="Calibri" w:cs="Calibri"/>
        </w:rPr>
        <w:t>/</w:t>
      </w:r>
      <w:r w:rsidR="00E92ABC">
        <w:rPr>
          <w:rFonts w:ascii="Calibri" w:hAnsi="Calibri" w:cs="Calibri"/>
        </w:rPr>
        <w:t>5</w:t>
      </w:r>
      <w:r w:rsidRPr="001E370E">
        <w:rPr>
          <w:rFonts w:ascii="Calibri" w:hAnsi="Calibri" w:cs="Calibri"/>
        </w:rPr>
        <w:t>/20</w:t>
      </w:r>
      <w:r w:rsidR="00224243">
        <w:rPr>
          <w:rFonts w:ascii="Calibri" w:hAnsi="Calibri" w:cs="Calibri"/>
        </w:rPr>
        <w:t>2</w:t>
      </w:r>
      <w:r w:rsidR="00925169">
        <w:rPr>
          <w:rFonts w:ascii="Calibri" w:hAnsi="Calibri" w:cs="Calibri"/>
        </w:rPr>
        <w:t>6</w:t>
      </w:r>
    </w:p>
    <w:p w14:paraId="1F93F051" w14:textId="48EFE23A" w:rsidR="000C67F8" w:rsidRDefault="000C67F8" w:rsidP="00BF612B">
      <w:pPr>
        <w:autoSpaceDE w:val="0"/>
        <w:autoSpaceDN w:val="0"/>
        <w:adjustRightInd w:val="0"/>
        <w:jc w:val="both"/>
        <w:rPr>
          <w:rFonts w:asciiTheme="minorHAnsi" w:hAnsiTheme="minorHAnsi" w:cstheme="minorHAnsi"/>
          <w:iCs/>
          <w:lang w:eastAsia="en-US"/>
        </w:rPr>
      </w:pPr>
    </w:p>
    <w:p w14:paraId="0F134E6D" w14:textId="23E5BE72" w:rsidR="00366835" w:rsidRDefault="00366835" w:rsidP="00366835">
      <w:pPr>
        <w:autoSpaceDE w:val="0"/>
        <w:autoSpaceDN w:val="0"/>
        <w:adjustRightInd w:val="0"/>
        <w:jc w:val="both"/>
        <w:rPr>
          <w:rFonts w:asciiTheme="minorHAnsi" w:hAnsiTheme="minorHAnsi" w:cstheme="minorHAnsi"/>
          <w:iCs/>
          <w:lang w:eastAsia="en-US"/>
        </w:rPr>
      </w:pPr>
      <w:r w:rsidRPr="00366835">
        <w:rPr>
          <w:rFonts w:asciiTheme="minorHAnsi" w:hAnsiTheme="minorHAnsi" w:cstheme="minorHAnsi"/>
          <w:iCs/>
          <w:lang w:eastAsia="en-US"/>
        </w:rPr>
        <w:t>Η Θεσσαλονίκη ετοιμάζεται να υποδεχθεί ένα από τα σημαντικότερα γεγονότα καινοτομίας και επιστημονικού διαλόγου στη Νοτιοανατολική Ευρώπη. Το Aristotle Innovation Forum (AIF</w:t>
      </w:r>
      <w:r>
        <w:rPr>
          <w:rFonts w:asciiTheme="minorHAnsi" w:hAnsiTheme="minorHAnsi" w:cstheme="minorHAnsi"/>
          <w:iCs/>
          <w:lang w:eastAsia="en-US"/>
        </w:rPr>
        <w:t>)</w:t>
      </w:r>
      <w:r w:rsidRPr="00366835">
        <w:rPr>
          <w:rFonts w:asciiTheme="minorHAnsi" w:hAnsiTheme="minorHAnsi" w:cstheme="minorHAnsi"/>
          <w:iCs/>
          <w:lang w:eastAsia="en-US"/>
        </w:rPr>
        <w:t>, το οποίο θα πραγματοποιηθεί από τις 17 έως τις 23 Μαΐου 2026, ανοίγει επίσημα την αυλαία του με μια υψηλού επιπέδου δημόσια συνεδρίαση της Συγκλήτου του Αριστοτελείου Πανεπιστημίου, αφιερωμένη στο μέλλον της βιοτεχνολογίας, της χρηματοοικονομικής τεχνολογίας και της Τεχνητής Νοημοσύνης.</w:t>
      </w:r>
    </w:p>
    <w:p w14:paraId="3FC7E093" w14:textId="77777777" w:rsidR="00366835" w:rsidRPr="00366835" w:rsidRDefault="00366835" w:rsidP="00366835">
      <w:pPr>
        <w:autoSpaceDE w:val="0"/>
        <w:autoSpaceDN w:val="0"/>
        <w:adjustRightInd w:val="0"/>
        <w:jc w:val="both"/>
        <w:rPr>
          <w:rFonts w:asciiTheme="minorHAnsi" w:hAnsiTheme="minorHAnsi" w:cstheme="minorHAnsi"/>
          <w:iCs/>
          <w:lang w:eastAsia="en-US"/>
        </w:rPr>
      </w:pPr>
    </w:p>
    <w:p w14:paraId="72B46165" w14:textId="32675E55" w:rsidR="00366835" w:rsidRDefault="00366835" w:rsidP="00366835">
      <w:pPr>
        <w:autoSpaceDE w:val="0"/>
        <w:autoSpaceDN w:val="0"/>
        <w:adjustRightInd w:val="0"/>
        <w:jc w:val="both"/>
        <w:rPr>
          <w:rFonts w:asciiTheme="minorHAnsi" w:hAnsiTheme="minorHAnsi" w:cstheme="minorHAnsi"/>
          <w:iCs/>
          <w:lang w:eastAsia="en-US"/>
        </w:rPr>
      </w:pPr>
      <w:r w:rsidRPr="00366835">
        <w:rPr>
          <w:rFonts w:asciiTheme="minorHAnsi" w:hAnsiTheme="minorHAnsi" w:cstheme="minorHAnsi"/>
          <w:iCs/>
          <w:lang w:eastAsia="en-US"/>
        </w:rPr>
        <w:t xml:space="preserve">Η εναρκτήρια εκδήλωση, με τίτλο «Bridging AMF with AIF», θα πραγματοποιηθεί την </w:t>
      </w:r>
      <w:r w:rsidRPr="00E174D0">
        <w:rPr>
          <w:rFonts w:asciiTheme="minorHAnsi" w:hAnsiTheme="minorHAnsi" w:cstheme="minorHAnsi"/>
          <w:b/>
          <w:iCs/>
          <w:lang w:eastAsia="en-US"/>
        </w:rPr>
        <w:t>Κυριακή 17 Μαΐου 2026 και ώρα 12.00,</w:t>
      </w:r>
      <w:r w:rsidRPr="00366835">
        <w:rPr>
          <w:rFonts w:asciiTheme="minorHAnsi" w:hAnsiTheme="minorHAnsi" w:cstheme="minorHAnsi"/>
          <w:iCs/>
          <w:lang w:eastAsia="en-US"/>
        </w:rPr>
        <w:t xml:space="preserve"> στην Αίθουσα Τελετών «Αλέξανδρος Παπαναστασίου» του Παλαιού Κτιρίου της Φιλοσοφικής Σχολ</w:t>
      </w:r>
      <w:r>
        <w:rPr>
          <w:rFonts w:asciiTheme="minorHAnsi" w:hAnsiTheme="minorHAnsi" w:cstheme="minorHAnsi"/>
          <w:iCs/>
          <w:lang w:eastAsia="en-US"/>
        </w:rPr>
        <w:t>ής</w:t>
      </w:r>
      <w:r w:rsidRPr="00366835">
        <w:rPr>
          <w:rFonts w:asciiTheme="minorHAnsi" w:hAnsiTheme="minorHAnsi" w:cstheme="minorHAnsi"/>
          <w:iCs/>
          <w:lang w:eastAsia="en-US"/>
        </w:rPr>
        <w:t>, παρουσία κορυφαίων προσωπικοτήτων της διεθνούς επιστημονικής, ακαδημαϊκής και επιχειρηματικής κοινότητας.</w:t>
      </w:r>
    </w:p>
    <w:p w14:paraId="429AB500" w14:textId="77777777" w:rsidR="00366835" w:rsidRPr="00366835" w:rsidRDefault="00366835" w:rsidP="00366835">
      <w:pPr>
        <w:autoSpaceDE w:val="0"/>
        <w:autoSpaceDN w:val="0"/>
        <w:adjustRightInd w:val="0"/>
        <w:jc w:val="both"/>
        <w:rPr>
          <w:rFonts w:asciiTheme="minorHAnsi" w:hAnsiTheme="minorHAnsi" w:cstheme="minorHAnsi"/>
          <w:iCs/>
          <w:lang w:eastAsia="en-US"/>
        </w:rPr>
      </w:pPr>
    </w:p>
    <w:p w14:paraId="0D094992" w14:textId="57464BB9" w:rsidR="00366835" w:rsidRDefault="00366835" w:rsidP="00366835">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Στ</w:t>
      </w:r>
      <w:r w:rsidRPr="00366835">
        <w:rPr>
          <w:rFonts w:asciiTheme="minorHAnsi" w:hAnsiTheme="minorHAnsi" w:cstheme="minorHAnsi"/>
          <w:iCs/>
          <w:lang w:eastAsia="en-US"/>
        </w:rPr>
        <w:t xml:space="preserve">η δημόσια συνεδρίαση </w:t>
      </w:r>
      <w:r>
        <w:rPr>
          <w:rFonts w:asciiTheme="minorHAnsi" w:hAnsiTheme="minorHAnsi" w:cstheme="minorHAnsi"/>
          <w:iCs/>
          <w:lang w:eastAsia="en-US"/>
        </w:rPr>
        <w:t>της Συγκλήτου προεδρεύει</w:t>
      </w:r>
      <w:r w:rsidRPr="00366835">
        <w:rPr>
          <w:rFonts w:asciiTheme="minorHAnsi" w:hAnsiTheme="minorHAnsi" w:cstheme="minorHAnsi"/>
          <w:iCs/>
          <w:lang w:eastAsia="en-US"/>
        </w:rPr>
        <w:t xml:space="preserve"> ο Πρύτανης του Αριστοτελείου Πανεπιστημίου, Καθηγητής Κυριάκος Αναστασιάδης, ο οποίος θα έχει και τον συντονισμό της συζήτησης</w:t>
      </w:r>
      <w:r>
        <w:rPr>
          <w:rFonts w:asciiTheme="minorHAnsi" w:hAnsiTheme="minorHAnsi" w:cstheme="minorHAnsi"/>
          <w:iCs/>
          <w:lang w:eastAsia="en-US"/>
        </w:rPr>
        <w:t>,</w:t>
      </w:r>
      <w:r w:rsidRPr="00366835">
        <w:rPr>
          <w:rFonts w:asciiTheme="minorHAnsi" w:hAnsiTheme="minorHAnsi" w:cstheme="minorHAnsi"/>
          <w:iCs/>
          <w:lang w:eastAsia="en-US"/>
        </w:rPr>
        <w:t xml:space="preserve"> με θέμα:</w:t>
      </w:r>
      <w:r>
        <w:rPr>
          <w:rFonts w:asciiTheme="minorHAnsi" w:hAnsiTheme="minorHAnsi" w:cstheme="minorHAnsi"/>
          <w:iCs/>
          <w:lang w:eastAsia="en-US"/>
        </w:rPr>
        <w:t xml:space="preserve"> </w:t>
      </w:r>
      <w:r w:rsidRPr="00366835">
        <w:rPr>
          <w:rFonts w:asciiTheme="minorHAnsi" w:hAnsiTheme="minorHAnsi" w:cstheme="minorHAnsi"/>
          <w:iCs/>
          <w:lang w:eastAsia="en-US"/>
        </w:rPr>
        <w:t>«Biotechnology, Financial Technology and AI: What does the Future Hold?».</w:t>
      </w:r>
    </w:p>
    <w:p w14:paraId="11A72F45" w14:textId="77777777" w:rsidR="00366835" w:rsidRPr="00366835" w:rsidRDefault="00366835" w:rsidP="00366835">
      <w:pPr>
        <w:autoSpaceDE w:val="0"/>
        <w:autoSpaceDN w:val="0"/>
        <w:adjustRightInd w:val="0"/>
        <w:jc w:val="both"/>
        <w:rPr>
          <w:rFonts w:asciiTheme="minorHAnsi" w:hAnsiTheme="minorHAnsi" w:cstheme="minorHAnsi"/>
          <w:iCs/>
          <w:lang w:eastAsia="en-US"/>
        </w:rPr>
      </w:pPr>
    </w:p>
    <w:p w14:paraId="38580C7A" w14:textId="5192F34B" w:rsidR="00366835" w:rsidRDefault="00366835" w:rsidP="00366835">
      <w:pPr>
        <w:autoSpaceDE w:val="0"/>
        <w:autoSpaceDN w:val="0"/>
        <w:adjustRightInd w:val="0"/>
        <w:jc w:val="both"/>
        <w:rPr>
          <w:rFonts w:asciiTheme="minorHAnsi" w:hAnsiTheme="minorHAnsi" w:cstheme="minorHAnsi"/>
          <w:iCs/>
          <w:lang w:eastAsia="en-US"/>
        </w:rPr>
      </w:pPr>
      <w:r w:rsidRPr="00366835">
        <w:rPr>
          <w:rFonts w:asciiTheme="minorHAnsi" w:hAnsiTheme="minorHAnsi" w:cstheme="minorHAnsi"/>
          <w:iCs/>
          <w:lang w:eastAsia="en-US"/>
        </w:rPr>
        <w:t xml:space="preserve">Στο πάνελ </w:t>
      </w:r>
      <w:r>
        <w:rPr>
          <w:rFonts w:asciiTheme="minorHAnsi" w:hAnsiTheme="minorHAnsi" w:cstheme="minorHAnsi"/>
          <w:iCs/>
          <w:lang w:eastAsia="en-US"/>
        </w:rPr>
        <w:t>θα συμμετάσχουν</w:t>
      </w:r>
      <w:r w:rsidRPr="00366835">
        <w:rPr>
          <w:rFonts w:asciiTheme="minorHAnsi" w:hAnsiTheme="minorHAnsi" w:cstheme="minorHAnsi"/>
          <w:iCs/>
          <w:lang w:eastAsia="en-US"/>
        </w:rPr>
        <w:t xml:space="preserve"> τέσσερις προσωπικότητες διεθνούς κύρους, με καθοριστική συμβολή στην επιστήμη, την καινοτομία και τη διαμόρφωση πολιτικών υγείας και τεχνολογίας:</w:t>
      </w:r>
    </w:p>
    <w:p w14:paraId="0D8C63C8" w14:textId="77777777" w:rsidR="00262972" w:rsidRPr="00366835" w:rsidRDefault="00262972" w:rsidP="00366835">
      <w:pPr>
        <w:autoSpaceDE w:val="0"/>
        <w:autoSpaceDN w:val="0"/>
        <w:adjustRightInd w:val="0"/>
        <w:jc w:val="both"/>
        <w:rPr>
          <w:rFonts w:asciiTheme="minorHAnsi" w:hAnsiTheme="minorHAnsi" w:cstheme="minorHAnsi"/>
          <w:iCs/>
          <w:lang w:eastAsia="en-US"/>
        </w:rPr>
      </w:pPr>
    </w:p>
    <w:p w14:paraId="4FFF3673" w14:textId="2E45FDDE" w:rsidR="00262972" w:rsidRPr="00262972" w:rsidRDefault="00366835" w:rsidP="00583717">
      <w:pPr>
        <w:numPr>
          <w:ilvl w:val="0"/>
          <w:numId w:val="18"/>
        </w:numPr>
        <w:autoSpaceDE w:val="0"/>
        <w:autoSpaceDN w:val="0"/>
        <w:adjustRightInd w:val="0"/>
        <w:jc w:val="both"/>
        <w:rPr>
          <w:rFonts w:asciiTheme="minorHAnsi" w:hAnsiTheme="minorHAnsi" w:cstheme="minorHAnsi"/>
          <w:iCs/>
          <w:lang w:eastAsia="en-US"/>
        </w:rPr>
      </w:pPr>
      <w:r w:rsidRPr="00262972">
        <w:rPr>
          <w:rFonts w:asciiTheme="minorHAnsi" w:hAnsiTheme="minorHAnsi" w:cstheme="minorHAnsi"/>
          <w:iCs/>
          <w:lang w:eastAsia="en-US"/>
        </w:rPr>
        <w:t xml:space="preserve">Ο </w:t>
      </w:r>
      <w:r w:rsidR="001530B1">
        <w:rPr>
          <w:rFonts w:asciiTheme="minorHAnsi" w:hAnsiTheme="minorHAnsi" w:cstheme="minorHAnsi"/>
          <w:b/>
          <w:iCs/>
          <w:lang w:eastAsia="en-US"/>
        </w:rPr>
        <w:t>Γιώργος Γιανκόπουλος</w:t>
      </w:r>
      <w:r w:rsidRPr="00262972">
        <w:rPr>
          <w:rFonts w:asciiTheme="minorHAnsi" w:hAnsiTheme="minorHAnsi" w:cstheme="minorHAnsi"/>
          <w:b/>
          <w:iCs/>
          <w:lang w:eastAsia="en-US"/>
        </w:rPr>
        <w:t>,</w:t>
      </w:r>
      <w:r w:rsidRPr="00262972">
        <w:rPr>
          <w:rFonts w:asciiTheme="minorHAnsi" w:hAnsiTheme="minorHAnsi" w:cstheme="minorHAnsi"/>
          <w:iCs/>
          <w:lang w:eastAsia="en-US"/>
        </w:rPr>
        <w:t xml:space="preserve"> </w:t>
      </w:r>
      <w:r w:rsidR="00262972" w:rsidRPr="00262972">
        <w:rPr>
          <w:rFonts w:asciiTheme="minorHAnsi" w:hAnsiTheme="minorHAnsi" w:cstheme="minorHAnsi"/>
          <w:iCs/>
          <w:lang w:eastAsia="en-US"/>
        </w:rPr>
        <w:t xml:space="preserve">M.D., Ph.D. είναι συνιδρυτής και Πρόεδρος της Regeneron Pharmaceuticals. Αναγνωρίζεται ως </w:t>
      </w:r>
      <w:r w:rsidR="00262972" w:rsidRPr="00262972">
        <w:rPr>
          <w:rFonts w:asciiTheme="minorHAnsi" w:hAnsiTheme="minorHAnsi" w:cstheme="minorHAnsi"/>
          <w:b/>
          <w:iCs/>
          <w:lang w:eastAsia="en-US"/>
        </w:rPr>
        <w:t xml:space="preserve">ένας από τους πιο επιτυχημένους επιχειρηματίες, επιστήμονες και εφευρέτες στην ιστορία της </w:t>
      </w:r>
      <w:r w:rsidR="00262972" w:rsidRPr="00262972">
        <w:rPr>
          <w:rFonts w:asciiTheme="minorHAnsi" w:hAnsiTheme="minorHAnsi" w:cstheme="minorHAnsi"/>
          <w:b/>
          <w:iCs/>
          <w:lang w:eastAsia="en-US"/>
        </w:rPr>
        <w:lastRenderedPageBreak/>
        <w:t>βιοτεχνολογίας.</w:t>
      </w:r>
      <w:r w:rsidR="005B2B58">
        <w:rPr>
          <w:rFonts w:asciiTheme="minorHAnsi" w:hAnsiTheme="minorHAnsi" w:cstheme="minorHAnsi"/>
          <w:iCs/>
          <w:lang w:eastAsia="en-US"/>
        </w:rPr>
        <w:t xml:space="preserve"> Έχει συμπεριληφθεί</w:t>
      </w:r>
      <w:r w:rsidR="00262972" w:rsidRPr="00262972">
        <w:rPr>
          <w:rFonts w:asciiTheme="minorHAnsi" w:hAnsiTheme="minorHAnsi" w:cstheme="minorHAnsi"/>
          <w:iCs/>
          <w:lang w:eastAsia="en-US"/>
        </w:rPr>
        <w:t xml:space="preserve"> </w:t>
      </w:r>
      <w:r w:rsidR="00262972" w:rsidRPr="00262972">
        <w:rPr>
          <w:rFonts w:asciiTheme="minorHAnsi" w:hAnsiTheme="minorHAnsi" w:cstheme="minorHAnsi"/>
          <w:b/>
          <w:iCs/>
          <w:lang w:eastAsia="en-US"/>
        </w:rPr>
        <w:t>μεταξύ των 10 πιο πολυαναφερόμενων επιστημόνων παγκοσμίως,</w:t>
      </w:r>
      <w:r w:rsidR="00262972" w:rsidRPr="00262972">
        <w:rPr>
          <w:rFonts w:asciiTheme="minorHAnsi" w:hAnsiTheme="minorHAnsi" w:cstheme="minorHAnsi"/>
          <w:iCs/>
          <w:lang w:eastAsia="en-US"/>
        </w:rPr>
        <w:t xml:space="preserve"> έχοντας συμβάλει στην ανάπτυξη σε δύο από τα φάρμακα με τις υψηλότερες πωλήσεις στον κόσμο.</w:t>
      </w:r>
    </w:p>
    <w:p w14:paraId="0CD8C6CE" w14:textId="77777777" w:rsidR="00262972" w:rsidRPr="00262972" w:rsidRDefault="00262972" w:rsidP="00262972">
      <w:pPr>
        <w:autoSpaceDE w:val="0"/>
        <w:autoSpaceDN w:val="0"/>
        <w:adjustRightInd w:val="0"/>
        <w:ind w:left="720"/>
        <w:jc w:val="both"/>
        <w:rPr>
          <w:rFonts w:asciiTheme="minorHAnsi" w:hAnsiTheme="minorHAnsi" w:cstheme="minorHAnsi"/>
          <w:iCs/>
          <w:lang w:eastAsia="en-US"/>
        </w:rPr>
      </w:pPr>
    </w:p>
    <w:p w14:paraId="734F7BF7" w14:textId="77777777" w:rsidR="00262972" w:rsidRPr="00262972" w:rsidRDefault="00262972" w:rsidP="00262972">
      <w:pPr>
        <w:autoSpaceDE w:val="0"/>
        <w:autoSpaceDN w:val="0"/>
        <w:adjustRightInd w:val="0"/>
        <w:ind w:left="720"/>
        <w:jc w:val="both"/>
        <w:rPr>
          <w:rFonts w:asciiTheme="minorHAnsi" w:hAnsiTheme="minorHAnsi" w:cstheme="minorHAnsi"/>
          <w:iCs/>
          <w:lang w:eastAsia="en-US"/>
        </w:rPr>
      </w:pPr>
      <w:r w:rsidRPr="00262972">
        <w:rPr>
          <w:rFonts w:asciiTheme="minorHAnsi" w:hAnsiTheme="minorHAnsi" w:cstheme="minorHAnsi"/>
          <w:iCs/>
          <w:lang w:eastAsia="en-US"/>
        </w:rPr>
        <w:t>Ο George D. Yancopoulos είναι κύριος εφευρέτης πολλών εγκεκριμένων φαρμάκων και τεχνολογιών αιχμής της Regeneron, όπως το VelocImmune®, ένα εξανθρωπισμένο μοντέλο ποντικιού, το πρώτο στον κόσμο, με ανθρώπινο ανοσοποιητικό σύστημα, που παράγει αντισώματα.</w:t>
      </w:r>
    </w:p>
    <w:p w14:paraId="4B53963C" w14:textId="77777777" w:rsidR="00262972" w:rsidRPr="00262972" w:rsidRDefault="00262972" w:rsidP="00262972">
      <w:pPr>
        <w:autoSpaceDE w:val="0"/>
        <w:autoSpaceDN w:val="0"/>
        <w:adjustRightInd w:val="0"/>
        <w:ind w:left="720"/>
        <w:jc w:val="both"/>
        <w:rPr>
          <w:rFonts w:asciiTheme="minorHAnsi" w:hAnsiTheme="minorHAnsi" w:cstheme="minorHAnsi"/>
          <w:iCs/>
          <w:lang w:eastAsia="en-US"/>
        </w:rPr>
      </w:pPr>
    </w:p>
    <w:p w14:paraId="0484A7E5" w14:textId="79EE609C" w:rsidR="00262972" w:rsidRDefault="00262972" w:rsidP="00262972">
      <w:pPr>
        <w:autoSpaceDE w:val="0"/>
        <w:autoSpaceDN w:val="0"/>
        <w:adjustRightInd w:val="0"/>
        <w:ind w:left="720"/>
        <w:jc w:val="both"/>
        <w:rPr>
          <w:rFonts w:asciiTheme="minorHAnsi" w:hAnsiTheme="minorHAnsi" w:cstheme="minorHAnsi"/>
          <w:iCs/>
          <w:lang w:eastAsia="en-US"/>
        </w:rPr>
      </w:pPr>
      <w:r w:rsidRPr="00262972">
        <w:rPr>
          <w:rFonts w:asciiTheme="minorHAnsi" w:hAnsiTheme="minorHAnsi" w:cstheme="minorHAnsi"/>
          <w:iCs/>
          <w:lang w:eastAsia="en-US"/>
        </w:rPr>
        <w:t>Υπό την ηγεσία του, η Regeneron αναγνωρίζεται συστηματικά ως</w:t>
      </w:r>
      <w:r w:rsidRPr="00262972">
        <w:rPr>
          <w:rFonts w:asciiTheme="minorHAnsi" w:hAnsiTheme="minorHAnsi" w:cstheme="minorHAnsi"/>
          <w:b/>
          <w:iCs/>
          <w:lang w:eastAsia="en-US"/>
        </w:rPr>
        <w:t xml:space="preserve"> «Κορυφαίος Εργοδότης»</w:t>
      </w:r>
      <w:r w:rsidRPr="00262972">
        <w:rPr>
          <w:rFonts w:asciiTheme="minorHAnsi" w:hAnsiTheme="minorHAnsi" w:cstheme="minorHAnsi"/>
          <w:iCs/>
          <w:lang w:eastAsia="en-US"/>
        </w:rPr>
        <w:t xml:space="preserve"> από το </w:t>
      </w:r>
      <w:r w:rsidRPr="00262972">
        <w:rPr>
          <w:rFonts w:asciiTheme="minorHAnsi" w:hAnsiTheme="minorHAnsi" w:cstheme="minorHAnsi"/>
          <w:b/>
          <w:iCs/>
          <w:lang w:eastAsia="en-US"/>
        </w:rPr>
        <w:t>περιοδικό Science</w:t>
      </w:r>
      <w:r w:rsidRPr="00262972">
        <w:rPr>
          <w:rFonts w:asciiTheme="minorHAnsi" w:hAnsiTheme="minorHAnsi" w:cstheme="minorHAnsi"/>
          <w:iCs/>
          <w:lang w:eastAsia="en-US"/>
        </w:rPr>
        <w:t xml:space="preserve"> και συγκαταλέγεται στις </w:t>
      </w:r>
      <w:r w:rsidRPr="00262972">
        <w:rPr>
          <w:rFonts w:asciiTheme="minorHAnsi" w:hAnsiTheme="minorHAnsi" w:cstheme="minorHAnsi"/>
          <w:b/>
          <w:iCs/>
          <w:lang w:eastAsia="en-US"/>
        </w:rPr>
        <w:t>«Καλύτερες Εταιρείες της Αμερικής» από το Forbes.</w:t>
      </w:r>
      <w:r w:rsidRPr="00262972">
        <w:rPr>
          <w:rFonts w:asciiTheme="minorHAnsi" w:hAnsiTheme="minorHAnsi" w:cstheme="minorHAnsi"/>
          <w:iCs/>
          <w:lang w:eastAsia="en-US"/>
        </w:rPr>
        <w:t xml:space="preserve"> Έχει τιμηθεί ως ένας από τους «</w:t>
      </w:r>
      <w:r w:rsidRPr="00262972">
        <w:rPr>
          <w:rFonts w:asciiTheme="minorHAnsi" w:hAnsiTheme="minorHAnsi" w:cstheme="minorHAnsi"/>
          <w:b/>
          <w:iCs/>
          <w:lang w:eastAsia="en-US"/>
        </w:rPr>
        <w:t xml:space="preserve">100 πιο Καινοτόμους Ηγέτες της Αμερικής» του Forbes </w:t>
      </w:r>
      <w:r w:rsidRPr="00262972">
        <w:rPr>
          <w:rFonts w:asciiTheme="minorHAnsi" w:hAnsiTheme="minorHAnsi" w:cstheme="minorHAnsi"/>
          <w:iCs/>
          <w:lang w:eastAsia="en-US"/>
        </w:rPr>
        <w:t>(μαζί με τον Jeff Bezos και τον Elon Musk). Είναι εκλεγμένο μέλος της Εθνικής Ακαδημίας Επιστημών (National Academy of Sciences) των ΗΠΑ.</w:t>
      </w:r>
    </w:p>
    <w:p w14:paraId="48FD393B" w14:textId="77777777" w:rsidR="00262972" w:rsidRPr="00366835" w:rsidRDefault="00262972" w:rsidP="00262972">
      <w:pPr>
        <w:autoSpaceDE w:val="0"/>
        <w:autoSpaceDN w:val="0"/>
        <w:adjustRightInd w:val="0"/>
        <w:ind w:left="720"/>
        <w:jc w:val="both"/>
        <w:rPr>
          <w:rFonts w:asciiTheme="minorHAnsi" w:hAnsiTheme="minorHAnsi" w:cstheme="minorHAnsi"/>
          <w:iCs/>
          <w:lang w:eastAsia="en-US"/>
        </w:rPr>
      </w:pPr>
    </w:p>
    <w:p w14:paraId="6D2BD292" w14:textId="77777777" w:rsidR="001530B1" w:rsidRDefault="00366835" w:rsidP="001530B1">
      <w:pPr>
        <w:numPr>
          <w:ilvl w:val="0"/>
          <w:numId w:val="18"/>
        </w:numPr>
        <w:autoSpaceDE w:val="0"/>
        <w:autoSpaceDN w:val="0"/>
        <w:adjustRightInd w:val="0"/>
        <w:jc w:val="both"/>
        <w:rPr>
          <w:rFonts w:asciiTheme="minorHAnsi" w:hAnsiTheme="minorHAnsi" w:cstheme="minorHAnsi"/>
          <w:iCs/>
          <w:lang w:eastAsia="en-US"/>
        </w:rPr>
      </w:pPr>
      <w:r w:rsidRPr="00366835">
        <w:rPr>
          <w:rFonts w:asciiTheme="minorHAnsi" w:hAnsiTheme="minorHAnsi" w:cstheme="minorHAnsi"/>
          <w:iCs/>
          <w:lang w:eastAsia="en-US"/>
        </w:rPr>
        <w:t xml:space="preserve">Ο </w:t>
      </w:r>
      <w:r w:rsidRPr="001530B1">
        <w:rPr>
          <w:rFonts w:asciiTheme="minorHAnsi" w:hAnsiTheme="minorHAnsi" w:cstheme="minorHAnsi"/>
          <w:b/>
          <w:iCs/>
          <w:lang w:eastAsia="en-US"/>
        </w:rPr>
        <w:t>Στέλιος Παπαδόπουλος</w:t>
      </w:r>
      <w:r w:rsidRPr="00366835">
        <w:rPr>
          <w:rFonts w:asciiTheme="minorHAnsi" w:hAnsiTheme="minorHAnsi" w:cstheme="minorHAnsi"/>
          <w:iCs/>
          <w:lang w:eastAsia="en-US"/>
        </w:rPr>
        <w:t xml:space="preserve">, εμβληματική μορφή της παγκόσμιας βιοτεχνολογικής επιχειρηματικότητας και Πρόεδρος των εταιρειών </w:t>
      </w:r>
      <w:r w:rsidRPr="005B2B58">
        <w:rPr>
          <w:rFonts w:asciiTheme="minorHAnsi" w:hAnsiTheme="minorHAnsi" w:cstheme="minorHAnsi"/>
          <w:b/>
          <w:iCs/>
          <w:lang w:eastAsia="en-US"/>
        </w:rPr>
        <w:t>Biogen, Exelixis και Regulus Therapeutics</w:t>
      </w:r>
      <w:r w:rsidRPr="00366835">
        <w:rPr>
          <w:rFonts w:asciiTheme="minorHAnsi" w:hAnsiTheme="minorHAnsi" w:cstheme="minorHAnsi"/>
          <w:iCs/>
          <w:lang w:eastAsia="en-US"/>
        </w:rPr>
        <w:t>, με πολυετή παρουσία στη</w:t>
      </w:r>
      <w:r w:rsidRPr="005B2B58">
        <w:rPr>
          <w:rFonts w:asciiTheme="minorHAnsi" w:hAnsiTheme="minorHAnsi" w:cstheme="minorHAnsi"/>
          <w:b/>
          <w:iCs/>
          <w:lang w:eastAsia="en-US"/>
        </w:rPr>
        <w:t xml:space="preserve"> Wall Street </w:t>
      </w:r>
      <w:r w:rsidRPr="00366835">
        <w:rPr>
          <w:rFonts w:asciiTheme="minorHAnsi" w:hAnsiTheme="minorHAnsi" w:cstheme="minorHAnsi"/>
          <w:iCs/>
          <w:lang w:eastAsia="en-US"/>
        </w:rPr>
        <w:t xml:space="preserve">και καθοριστικό ρόλο στη χρηματοδότηση και ανάπτυξη κορυφαίων εταιρειών του κλάδου. </w:t>
      </w:r>
    </w:p>
    <w:p w14:paraId="7356FE64" w14:textId="077AC5AB" w:rsidR="001530B1" w:rsidRDefault="001530B1" w:rsidP="001530B1">
      <w:pPr>
        <w:autoSpaceDE w:val="0"/>
        <w:autoSpaceDN w:val="0"/>
        <w:adjustRightInd w:val="0"/>
        <w:ind w:left="720"/>
        <w:jc w:val="both"/>
        <w:rPr>
          <w:rFonts w:asciiTheme="minorHAnsi" w:hAnsiTheme="minorHAnsi" w:cstheme="minorHAnsi"/>
          <w:iCs/>
          <w:lang w:eastAsia="en-US"/>
        </w:rPr>
      </w:pPr>
      <w:r w:rsidRPr="001530B1">
        <w:rPr>
          <w:rFonts w:asciiTheme="minorHAnsi" w:hAnsiTheme="minorHAnsi" w:cstheme="minorHAnsi"/>
          <w:iCs/>
          <w:lang w:eastAsia="en-US"/>
        </w:rPr>
        <w:t>Στον μη κερδοσκοπικό τομέα, είναι συνιδρυτής κα</w:t>
      </w:r>
      <w:r>
        <w:rPr>
          <w:rFonts w:asciiTheme="minorHAnsi" w:hAnsiTheme="minorHAnsi" w:cstheme="minorHAnsi"/>
          <w:iCs/>
          <w:lang w:eastAsia="en-US"/>
        </w:rPr>
        <w:t>ι Πρόεδρος του Fondation Santé</w:t>
      </w:r>
      <w:r w:rsidRPr="001530B1">
        <w:rPr>
          <w:rFonts w:asciiTheme="minorHAnsi" w:hAnsiTheme="minorHAnsi" w:cstheme="minorHAnsi"/>
          <w:iCs/>
          <w:lang w:eastAsia="en-US"/>
        </w:rPr>
        <w:t>, ενός ιδρύματος το οποίο παρέχει υποστήριξη έρευνας και καθοδήγηση σε επιστήμονες βιοϊατρικής έρευνας στην Ελλάδα και την Κύπρο.</w:t>
      </w:r>
      <w:r w:rsidR="005B2B58">
        <w:rPr>
          <w:rFonts w:asciiTheme="minorHAnsi" w:hAnsiTheme="minorHAnsi" w:cstheme="minorHAnsi"/>
          <w:iCs/>
          <w:lang w:eastAsia="en-US"/>
        </w:rPr>
        <w:t xml:space="preserve"> </w:t>
      </w:r>
      <w:r w:rsidRPr="001530B1">
        <w:rPr>
          <w:rFonts w:asciiTheme="minorHAnsi" w:hAnsiTheme="minorHAnsi" w:cstheme="minorHAnsi"/>
          <w:iCs/>
          <w:lang w:eastAsia="en-US"/>
        </w:rPr>
        <w:t>Πριν μεταβεί στη Wall Street, ο Δρ Παπαδόπουλος ήταν μέλος ΔΕΠ στο Τμήμα Κυτταρικής Βιολογίας της Ιατρικής Σχολής του Πανεπιστημίου της Νέας Υόρκης. Κατέχει M.S. στη Φυσική, Ph.D. στη Βιοφυσική και MBA στα Χρηματοοικονομικά, όλα από το Πανεπιστήμιο της Νέας Υόρκης.</w:t>
      </w:r>
    </w:p>
    <w:p w14:paraId="0BFDE81F" w14:textId="77777777" w:rsidR="005B2B58" w:rsidRPr="001530B1" w:rsidRDefault="005B2B58" w:rsidP="001530B1">
      <w:pPr>
        <w:autoSpaceDE w:val="0"/>
        <w:autoSpaceDN w:val="0"/>
        <w:adjustRightInd w:val="0"/>
        <w:ind w:left="720"/>
        <w:jc w:val="both"/>
        <w:rPr>
          <w:rFonts w:asciiTheme="minorHAnsi" w:hAnsiTheme="minorHAnsi" w:cstheme="minorHAnsi"/>
          <w:iCs/>
          <w:lang w:eastAsia="en-US"/>
        </w:rPr>
      </w:pPr>
    </w:p>
    <w:p w14:paraId="3BFA227D" w14:textId="0FA64769" w:rsidR="001530B1" w:rsidRDefault="001530B1" w:rsidP="001530B1">
      <w:pPr>
        <w:autoSpaceDE w:val="0"/>
        <w:autoSpaceDN w:val="0"/>
        <w:adjustRightInd w:val="0"/>
        <w:ind w:left="720"/>
        <w:jc w:val="both"/>
        <w:rPr>
          <w:rFonts w:asciiTheme="minorHAnsi" w:hAnsiTheme="minorHAnsi" w:cstheme="minorHAnsi"/>
          <w:iCs/>
          <w:lang w:eastAsia="en-US"/>
        </w:rPr>
      </w:pPr>
      <w:r w:rsidRPr="001530B1">
        <w:rPr>
          <w:rFonts w:asciiTheme="minorHAnsi" w:hAnsiTheme="minorHAnsi" w:cstheme="minorHAnsi"/>
          <w:iCs/>
          <w:lang w:eastAsia="en-US"/>
        </w:rPr>
        <w:t>Ο Δρ Παπαδόπουλος γεννήθηκε στη Θεσσαλονίκη και αποφοίτησε από το Ε’ Αρρένων Γυμνάσιο, το 196</w:t>
      </w:r>
      <w:r w:rsidR="005B2B58">
        <w:rPr>
          <w:rFonts w:asciiTheme="minorHAnsi" w:hAnsiTheme="minorHAnsi" w:cstheme="minorHAnsi"/>
          <w:iCs/>
          <w:lang w:eastAsia="en-US"/>
        </w:rPr>
        <w:t xml:space="preserve">6. Ξεκίνησε τις </w:t>
      </w:r>
      <w:r w:rsidRPr="001530B1">
        <w:rPr>
          <w:rFonts w:asciiTheme="minorHAnsi" w:hAnsiTheme="minorHAnsi" w:cstheme="minorHAnsi"/>
          <w:iCs/>
          <w:lang w:eastAsia="en-US"/>
        </w:rPr>
        <w:t>σπουδές στο Τμήμα Ηλεκτρολόγων Μηχανικών του Εθνικού Μετσόβιου Πολυτεχνείου, αλλ</w:t>
      </w:r>
      <w:r>
        <w:rPr>
          <w:rFonts w:asciiTheme="minorHAnsi" w:hAnsiTheme="minorHAnsi" w:cstheme="minorHAnsi"/>
          <w:iCs/>
          <w:lang w:eastAsia="en-US"/>
        </w:rPr>
        <w:t>ά μετέβη στις ΗΠΑ</w:t>
      </w:r>
      <w:r w:rsidRPr="001530B1">
        <w:rPr>
          <w:rFonts w:asciiTheme="minorHAnsi" w:hAnsiTheme="minorHAnsi" w:cstheme="minorHAnsi"/>
          <w:iCs/>
          <w:lang w:eastAsia="en-US"/>
        </w:rPr>
        <w:t xml:space="preserve"> κατά το πρώτο έτος για να συνεχίσει τις σπουδές του στα μαθηματικά και τη φυσική.</w:t>
      </w:r>
    </w:p>
    <w:p w14:paraId="70D233F0" w14:textId="77777777" w:rsidR="005B2B58" w:rsidRPr="00366835" w:rsidRDefault="005B2B58" w:rsidP="001530B1">
      <w:pPr>
        <w:autoSpaceDE w:val="0"/>
        <w:autoSpaceDN w:val="0"/>
        <w:adjustRightInd w:val="0"/>
        <w:ind w:left="720"/>
        <w:jc w:val="both"/>
        <w:rPr>
          <w:rFonts w:asciiTheme="minorHAnsi" w:hAnsiTheme="minorHAnsi" w:cstheme="minorHAnsi"/>
          <w:iCs/>
          <w:lang w:eastAsia="en-US"/>
        </w:rPr>
      </w:pPr>
    </w:p>
    <w:p w14:paraId="7379DD7E" w14:textId="036A492B" w:rsidR="00266BB9" w:rsidRDefault="00366835" w:rsidP="00232312">
      <w:pPr>
        <w:numPr>
          <w:ilvl w:val="0"/>
          <w:numId w:val="18"/>
        </w:numPr>
        <w:autoSpaceDE w:val="0"/>
        <w:autoSpaceDN w:val="0"/>
        <w:adjustRightInd w:val="0"/>
        <w:jc w:val="both"/>
        <w:rPr>
          <w:rFonts w:asciiTheme="minorHAnsi" w:hAnsiTheme="minorHAnsi" w:cstheme="minorHAnsi"/>
          <w:iCs/>
          <w:lang w:eastAsia="en-US"/>
        </w:rPr>
      </w:pPr>
      <w:r w:rsidRPr="00FC4009">
        <w:rPr>
          <w:rFonts w:asciiTheme="minorHAnsi" w:hAnsiTheme="minorHAnsi" w:cstheme="minorHAnsi"/>
          <w:iCs/>
          <w:lang w:eastAsia="en-US"/>
        </w:rPr>
        <w:t xml:space="preserve">Ο </w:t>
      </w:r>
      <w:r w:rsidRPr="00FC4009">
        <w:rPr>
          <w:rFonts w:asciiTheme="minorHAnsi" w:hAnsiTheme="minorHAnsi" w:cstheme="minorHAnsi"/>
          <w:b/>
          <w:iCs/>
          <w:lang w:eastAsia="en-US"/>
        </w:rPr>
        <w:t>Elias Zerhouni,</w:t>
      </w:r>
      <w:r w:rsidRPr="00FC4009">
        <w:rPr>
          <w:rFonts w:asciiTheme="minorHAnsi" w:hAnsiTheme="minorHAnsi" w:cstheme="minorHAnsi"/>
          <w:iCs/>
          <w:lang w:eastAsia="en-US"/>
        </w:rPr>
        <w:t xml:space="preserve"> πρώην Πρόεδρος των </w:t>
      </w:r>
      <w:r w:rsidRPr="00FC4009">
        <w:rPr>
          <w:rFonts w:asciiTheme="minorHAnsi" w:hAnsiTheme="minorHAnsi" w:cstheme="minorHAnsi"/>
          <w:b/>
          <w:iCs/>
          <w:lang w:eastAsia="en-US"/>
        </w:rPr>
        <w:t>National Institutes of Hea</w:t>
      </w:r>
      <w:r w:rsidR="00266BB9" w:rsidRPr="00FC4009">
        <w:rPr>
          <w:rFonts w:asciiTheme="minorHAnsi" w:hAnsiTheme="minorHAnsi" w:cstheme="minorHAnsi"/>
          <w:b/>
          <w:iCs/>
          <w:lang w:eastAsia="en-US"/>
        </w:rPr>
        <w:t>lth</w:t>
      </w:r>
      <w:r w:rsidR="00266BB9" w:rsidRPr="00FC4009">
        <w:rPr>
          <w:rFonts w:asciiTheme="minorHAnsi" w:hAnsiTheme="minorHAnsi" w:cstheme="minorHAnsi"/>
          <w:iCs/>
          <w:lang w:eastAsia="en-US"/>
        </w:rPr>
        <w:t xml:space="preserve"> (NIH) των ΗΠΑ</w:t>
      </w:r>
      <w:r w:rsidRPr="00FC4009">
        <w:rPr>
          <w:rFonts w:asciiTheme="minorHAnsi" w:hAnsiTheme="minorHAnsi" w:cstheme="minorHAnsi"/>
          <w:iCs/>
          <w:lang w:eastAsia="en-US"/>
        </w:rPr>
        <w:t xml:space="preserve">, με διεθνώς αναγνωρισμένο έργο στη χάραξη πολιτικής για την ιατρική έρευνα και τη διοίκηση μεγάλων ερευνητικών οργανισμών. </w:t>
      </w:r>
      <w:r w:rsidR="00266BB9" w:rsidRPr="00FC4009">
        <w:rPr>
          <w:rFonts w:asciiTheme="minorHAnsi" w:hAnsiTheme="minorHAnsi" w:cstheme="minorHAnsi"/>
          <w:iCs/>
          <w:lang w:eastAsia="en-US"/>
        </w:rPr>
        <w:t>Είναι Ομ. Καθηγητής Ακτινολογίας και Βιοϊατρικής Μηχανικής στο Πανεπιστήμιο Johns Hopkins, στη Βαλτιμόρη των ΗΠΑ. Σήμερα είναι Αντιπρόεδρος και Πρόεδρος της OPKO Health. Διετέλεσε Πρόεδρος Παγκόσμιας Έρευνας &amp; Ανάπτυξης και μέλος της Εκτελεστικής Επιτροπής της Sanofi, από τον Ιανουάριο του 2011 έως τον Ιούλιο του 2018.</w:t>
      </w:r>
    </w:p>
    <w:p w14:paraId="1F85A05C" w14:textId="77777777" w:rsidR="00FC4009" w:rsidRPr="00FC4009" w:rsidRDefault="00FC4009" w:rsidP="00FC4009">
      <w:pPr>
        <w:autoSpaceDE w:val="0"/>
        <w:autoSpaceDN w:val="0"/>
        <w:adjustRightInd w:val="0"/>
        <w:ind w:left="720"/>
        <w:jc w:val="both"/>
        <w:rPr>
          <w:rFonts w:asciiTheme="minorHAnsi" w:hAnsiTheme="minorHAnsi" w:cstheme="minorHAnsi"/>
          <w:iCs/>
          <w:lang w:eastAsia="en-US"/>
        </w:rPr>
      </w:pPr>
    </w:p>
    <w:p w14:paraId="4518A8A6" w14:textId="77777777" w:rsidR="00266BB9" w:rsidRPr="00266BB9" w:rsidRDefault="00266BB9" w:rsidP="00266BB9">
      <w:pPr>
        <w:autoSpaceDE w:val="0"/>
        <w:autoSpaceDN w:val="0"/>
        <w:adjustRightInd w:val="0"/>
        <w:ind w:left="720"/>
        <w:jc w:val="both"/>
        <w:rPr>
          <w:rFonts w:asciiTheme="minorHAnsi" w:hAnsiTheme="minorHAnsi" w:cstheme="minorHAnsi"/>
          <w:iCs/>
          <w:lang w:eastAsia="en-US"/>
        </w:rPr>
      </w:pPr>
      <w:r w:rsidRPr="00266BB9">
        <w:rPr>
          <w:rFonts w:asciiTheme="minorHAnsi" w:hAnsiTheme="minorHAnsi" w:cstheme="minorHAnsi"/>
          <w:iCs/>
          <w:lang w:eastAsia="en-US"/>
        </w:rPr>
        <w:t xml:space="preserve">Το 2002 διορίστηκε </w:t>
      </w:r>
      <w:r w:rsidRPr="006A15EB">
        <w:rPr>
          <w:rFonts w:asciiTheme="minorHAnsi" w:hAnsiTheme="minorHAnsi" w:cstheme="minorHAnsi"/>
          <w:b/>
          <w:iCs/>
          <w:lang w:eastAsia="en-US"/>
        </w:rPr>
        <w:t>Διευθυντής των Εθνικών Ινστιτούτων Υγείας των ΗΠΑ</w:t>
      </w:r>
      <w:r w:rsidRPr="00266BB9">
        <w:rPr>
          <w:rFonts w:asciiTheme="minorHAnsi" w:hAnsiTheme="minorHAnsi" w:cstheme="minorHAnsi"/>
          <w:iCs/>
          <w:lang w:eastAsia="en-US"/>
        </w:rPr>
        <w:t xml:space="preserve"> (NIH). Στη θέση αυτή (2002–2008) επέβλεψε 27 ινστιτούτα και κέντρα με περισσότερους από 18.000 εργαζομένους και προϋπολογισμό 29,5 δισεκατομμυρίων δολαρίων (2008). Το 2003 εγκαινίασε τον «Οδικό Χάρτη» </w:t>
      </w:r>
      <w:r w:rsidRPr="00266BB9">
        <w:rPr>
          <w:rFonts w:asciiTheme="minorHAnsi" w:hAnsiTheme="minorHAnsi" w:cstheme="minorHAnsi"/>
          <w:iCs/>
          <w:lang w:eastAsia="en-US"/>
        </w:rPr>
        <w:lastRenderedPageBreak/>
        <w:t>του NIH για την Ιατρική Έρευνα, που οδήγησε στη μεταρρύθμιση του NIH, το 2006.</w:t>
      </w:r>
    </w:p>
    <w:p w14:paraId="5DE2A2D7" w14:textId="75C42635" w:rsidR="00266BB9" w:rsidRDefault="00266BB9" w:rsidP="00266BB9">
      <w:pPr>
        <w:autoSpaceDE w:val="0"/>
        <w:autoSpaceDN w:val="0"/>
        <w:adjustRightInd w:val="0"/>
        <w:ind w:left="720"/>
        <w:jc w:val="both"/>
        <w:rPr>
          <w:rFonts w:asciiTheme="minorHAnsi" w:hAnsiTheme="minorHAnsi" w:cstheme="minorHAnsi"/>
          <w:iCs/>
          <w:lang w:eastAsia="en-US"/>
        </w:rPr>
      </w:pPr>
      <w:r w:rsidRPr="00266BB9">
        <w:rPr>
          <w:rFonts w:asciiTheme="minorHAnsi" w:hAnsiTheme="minorHAnsi" w:cstheme="minorHAnsi"/>
          <w:iCs/>
          <w:lang w:eastAsia="en-US"/>
        </w:rPr>
        <w:t xml:space="preserve">Τον Νοέμβριο του 2009, </w:t>
      </w:r>
      <w:r w:rsidRPr="006A15EB">
        <w:rPr>
          <w:rFonts w:asciiTheme="minorHAnsi" w:hAnsiTheme="minorHAnsi" w:cstheme="minorHAnsi"/>
          <w:b/>
          <w:iCs/>
          <w:lang w:eastAsia="en-US"/>
        </w:rPr>
        <w:t>ο Πρόεδρος Obama τον διόρισε ως έναν από τους πρώτους τρεις Ειδικούς Απεσταλμένους Επιστήμης των ΗΠΑ</w:t>
      </w:r>
      <w:r w:rsidRPr="00266BB9">
        <w:rPr>
          <w:rFonts w:asciiTheme="minorHAnsi" w:hAnsiTheme="minorHAnsi" w:cstheme="minorHAnsi"/>
          <w:iCs/>
          <w:lang w:eastAsia="en-US"/>
        </w:rPr>
        <w:t>. Υπήρξε, επίσης, Ανώτερος Εταίρος στο Ίδρυμα Bill and Melinda Gates (2009-2010) και ανώτερος σύμβουλος του Διευθύνοντος Συμβούλου της Sanofi.</w:t>
      </w:r>
    </w:p>
    <w:p w14:paraId="00FAB6B2" w14:textId="77777777" w:rsidR="006A15EB" w:rsidRPr="00366835" w:rsidRDefault="006A15EB" w:rsidP="00266BB9">
      <w:pPr>
        <w:autoSpaceDE w:val="0"/>
        <w:autoSpaceDN w:val="0"/>
        <w:adjustRightInd w:val="0"/>
        <w:ind w:left="720"/>
        <w:jc w:val="both"/>
        <w:rPr>
          <w:rFonts w:asciiTheme="minorHAnsi" w:hAnsiTheme="minorHAnsi" w:cstheme="minorHAnsi"/>
          <w:iCs/>
          <w:lang w:eastAsia="en-US"/>
        </w:rPr>
      </w:pPr>
    </w:p>
    <w:p w14:paraId="63B2DD42" w14:textId="77777777" w:rsidR="00366835" w:rsidRPr="00366835" w:rsidRDefault="00366835" w:rsidP="00366835">
      <w:pPr>
        <w:numPr>
          <w:ilvl w:val="0"/>
          <w:numId w:val="18"/>
        </w:numPr>
        <w:autoSpaceDE w:val="0"/>
        <w:autoSpaceDN w:val="0"/>
        <w:adjustRightInd w:val="0"/>
        <w:jc w:val="both"/>
        <w:rPr>
          <w:rFonts w:asciiTheme="minorHAnsi" w:hAnsiTheme="minorHAnsi" w:cstheme="minorHAnsi"/>
          <w:iCs/>
          <w:lang w:eastAsia="en-US"/>
        </w:rPr>
      </w:pPr>
      <w:r w:rsidRPr="00366835">
        <w:rPr>
          <w:rFonts w:asciiTheme="minorHAnsi" w:hAnsiTheme="minorHAnsi" w:cstheme="minorHAnsi"/>
          <w:iCs/>
          <w:lang w:eastAsia="en-US"/>
        </w:rPr>
        <w:t xml:space="preserve">Ο </w:t>
      </w:r>
      <w:r w:rsidRPr="00734126">
        <w:rPr>
          <w:rFonts w:asciiTheme="minorHAnsi" w:hAnsiTheme="minorHAnsi" w:cstheme="minorHAnsi"/>
          <w:b/>
          <w:iCs/>
          <w:lang w:eastAsia="en-US"/>
        </w:rPr>
        <w:t>Ηλίας Μόσιαλος,</w:t>
      </w:r>
      <w:r w:rsidRPr="00366835">
        <w:rPr>
          <w:rFonts w:asciiTheme="minorHAnsi" w:hAnsiTheme="minorHAnsi" w:cstheme="minorHAnsi"/>
          <w:iCs/>
          <w:lang w:eastAsia="en-US"/>
        </w:rPr>
        <w:t xml:space="preserve"> Καθηγητής Πολιτικής Υγείας στη London School of Economics and Political Science, με σημαντική διεθνή παρουσία στον σχεδιασμό πολιτικών υγείας και στην ανάλυση των ευρωπαϊκών οικοσυστημάτων καινοτομίας. </w:t>
      </w:r>
    </w:p>
    <w:p w14:paraId="1FA1645C" w14:textId="77777777" w:rsidR="00366835" w:rsidRDefault="00366835" w:rsidP="00366835">
      <w:pPr>
        <w:autoSpaceDE w:val="0"/>
        <w:autoSpaceDN w:val="0"/>
        <w:adjustRightInd w:val="0"/>
        <w:jc w:val="both"/>
        <w:rPr>
          <w:rFonts w:asciiTheme="minorHAnsi" w:hAnsiTheme="minorHAnsi" w:cstheme="minorHAnsi"/>
          <w:iCs/>
          <w:lang w:eastAsia="en-US"/>
        </w:rPr>
      </w:pPr>
    </w:p>
    <w:p w14:paraId="5FDF0A7C" w14:textId="1C9A9D14" w:rsidR="00366835" w:rsidRDefault="00366835" w:rsidP="00366835">
      <w:pPr>
        <w:autoSpaceDE w:val="0"/>
        <w:autoSpaceDN w:val="0"/>
        <w:adjustRightInd w:val="0"/>
        <w:jc w:val="both"/>
        <w:rPr>
          <w:rFonts w:asciiTheme="minorHAnsi" w:hAnsiTheme="minorHAnsi" w:cstheme="minorHAnsi"/>
          <w:iCs/>
          <w:lang w:eastAsia="en-US"/>
        </w:rPr>
      </w:pPr>
      <w:r w:rsidRPr="00366835">
        <w:rPr>
          <w:rFonts w:asciiTheme="minorHAnsi" w:hAnsiTheme="minorHAnsi" w:cstheme="minorHAnsi"/>
          <w:iCs/>
          <w:lang w:eastAsia="en-US"/>
        </w:rPr>
        <w:t>Η συζήτηση αναμένεται να εστιάσει στις ραγδαίες εξελίξεις της βιοτεχνολογίας στην εποχή της Τεχνητής Νοημοσύνης, στις νέες μορφές συνεργασίας μεταξύ πανεπιστημίων, ερευνητικών κέντρων και επιχειρηματικού κόσμου, καθώς και στις δυνατότητες ανάπτυξης ενός ισχυρού και εξωστρεφούς οικοσυστήματος καινοτομίας στην Ελλάδα.</w:t>
      </w:r>
    </w:p>
    <w:p w14:paraId="7288BD16" w14:textId="43987884" w:rsidR="003A5000" w:rsidRDefault="003A5000" w:rsidP="00366835">
      <w:pPr>
        <w:autoSpaceDE w:val="0"/>
        <w:autoSpaceDN w:val="0"/>
        <w:adjustRightInd w:val="0"/>
        <w:jc w:val="both"/>
        <w:rPr>
          <w:rFonts w:asciiTheme="minorHAnsi" w:hAnsiTheme="minorHAnsi" w:cstheme="minorHAnsi"/>
          <w:iCs/>
          <w:lang w:eastAsia="en-US"/>
        </w:rPr>
      </w:pPr>
    </w:p>
    <w:p w14:paraId="4B543D04" w14:textId="55C43E9B" w:rsidR="003A5000" w:rsidRDefault="003A5000" w:rsidP="00366835">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Η εκδήλωση είναι ανοιχτή για το κοινό.</w:t>
      </w:r>
      <w:bookmarkStart w:id="0" w:name="_GoBack"/>
      <w:bookmarkEnd w:id="0"/>
    </w:p>
    <w:p w14:paraId="63A4345F" w14:textId="77777777" w:rsidR="006A15EB" w:rsidRPr="00366835" w:rsidRDefault="006A15EB" w:rsidP="00366835">
      <w:pPr>
        <w:autoSpaceDE w:val="0"/>
        <w:autoSpaceDN w:val="0"/>
        <w:adjustRightInd w:val="0"/>
        <w:jc w:val="both"/>
        <w:rPr>
          <w:rFonts w:asciiTheme="minorHAnsi" w:hAnsiTheme="minorHAnsi" w:cstheme="minorHAnsi"/>
          <w:iCs/>
          <w:lang w:eastAsia="en-US"/>
        </w:rPr>
      </w:pPr>
    </w:p>
    <w:p w14:paraId="3F165F05" w14:textId="7B2CA3D7" w:rsidR="00C813C8" w:rsidRDefault="00C813C8" w:rsidP="00912A78">
      <w:pPr>
        <w:autoSpaceDE w:val="0"/>
        <w:autoSpaceDN w:val="0"/>
        <w:adjustRightInd w:val="0"/>
        <w:jc w:val="both"/>
        <w:rPr>
          <w:rFonts w:asciiTheme="minorHAnsi" w:hAnsiTheme="minorHAnsi" w:cstheme="minorHAnsi"/>
          <w:iCs/>
          <w:lang w:eastAsia="en-US"/>
        </w:rPr>
      </w:pPr>
      <w:r w:rsidRPr="00C813C8">
        <w:rPr>
          <w:rFonts w:asciiTheme="minorHAnsi" w:hAnsiTheme="minorHAnsi" w:cstheme="minorHAnsi"/>
          <w:iCs/>
          <w:lang w:eastAsia="en-US"/>
        </w:rPr>
        <w:t>Το AIF τελεί υπό την αιγίδα της Α.Ε. του Προέδρου της Δημοκρατίας κυρίου Κωνσταντίνου Αν. Τασούλα, με τη στήριξη των Υπουργείων Εξωτερικών και Παιδείας, Θρησκευμάτων &amp; Αθλητισμού, του Δήμου Θεσσαλονίκης και της Περιφέρειας Κεντρικής Μακεδονίας, ενώ στρατηγικός εταίρος είναι η Διεθνής Έκθεση Θεσσαλονίκης. Μεταξύ των μεγάλων χορηγών περιλαμβάνονται η ΔΕΗ και η Τράπεζα Πειραιώς.</w:t>
      </w:r>
    </w:p>
    <w:p w14:paraId="44E66DBE" w14:textId="77777777" w:rsidR="00C813C8" w:rsidRDefault="00C813C8" w:rsidP="00912A78">
      <w:pPr>
        <w:autoSpaceDE w:val="0"/>
        <w:autoSpaceDN w:val="0"/>
        <w:adjustRightInd w:val="0"/>
        <w:jc w:val="both"/>
        <w:rPr>
          <w:rFonts w:asciiTheme="minorHAnsi" w:hAnsiTheme="minorHAnsi" w:cstheme="minorHAnsi"/>
          <w:iCs/>
          <w:lang w:eastAsia="en-US"/>
        </w:rPr>
      </w:pPr>
    </w:p>
    <w:p w14:paraId="59644D87" w14:textId="1BD5A8EF" w:rsidR="00912A78" w:rsidRPr="003C055A" w:rsidRDefault="003C055A" w:rsidP="00912A78">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Περισσότερες πληροφορίες</w:t>
      </w:r>
      <w:r w:rsidRPr="003C055A">
        <w:rPr>
          <w:rFonts w:asciiTheme="minorHAnsi" w:hAnsiTheme="minorHAnsi" w:cstheme="minorHAnsi"/>
          <w:iCs/>
          <w:lang w:eastAsia="en-US"/>
        </w:rPr>
        <w:t xml:space="preserve">: </w:t>
      </w:r>
      <w:hyperlink r:id="rId17" w:history="1">
        <w:r w:rsidRPr="00A91025">
          <w:rPr>
            <w:rStyle w:val="-"/>
            <w:rFonts w:asciiTheme="minorHAnsi" w:hAnsiTheme="minorHAnsi" w:cstheme="minorHAnsi"/>
            <w:iCs/>
            <w:lang w:val="en-US" w:eastAsia="en-US"/>
          </w:rPr>
          <w:t>https</w:t>
        </w:r>
        <w:r w:rsidRPr="003C055A">
          <w:rPr>
            <w:rStyle w:val="-"/>
            <w:rFonts w:asciiTheme="minorHAnsi" w:hAnsiTheme="minorHAnsi" w:cstheme="minorHAnsi"/>
            <w:iCs/>
            <w:lang w:eastAsia="en-US"/>
          </w:rPr>
          <w:t>://</w:t>
        </w:r>
        <w:r w:rsidRPr="00A91025">
          <w:rPr>
            <w:rStyle w:val="-"/>
            <w:rFonts w:asciiTheme="minorHAnsi" w:hAnsiTheme="minorHAnsi" w:cstheme="minorHAnsi"/>
            <w:iCs/>
            <w:lang w:val="en-US" w:eastAsia="en-US"/>
          </w:rPr>
          <w:t>aristotleforum</w:t>
        </w:r>
        <w:r w:rsidRPr="003C055A">
          <w:rPr>
            <w:rStyle w:val="-"/>
            <w:rFonts w:asciiTheme="minorHAnsi" w:hAnsiTheme="minorHAnsi" w:cstheme="minorHAnsi"/>
            <w:iCs/>
            <w:lang w:eastAsia="en-US"/>
          </w:rPr>
          <w:t>.</w:t>
        </w:r>
        <w:r w:rsidRPr="00A91025">
          <w:rPr>
            <w:rStyle w:val="-"/>
            <w:rFonts w:asciiTheme="minorHAnsi" w:hAnsiTheme="minorHAnsi" w:cstheme="minorHAnsi"/>
            <w:iCs/>
            <w:lang w:val="en-US" w:eastAsia="en-US"/>
          </w:rPr>
          <w:t>auth</w:t>
        </w:r>
        <w:r w:rsidRPr="003C055A">
          <w:rPr>
            <w:rStyle w:val="-"/>
            <w:rFonts w:asciiTheme="minorHAnsi" w:hAnsiTheme="minorHAnsi" w:cstheme="minorHAnsi"/>
            <w:iCs/>
            <w:lang w:eastAsia="en-US"/>
          </w:rPr>
          <w:t>.</w:t>
        </w:r>
        <w:r w:rsidRPr="00A91025">
          <w:rPr>
            <w:rStyle w:val="-"/>
            <w:rFonts w:asciiTheme="minorHAnsi" w:hAnsiTheme="minorHAnsi" w:cstheme="minorHAnsi"/>
            <w:iCs/>
            <w:lang w:val="en-US" w:eastAsia="en-US"/>
          </w:rPr>
          <w:t>gr</w:t>
        </w:r>
        <w:r w:rsidRPr="003C055A">
          <w:rPr>
            <w:rStyle w:val="-"/>
            <w:rFonts w:asciiTheme="minorHAnsi" w:hAnsiTheme="minorHAnsi" w:cstheme="minorHAnsi"/>
            <w:iCs/>
            <w:lang w:eastAsia="en-US"/>
          </w:rPr>
          <w:t>/</w:t>
        </w:r>
      </w:hyperlink>
      <w:r w:rsidRPr="003C055A">
        <w:rPr>
          <w:rFonts w:asciiTheme="minorHAnsi" w:hAnsiTheme="minorHAnsi" w:cstheme="minorHAnsi"/>
          <w:iCs/>
          <w:lang w:eastAsia="en-US"/>
        </w:rPr>
        <w:t xml:space="preserve"> </w:t>
      </w:r>
    </w:p>
    <w:p w14:paraId="73DD09F5" w14:textId="76D193AA" w:rsidR="00BF612B" w:rsidRPr="00BF612B" w:rsidRDefault="00BF612B" w:rsidP="00BF612B">
      <w:pPr>
        <w:autoSpaceDE w:val="0"/>
        <w:autoSpaceDN w:val="0"/>
        <w:adjustRightInd w:val="0"/>
        <w:jc w:val="both"/>
        <w:rPr>
          <w:rFonts w:asciiTheme="minorHAnsi" w:hAnsiTheme="minorHAnsi" w:cstheme="minorHAnsi"/>
          <w:iCs/>
          <w:lang w:eastAsia="en-US"/>
        </w:rPr>
      </w:pP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B8785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B8785E" w:rsidSect="00A35361">
      <w:headerReference w:type="default" r:id="rId18"/>
      <w:footerReference w:type="default" r:id="rId19"/>
      <w:headerReference w:type="first" r:id="rId20"/>
      <w:footerReference w:type="first" r:id="rId21"/>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8E947" w14:textId="77777777" w:rsidR="008C0CFB" w:rsidRDefault="008C0CFB" w:rsidP="001B378F">
      <w:r>
        <w:separator/>
      </w:r>
    </w:p>
  </w:endnote>
  <w:endnote w:type="continuationSeparator" w:id="0">
    <w:p w14:paraId="011557B4" w14:textId="77777777" w:rsidR="008C0CFB" w:rsidRDefault="008C0CFB"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19181"/>
      <w:docPartObj>
        <w:docPartGallery w:val="Page Numbers (Bottom of Page)"/>
        <w:docPartUnique/>
      </w:docPartObj>
    </w:sdtPr>
    <w:sdtEndPr/>
    <w:sdtContent>
      <w:p w14:paraId="10348188" w14:textId="30E71E2E" w:rsidR="003F1B06" w:rsidRDefault="008A10B8">
        <w:pPr>
          <w:pStyle w:val="a9"/>
          <w:jc w:val="center"/>
        </w:pPr>
        <w:r>
          <w:fldChar w:fldCharType="begin"/>
        </w:r>
        <w:r w:rsidR="003F1B06">
          <w:instrText>PAGE   \* MERGEFORMAT</w:instrText>
        </w:r>
        <w:r>
          <w:fldChar w:fldCharType="separate"/>
        </w:r>
        <w:r w:rsidR="003A5000">
          <w:rPr>
            <w:noProof/>
          </w:rPr>
          <w:t>3</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67505"/>
      <w:docPartObj>
        <w:docPartGallery w:val="Page Numbers (Bottom of Page)"/>
        <w:docPartUnique/>
      </w:docPartObj>
    </w:sdtPr>
    <w:sdtEndPr>
      <w:rPr>
        <w:noProof/>
      </w:rPr>
    </w:sdtEndPr>
    <w:sdtContent>
      <w:p w14:paraId="6A9FAE0E" w14:textId="677EBCFF" w:rsidR="003F1B06" w:rsidRDefault="008A10B8">
        <w:pPr>
          <w:pStyle w:val="a9"/>
          <w:jc w:val="center"/>
        </w:pPr>
        <w:r>
          <w:fldChar w:fldCharType="begin"/>
        </w:r>
        <w:r w:rsidR="003F1B06">
          <w:instrText xml:space="preserve"> PAGE   \* MERGEFORMAT </w:instrText>
        </w:r>
        <w:r>
          <w:fldChar w:fldCharType="separate"/>
        </w:r>
        <w:r w:rsidR="00B6339C">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D7626" w14:textId="77777777" w:rsidR="008C0CFB" w:rsidRDefault="008C0CFB" w:rsidP="001B378F">
      <w:r>
        <w:separator/>
      </w:r>
    </w:p>
  </w:footnote>
  <w:footnote w:type="continuationSeparator" w:id="0">
    <w:p w14:paraId="660E3756" w14:textId="77777777" w:rsidR="008C0CFB" w:rsidRDefault="008C0CFB" w:rsidP="001B37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842FB"/>
    <w:multiLevelType w:val="multilevel"/>
    <w:tmpl w:val="95EC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6"/>
  </w:num>
  <w:num w:numId="4">
    <w:abstractNumId w:val="4"/>
  </w:num>
  <w:num w:numId="5">
    <w:abstractNumId w:val="15"/>
  </w:num>
  <w:num w:numId="6">
    <w:abstractNumId w:val="10"/>
  </w:num>
  <w:num w:numId="7">
    <w:abstractNumId w:val="16"/>
  </w:num>
  <w:num w:numId="8">
    <w:abstractNumId w:val="3"/>
  </w:num>
  <w:num w:numId="9">
    <w:abstractNumId w:val="7"/>
  </w:num>
  <w:num w:numId="10">
    <w:abstractNumId w:val="1"/>
  </w:num>
  <w:num w:numId="11">
    <w:abstractNumId w:val="14"/>
  </w:num>
  <w:num w:numId="12">
    <w:abstractNumId w:val="9"/>
  </w:num>
  <w:num w:numId="13">
    <w:abstractNumId w:val="17"/>
  </w:num>
  <w:num w:numId="14">
    <w:abstractNumId w:val="5"/>
  </w:num>
  <w:num w:numId="15">
    <w:abstractNumId w:val="13"/>
  </w:num>
  <w:num w:numId="16">
    <w:abstractNumId w:val="11"/>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3EB4"/>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2175"/>
    <w:rsid w:val="0012559B"/>
    <w:rsid w:val="0013459D"/>
    <w:rsid w:val="001357C5"/>
    <w:rsid w:val="00136BDA"/>
    <w:rsid w:val="00140E91"/>
    <w:rsid w:val="00141EDB"/>
    <w:rsid w:val="00142A66"/>
    <w:rsid w:val="001445D3"/>
    <w:rsid w:val="00146281"/>
    <w:rsid w:val="00146D0B"/>
    <w:rsid w:val="00152E77"/>
    <w:rsid w:val="001530B1"/>
    <w:rsid w:val="00154AD7"/>
    <w:rsid w:val="001555AA"/>
    <w:rsid w:val="0015590C"/>
    <w:rsid w:val="00156675"/>
    <w:rsid w:val="00156C22"/>
    <w:rsid w:val="0016191C"/>
    <w:rsid w:val="001637D9"/>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C0424"/>
    <w:rsid w:val="001C2622"/>
    <w:rsid w:val="001C49E2"/>
    <w:rsid w:val="001C56A5"/>
    <w:rsid w:val="001C6C5B"/>
    <w:rsid w:val="001C7476"/>
    <w:rsid w:val="001D2434"/>
    <w:rsid w:val="001D30ED"/>
    <w:rsid w:val="001D3694"/>
    <w:rsid w:val="001D7D3D"/>
    <w:rsid w:val="001E109B"/>
    <w:rsid w:val="001E2979"/>
    <w:rsid w:val="001E370E"/>
    <w:rsid w:val="001E3C81"/>
    <w:rsid w:val="001F5E1C"/>
    <w:rsid w:val="001F6D66"/>
    <w:rsid w:val="00200F34"/>
    <w:rsid w:val="00210A3C"/>
    <w:rsid w:val="00213613"/>
    <w:rsid w:val="0021725B"/>
    <w:rsid w:val="002176C2"/>
    <w:rsid w:val="00222916"/>
    <w:rsid w:val="00223937"/>
    <w:rsid w:val="00223CEE"/>
    <w:rsid w:val="00224243"/>
    <w:rsid w:val="002250F7"/>
    <w:rsid w:val="002302B0"/>
    <w:rsid w:val="002302E2"/>
    <w:rsid w:val="00230C12"/>
    <w:rsid w:val="0023205E"/>
    <w:rsid w:val="002323B1"/>
    <w:rsid w:val="00233387"/>
    <w:rsid w:val="00235994"/>
    <w:rsid w:val="00236E80"/>
    <w:rsid w:val="00241B89"/>
    <w:rsid w:val="00244020"/>
    <w:rsid w:val="00251744"/>
    <w:rsid w:val="002533EB"/>
    <w:rsid w:val="00254698"/>
    <w:rsid w:val="00254F73"/>
    <w:rsid w:val="0026072B"/>
    <w:rsid w:val="00262972"/>
    <w:rsid w:val="00266A16"/>
    <w:rsid w:val="00266BB9"/>
    <w:rsid w:val="002712D6"/>
    <w:rsid w:val="00271D4F"/>
    <w:rsid w:val="00271EB8"/>
    <w:rsid w:val="00276BB7"/>
    <w:rsid w:val="00282F64"/>
    <w:rsid w:val="00291B56"/>
    <w:rsid w:val="00291FF8"/>
    <w:rsid w:val="00292806"/>
    <w:rsid w:val="00295ABF"/>
    <w:rsid w:val="00296F94"/>
    <w:rsid w:val="002A101F"/>
    <w:rsid w:val="002A4E9A"/>
    <w:rsid w:val="002B20EF"/>
    <w:rsid w:val="002B35F7"/>
    <w:rsid w:val="002B3818"/>
    <w:rsid w:val="002B46FB"/>
    <w:rsid w:val="002B6110"/>
    <w:rsid w:val="002C1937"/>
    <w:rsid w:val="002C2286"/>
    <w:rsid w:val="002C33C5"/>
    <w:rsid w:val="002C3576"/>
    <w:rsid w:val="002C3A1E"/>
    <w:rsid w:val="002C467A"/>
    <w:rsid w:val="002C5691"/>
    <w:rsid w:val="002C5AC5"/>
    <w:rsid w:val="002C5DC2"/>
    <w:rsid w:val="002C6ECB"/>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4D4D"/>
    <w:rsid w:val="003351EF"/>
    <w:rsid w:val="0033658D"/>
    <w:rsid w:val="003365F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6835"/>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5000"/>
    <w:rsid w:val="003A6B07"/>
    <w:rsid w:val="003B1372"/>
    <w:rsid w:val="003B3488"/>
    <w:rsid w:val="003B393D"/>
    <w:rsid w:val="003C055A"/>
    <w:rsid w:val="003C1F74"/>
    <w:rsid w:val="003C244B"/>
    <w:rsid w:val="003C255F"/>
    <w:rsid w:val="003C2E3D"/>
    <w:rsid w:val="003D00C3"/>
    <w:rsid w:val="003D0E8A"/>
    <w:rsid w:val="003D268C"/>
    <w:rsid w:val="003D26A6"/>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06BAE"/>
    <w:rsid w:val="004107AD"/>
    <w:rsid w:val="004111E0"/>
    <w:rsid w:val="00413948"/>
    <w:rsid w:val="00413D47"/>
    <w:rsid w:val="00413D9C"/>
    <w:rsid w:val="00416AA0"/>
    <w:rsid w:val="00417CA8"/>
    <w:rsid w:val="004211D7"/>
    <w:rsid w:val="00422A12"/>
    <w:rsid w:val="00424D90"/>
    <w:rsid w:val="00425AAA"/>
    <w:rsid w:val="00430120"/>
    <w:rsid w:val="00433760"/>
    <w:rsid w:val="00433C48"/>
    <w:rsid w:val="0043529E"/>
    <w:rsid w:val="0043728B"/>
    <w:rsid w:val="00441A96"/>
    <w:rsid w:val="00442871"/>
    <w:rsid w:val="00442CF5"/>
    <w:rsid w:val="00443109"/>
    <w:rsid w:val="00445236"/>
    <w:rsid w:val="0044787E"/>
    <w:rsid w:val="004507D4"/>
    <w:rsid w:val="00451872"/>
    <w:rsid w:val="0046111A"/>
    <w:rsid w:val="0046162F"/>
    <w:rsid w:val="0046548A"/>
    <w:rsid w:val="00465DA2"/>
    <w:rsid w:val="00466A2B"/>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6B2B"/>
    <w:rsid w:val="004B7524"/>
    <w:rsid w:val="004C16CA"/>
    <w:rsid w:val="004C3AD3"/>
    <w:rsid w:val="004C5B8A"/>
    <w:rsid w:val="004C7261"/>
    <w:rsid w:val="004D3362"/>
    <w:rsid w:val="004D6534"/>
    <w:rsid w:val="004D744B"/>
    <w:rsid w:val="004E2E4F"/>
    <w:rsid w:val="004E4FF2"/>
    <w:rsid w:val="004F5596"/>
    <w:rsid w:val="004F5641"/>
    <w:rsid w:val="004F75DC"/>
    <w:rsid w:val="004F7C1C"/>
    <w:rsid w:val="00501454"/>
    <w:rsid w:val="005049AD"/>
    <w:rsid w:val="00505BDE"/>
    <w:rsid w:val="005063C6"/>
    <w:rsid w:val="0051014E"/>
    <w:rsid w:val="005105F8"/>
    <w:rsid w:val="0051767B"/>
    <w:rsid w:val="005208BF"/>
    <w:rsid w:val="005332BE"/>
    <w:rsid w:val="005349FD"/>
    <w:rsid w:val="005404FA"/>
    <w:rsid w:val="00541716"/>
    <w:rsid w:val="00543289"/>
    <w:rsid w:val="005445B2"/>
    <w:rsid w:val="00544A09"/>
    <w:rsid w:val="0054558B"/>
    <w:rsid w:val="0054648A"/>
    <w:rsid w:val="0054657B"/>
    <w:rsid w:val="00547EE6"/>
    <w:rsid w:val="005532A3"/>
    <w:rsid w:val="00562E4F"/>
    <w:rsid w:val="00564212"/>
    <w:rsid w:val="00570A1F"/>
    <w:rsid w:val="00571E9A"/>
    <w:rsid w:val="005732FF"/>
    <w:rsid w:val="00573EF7"/>
    <w:rsid w:val="0057770E"/>
    <w:rsid w:val="0057776B"/>
    <w:rsid w:val="00582E03"/>
    <w:rsid w:val="00583399"/>
    <w:rsid w:val="00587DFE"/>
    <w:rsid w:val="00590BED"/>
    <w:rsid w:val="00593C93"/>
    <w:rsid w:val="00595600"/>
    <w:rsid w:val="005A37D9"/>
    <w:rsid w:val="005A5F4F"/>
    <w:rsid w:val="005A7589"/>
    <w:rsid w:val="005B1F55"/>
    <w:rsid w:val="005B2B58"/>
    <w:rsid w:val="005B642A"/>
    <w:rsid w:val="005B645F"/>
    <w:rsid w:val="005B666E"/>
    <w:rsid w:val="005B6F0E"/>
    <w:rsid w:val="005B7ADD"/>
    <w:rsid w:val="005C5B73"/>
    <w:rsid w:val="005C6F7F"/>
    <w:rsid w:val="005C7550"/>
    <w:rsid w:val="005D3356"/>
    <w:rsid w:val="005D39DB"/>
    <w:rsid w:val="005D49C0"/>
    <w:rsid w:val="005D55EE"/>
    <w:rsid w:val="005E4979"/>
    <w:rsid w:val="005F2887"/>
    <w:rsid w:val="005F63D5"/>
    <w:rsid w:val="005F6EC5"/>
    <w:rsid w:val="005F79FA"/>
    <w:rsid w:val="00603590"/>
    <w:rsid w:val="0060564E"/>
    <w:rsid w:val="006059D6"/>
    <w:rsid w:val="0060689D"/>
    <w:rsid w:val="00610E1D"/>
    <w:rsid w:val="00612A68"/>
    <w:rsid w:val="00616DCB"/>
    <w:rsid w:val="00617981"/>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3C58"/>
    <w:rsid w:val="00671AF0"/>
    <w:rsid w:val="00672142"/>
    <w:rsid w:val="00673D03"/>
    <w:rsid w:val="00677EE0"/>
    <w:rsid w:val="0068007E"/>
    <w:rsid w:val="006825DC"/>
    <w:rsid w:val="00685CD6"/>
    <w:rsid w:val="0068654B"/>
    <w:rsid w:val="00687D05"/>
    <w:rsid w:val="006901D2"/>
    <w:rsid w:val="006A15EB"/>
    <w:rsid w:val="006A65B6"/>
    <w:rsid w:val="006A786E"/>
    <w:rsid w:val="006B64D9"/>
    <w:rsid w:val="006C3A70"/>
    <w:rsid w:val="006C59A9"/>
    <w:rsid w:val="006C6802"/>
    <w:rsid w:val="006C6A71"/>
    <w:rsid w:val="006C7178"/>
    <w:rsid w:val="006C7527"/>
    <w:rsid w:val="006D3133"/>
    <w:rsid w:val="006E168A"/>
    <w:rsid w:val="006E1EE6"/>
    <w:rsid w:val="006F33EA"/>
    <w:rsid w:val="006F4D89"/>
    <w:rsid w:val="006F5E21"/>
    <w:rsid w:val="006F6786"/>
    <w:rsid w:val="006F724B"/>
    <w:rsid w:val="00703946"/>
    <w:rsid w:val="00705BB7"/>
    <w:rsid w:val="00707B37"/>
    <w:rsid w:val="007207A1"/>
    <w:rsid w:val="00725CAC"/>
    <w:rsid w:val="00727554"/>
    <w:rsid w:val="00731571"/>
    <w:rsid w:val="00732194"/>
    <w:rsid w:val="0073263C"/>
    <w:rsid w:val="00732EFB"/>
    <w:rsid w:val="007335DD"/>
    <w:rsid w:val="00733889"/>
    <w:rsid w:val="00733C67"/>
    <w:rsid w:val="00734126"/>
    <w:rsid w:val="00734CC9"/>
    <w:rsid w:val="007414F3"/>
    <w:rsid w:val="00742F20"/>
    <w:rsid w:val="00746E1C"/>
    <w:rsid w:val="00747C6C"/>
    <w:rsid w:val="007509CD"/>
    <w:rsid w:val="00751C9E"/>
    <w:rsid w:val="00751E83"/>
    <w:rsid w:val="00753808"/>
    <w:rsid w:val="00754CFB"/>
    <w:rsid w:val="007565B7"/>
    <w:rsid w:val="007571B8"/>
    <w:rsid w:val="007614D6"/>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2F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7743C"/>
    <w:rsid w:val="0088016F"/>
    <w:rsid w:val="00882C33"/>
    <w:rsid w:val="0088614F"/>
    <w:rsid w:val="00886A8E"/>
    <w:rsid w:val="00887549"/>
    <w:rsid w:val="0089073C"/>
    <w:rsid w:val="00892135"/>
    <w:rsid w:val="00892A63"/>
    <w:rsid w:val="0089422E"/>
    <w:rsid w:val="008A10B8"/>
    <w:rsid w:val="008A5333"/>
    <w:rsid w:val="008A780A"/>
    <w:rsid w:val="008B31D2"/>
    <w:rsid w:val="008B59B1"/>
    <w:rsid w:val="008B6148"/>
    <w:rsid w:val="008B6F55"/>
    <w:rsid w:val="008B7DD1"/>
    <w:rsid w:val="008C0564"/>
    <w:rsid w:val="008C069F"/>
    <w:rsid w:val="008C0CFB"/>
    <w:rsid w:val="008C0EDE"/>
    <w:rsid w:val="008C221A"/>
    <w:rsid w:val="008C3111"/>
    <w:rsid w:val="008C4F87"/>
    <w:rsid w:val="008C5662"/>
    <w:rsid w:val="008D1257"/>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2A78"/>
    <w:rsid w:val="00913AE7"/>
    <w:rsid w:val="00913EBE"/>
    <w:rsid w:val="00914ECD"/>
    <w:rsid w:val="009175AE"/>
    <w:rsid w:val="00920734"/>
    <w:rsid w:val="00925169"/>
    <w:rsid w:val="00930283"/>
    <w:rsid w:val="00931683"/>
    <w:rsid w:val="00932037"/>
    <w:rsid w:val="009339F7"/>
    <w:rsid w:val="00935341"/>
    <w:rsid w:val="0093575C"/>
    <w:rsid w:val="00937CA1"/>
    <w:rsid w:val="00941D33"/>
    <w:rsid w:val="00942FC1"/>
    <w:rsid w:val="00946C91"/>
    <w:rsid w:val="009476F0"/>
    <w:rsid w:val="00957E7F"/>
    <w:rsid w:val="00960A8B"/>
    <w:rsid w:val="009622E1"/>
    <w:rsid w:val="00963F3B"/>
    <w:rsid w:val="00964F6F"/>
    <w:rsid w:val="0097061F"/>
    <w:rsid w:val="00970CCD"/>
    <w:rsid w:val="009726CA"/>
    <w:rsid w:val="00975CBB"/>
    <w:rsid w:val="00975E77"/>
    <w:rsid w:val="0098174D"/>
    <w:rsid w:val="00982084"/>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4DCB"/>
    <w:rsid w:val="009C07F9"/>
    <w:rsid w:val="009C2098"/>
    <w:rsid w:val="009C291D"/>
    <w:rsid w:val="009C7326"/>
    <w:rsid w:val="009D6E97"/>
    <w:rsid w:val="009E174E"/>
    <w:rsid w:val="009E1860"/>
    <w:rsid w:val="009E2615"/>
    <w:rsid w:val="009E2753"/>
    <w:rsid w:val="009E2E50"/>
    <w:rsid w:val="009E5997"/>
    <w:rsid w:val="009F0A7D"/>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53C71"/>
    <w:rsid w:val="00A54176"/>
    <w:rsid w:val="00A54858"/>
    <w:rsid w:val="00A56F97"/>
    <w:rsid w:val="00A57E82"/>
    <w:rsid w:val="00A653BF"/>
    <w:rsid w:val="00A7209C"/>
    <w:rsid w:val="00A73AC9"/>
    <w:rsid w:val="00A7482A"/>
    <w:rsid w:val="00A80419"/>
    <w:rsid w:val="00A816FC"/>
    <w:rsid w:val="00A82ED9"/>
    <w:rsid w:val="00A844E0"/>
    <w:rsid w:val="00A84B12"/>
    <w:rsid w:val="00A90ACB"/>
    <w:rsid w:val="00A90E35"/>
    <w:rsid w:val="00A933CA"/>
    <w:rsid w:val="00A94E5A"/>
    <w:rsid w:val="00A97546"/>
    <w:rsid w:val="00A97CC3"/>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4D0A"/>
    <w:rsid w:val="00B0664A"/>
    <w:rsid w:val="00B07E48"/>
    <w:rsid w:val="00B149FE"/>
    <w:rsid w:val="00B15A03"/>
    <w:rsid w:val="00B16024"/>
    <w:rsid w:val="00B16C47"/>
    <w:rsid w:val="00B17B5D"/>
    <w:rsid w:val="00B213F3"/>
    <w:rsid w:val="00B23123"/>
    <w:rsid w:val="00B25D5F"/>
    <w:rsid w:val="00B30158"/>
    <w:rsid w:val="00B303D2"/>
    <w:rsid w:val="00B3364D"/>
    <w:rsid w:val="00B349E1"/>
    <w:rsid w:val="00B43B28"/>
    <w:rsid w:val="00B45DDB"/>
    <w:rsid w:val="00B4670E"/>
    <w:rsid w:val="00B46E9B"/>
    <w:rsid w:val="00B47034"/>
    <w:rsid w:val="00B6118A"/>
    <w:rsid w:val="00B6339C"/>
    <w:rsid w:val="00B71CA6"/>
    <w:rsid w:val="00B73424"/>
    <w:rsid w:val="00B73C7E"/>
    <w:rsid w:val="00B754EF"/>
    <w:rsid w:val="00B75A29"/>
    <w:rsid w:val="00B77BE8"/>
    <w:rsid w:val="00B8505E"/>
    <w:rsid w:val="00B8785E"/>
    <w:rsid w:val="00B87A51"/>
    <w:rsid w:val="00B87DC9"/>
    <w:rsid w:val="00B90FEB"/>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667"/>
    <w:rsid w:val="00BD4DF7"/>
    <w:rsid w:val="00BE0607"/>
    <w:rsid w:val="00BE590B"/>
    <w:rsid w:val="00BE7BD4"/>
    <w:rsid w:val="00BF0F8B"/>
    <w:rsid w:val="00BF4D76"/>
    <w:rsid w:val="00BF612B"/>
    <w:rsid w:val="00C00303"/>
    <w:rsid w:val="00C00553"/>
    <w:rsid w:val="00C05E13"/>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56B7"/>
    <w:rsid w:val="00C45E1E"/>
    <w:rsid w:val="00C514FF"/>
    <w:rsid w:val="00C52584"/>
    <w:rsid w:val="00C53A25"/>
    <w:rsid w:val="00C53FEB"/>
    <w:rsid w:val="00C55BCF"/>
    <w:rsid w:val="00C57C3D"/>
    <w:rsid w:val="00C604D0"/>
    <w:rsid w:val="00C645DD"/>
    <w:rsid w:val="00C64BB7"/>
    <w:rsid w:val="00C65A37"/>
    <w:rsid w:val="00C665B0"/>
    <w:rsid w:val="00C70DF8"/>
    <w:rsid w:val="00C721CB"/>
    <w:rsid w:val="00C75F8E"/>
    <w:rsid w:val="00C813C8"/>
    <w:rsid w:val="00C83D45"/>
    <w:rsid w:val="00C91C6A"/>
    <w:rsid w:val="00C94AAA"/>
    <w:rsid w:val="00C96479"/>
    <w:rsid w:val="00C97596"/>
    <w:rsid w:val="00C97646"/>
    <w:rsid w:val="00CA15E0"/>
    <w:rsid w:val="00CA1EE3"/>
    <w:rsid w:val="00CA3926"/>
    <w:rsid w:val="00CA7812"/>
    <w:rsid w:val="00CB0203"/>
    <w:rsid w:val="00CB0A47"/>
    <w:rsid w:val="00CB3C2F"/>
    <w:rsid w:val="00CC0E13"/>
    <w:rsid w:val="00CC357C"/>
    <w:rsid w:val="00CC6620"/>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779B"/>
    <w:rsid w:val="00D7398F"/>
    <w:rsid w:val="00D7708A"/>
    <w:rsid w:val="00D772DD"/>
    <w:rsid w:val="00D80923"/>
    <w:rsid w:val="00D84326"/>
    <w:rsid w:val="00D84550"/>
    <w:rsid w:val="00D858DF"/>
    <w:rsid w:val="00D903A2"/>
    <w:rsid w:val="00D929C8"/>
    <w:rsid w:val="00DA2028"/>
    <w:rsid w:val="00DA4FB6"/>
    <w:rsid w:val="00DA63C8"/>
    <w:rsid w:val="00DB3606"/>
    <w:rsid w:val="00DB3CA8"/>
    <w:rsid w:val="00DB4A4D"/>
    <w:rsid w:val="00DB7091"/>
    <w:rsid w:val="00DC3BC5"/>
    <w:rsid w:val="00DC54E9"/>
    <w:rsid w:val="00DC5914"/>
    <w:rsid w:val="00DC63F3"/>
    <w:rsid w:val="00DC6A89"/>
    <w:rsid w:val="00DC6A92"/>
    <w:rsid w:val="00DD08BF"/>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258"/>
    <w:rsid w:val="00E1071F"/>
    <w:rsid w:val="00E1289B"/>
    <w:rsid w:val="00E157D4"/>
    <w:rsid w:val="00E174D0"/>
    <w:rsid w:val="00E178A6"/>
    <w:rsid w:val="00E23FF2"/>
    <w:rsid w:val="00E243AD"/>
    <w:rsid w:val="00E24FB9"/>
    <w:rsid w:val="00E25B8D"/>
    <w:rsid w:val="00E25FA6"/>
    <w:rsid w:val="00E27E55"/>
    <w:rsid w:val="00E3094D"/>
    <w:rsid w:val="00E3128B"/>
    <w:rsid w:val="00E31664"/>
    <w:rsid w:val="00E35851"/>
    <w:rsid w:val="00E373C2"/>
    <w:rsid w:val="00E40F2F"/>
    <w:rsid w:val="00E42C5A"/>
    <w:rsid w:val="00E45C31"/>
    <w:rsid w:val="00E46950"/>
    <w:rsid w:val="00E51EDE"/>
    <w:rsid w:val="00E55C33"/>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2ABC"/>
    <w:rsid w:val="00E95B2C"/>
    <w:rsid w:val="00EA1EA4"/>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8162D"/>
    <w:rsid w:val="00F82BD5"/>
    <w:rsid w:val="00F83772"/>
    <w:rsid w:val="00F84999"/>
    <w:rsid w:val="00F84D45"/>
    <w:rsid w:val="00F851D6"/>
    <w:rsid w:val="00F91D4B"/>
    <w:rsid w:val="00F92575"/>
    <w:rsid w:val="00F93119"/>
    <w:rsid w:val="00F94A58"/>
    <w:rsid w:val="00FA087F"/>
    <w:rsid w:val="00FA47E8"/>
    <w:rsid w:val="00FA4E79"/>
    <w:rsid w:val="00FA7FA8"/>
    <w:rsid w:val="00FB3CBE"/>
    <w:rsid w:val="00FB480F"/>
    <w:rsid w:val="00FB49EE"/>
    <w:rsid w:val="00FC34FD"/>
    <w:rsid w:val="00FC3635"/>
    <w:rsid w:val="00FC4009"/>
    <w:rsid w:val="00FC51A5"/>
    <w:rsid w:val="00FC5A65"/>
    <w:rsid w:val="00FD18E0"/>
    <w:rsid w:val="00FD5544"/>
    <w:rsid w:val="00FD5628"/>
    <w:rsid w:val="00FD667C"/>
    <w:rsid w:val="00FE2B49"/>
    <w:rsid w:val="00FE4098"/>
    <w:rsid w:val="00FE4656"/>
    <w:rsid w:val="00FF1041"/>
    <w:rsid w:val="00FF1289"/>
    <w:rsid w:val="00FF20CF"/>
    <w:rsid w:val="00FF29C7"/>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UnresolvedMention">
    <w:name w:val="Unresolved Mention"/>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017076395">
      <w:bodyDiv w:val="1"/>
      <w:marLeft w:val="0"/>
      <w:marRight w:val="0"/>
      <w:marTop w:val="0"/>
      <w:marBottom w:val="0"/>
      <w:divBdr>
        <w:top w:val="none" w:sz="0" w:space="0" w:color="auto"/>
        <w:left w:val="none" w:sz="0" w:space="0" w:color="auto"/>
        <w:bottom w:val="none" w:sz="0" w:space="0" w:color="auto"/>
        <w:right w:val="none" w:sz="0" w:space="0" w:color="auto"/>
      </w:divBdr>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0015240">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yperlink" Target="https://aristotleforum.auth.gr/" TargetMode="Externa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press@auth.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E2DD5-018F-4472-9D58-487DEDC8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822</Words>
  <Characters>5445</Characters>
  <Application>Microsoft Office Word</Application>
  <DocSecurity>0</DocSecurity>
  <Lines>139</Lines>
  <Paragraphs>47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elenlou@outlook.com.gr</cp:lastModifiedBy>
  <cp:revision>31</cp:revision>
  <cp:lastPrinted>2020-11-05T09:52:00Z</cp:lastPrinted>
  <dcterms:created xsi:type="dcterms:W3CDTF">2026-05-05T08:34:00Z</dcterms:created>
  <dcterms:modified xsi:type="dcterms:W3CDTF">2026-05-09T12:56:00Z</dcterms:modified>
</cp:coreProperties>
</file>