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E0E9" w14:textId="77777777" w:rsidR="00E04BC9" w:rsidRDefault="00E04BC9" w:rsidP="00015E39">
      <w:pPr>
        <w:pBdr>
          <w:left w:val="nil"/>
          <w:bottom w:val="nil"/>
          <w:right w:val="nil"/>
          <w:between w:val="nil"/>
        </w:pBdr>
        <w:tabs>
          <w:tab w:val="right" w:pos="8788"/>
        </w:tabs>
        <w:spacing w:after="0" w:line="240" w:lineRule="auto"/>
        <w:ind w:left="-142" w:right="-284"/>
        <w:rPr>
          <w:rFonts w:ascii="Arial" w:eastAsia="Times New Roman" w:hAnsi="Arial" w:cs="Arial"/>
          <w:b/>
          <w:color w:val="000000"/>
          <w:sz w:val="16"/>
          <w:szCs w:val="16"/>
          <w:lang w:val="el-GR" w:eastAsia="fr-FR"/>
        </w:rPr>
      </w:pPr>
      <w:r>
        <w:rPr>
          <w:rFonts w:ascii="Arial" w:eastAsia="Times New Roman" w:hAnsi="Arial" w:cs="Arial"/>
          <w:b/>
          <w:noProof/>
          <w:color w:val="000000"/>
          <w:sz w:val="16"/>
          <w:szCs w:val="16"/>
          <w:lang w:eastAsia="fr-FR"/>
        </w:rPr>
        <w:drawing>
          <wp:inline distT="0" distB="0" distL="0" distR="0" wp14:anchorId="2E94B7D6" wp14:editId="1A5D574C">
            <wp:extent cx="3849224" cy="853287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ON_ETUDES_feb2022_logos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990" cy="85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2D06" w14:textId="77777777" w:rsidR="00AE4548" w:rsidRPr="001E2F2A" w:rsidRDefault="00AE4548" w:rsidP="00015E39">
      <w:pPr>
        <w:pBdr>
          <w:left w:val="nil"/>
          <w:bottom w:val="nil"/>
          <w:right w:val="nil"/>
          <w:between w:val="nil"/>
        </w:pBdr>
        <w:tabs>
          <w:tab w:val="right" w:pos="8788"/>
        </w:tabs>
        <w:spacing w:after="0" w:line="240" w:lineRule="auto"/>
        <w:ind w:left="-142" w:right="-284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val="el-GR" w:eastAsia="fr-FR"/>
        </w:rPr>
      </w:pPr>
      <w:r w:rsidRPr="001E2F2A">
        <w:rPr>
          <w:rFonts w:ascii="Arial" w:eastAsia="Times New Roman" w:hAnsi="Arial" w:cs="Arial"/>
          <w:b/>
          <w:color w:val="000000"/>
          <w:sz w:val="16"/>
          <w:szCs w:val="16"/>
          <w:lang w:val="el-GR" w:eastAsia="fr-FR"/>
        </w:rPr>
        <w:t>_________________________________________________________________________________________________</w:t>
      </w:r>
      <w:r w:rsidRPr="00C55D81">
        <w:rPr>
          <w:rFonts w:ascii="Arial" w:eastAsia="Times New Roman" w:hAnsi="Arial" w:cs="Arial"/>
          <w:b/>
          <w:color w:val="000000"/>
          <w:sz w:val="16"/>
          <w:szCs w:val="16"/>
          <w:lang w:val="el-GR" w:eastAsia="fr-FR"/>
        </w:rPr>
        <w:t>___________</w:t>
      </w:r>
      <w:r>
        <w:rPr>
          <w:rFonts w:ascii="Arial" w:eastAsia="Times New Roman" w:hAnsi="Arial" w:cs="Arial"/>
          <w:b/>
          <w:color w:val="000000"/>
          <w:sz w:val="16"/>
          <w:szCs w:val="16"/>
          <w:lang w:val="el-GR" w:eastAsia="fr-FR"/>
        </w:rPr>
        <w:t>___</w:t>
      </w:r>
    </w:p>
    <w:p w14:paraId="04042BFB" w14:textId="77777777" w:rsidR="00AE4548" w:rsidRPr="00F60F22" w:rsidRDefault="00AE4548" w:rsidP="00AE4548">
      <w:pPr>
        <w:pBdr>
          <w:top w:val="nil"/>
          <w:left w:val="nil"/>
          <w:bottom w:val="nil"/>
          <w:right w:val="nil"/>
          <w:between w:val="nil"/>
        </w:pBdr>
        <w:tabs>
          <w:tab w:val="right" w:pos="9780"/>
        </w:tabs>
        <w:ind w:left="-142" w:right="-283"/>
        <w:jc w:val="center"/>
        <w:rPr>
          <w:rFonts w:eastAsia="Times New Roman" w:cstheme="minorHAnsi"/>
          <w:b/>
          <w:color w:val="000000"/>
          <w:sz w:val="28"/>
          <w:szCs w:val="28"/>
          <w:lang w:val="el-GR" w:eastAsia="fr-FR"/>
        </w:rPr>
      </w:pPr>
      <w:r>
        <w:rPr>
          <w:rFonts w:eastAsia="Times New Roman" w:cstheme="minorHAnsi"/>
          <w:b/>
          <w:color w:val="000000"/>
          <w:sz w:val="28"/>
          <w:szCs w:val="28"/>
          <w:lang w:val="el-GR" w:eastAsia="fr-FR"/>
        </w:rPr>
        <w:t>ΔΕΛΤΙΟ ΤΥΠΟΥ</w:t>
      </w:r>
    </w:p>
    <w:p w14:paraId="2F17E5C5" w14:textId="77777777" w:rsidR="002779A5" w:rsidRDefault="0080706B" w:rsidP="000D59B3">
      <w:pPr>
        <w:spacing w:after="120" w:line="276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u w:val="single"/>
          <w:lang w:val="el-GR" w:eastAsia="fr-FR"/>
        </w:rPr>
      </w:pPr>
      <w:r>
        <w:rPr>
          <w:rFonts w:eastAsia="Times New Roman" w:cstheme="minorHAnsi"/>
          <w:b/>
          <w:noProof/>
          <w:color w:val="000000"/>
          <w:kern w:val="36"/>
          <w:sz w:val="24"/>
          <w:szCs w:val="24"/>
          <w:u w:val="single"/>
          <w:lang w:eastAsia="fr-FR"/>
        </w:rPr>
        <w:drawing>
          <wp:inline distT="0" distB="0" distL="0" distR="0" wp14:anchorId="09EACE30" wp14:editId="0FF4B72C">
            <wp:extent cx="3238500" cy="169605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ON_ETUDES_feb2022_FBEVENT - on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862" cy="170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8923" w14:textId="77777777" w:rsidR="00907D53" w:rsidRPr="0080706B" w:rsidRDefault="00AB2F18" w:rsidP="00D67574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aps/>
          <w:color w:val="000000"/>
          <w:kern w:val="36"/>
          <w:sz w:val="28"/>
          <w:szCs w:val="28"/>
          <w:lang w:val="el-GR" w:eastAsia="fr-FR"/>
        </w:rPr>
      </w:pPr>
      <w:r w:rsidRPr="0080706B">
        <w:rPr>
          <w:rFonts w:eastAsia="Times New Roman" w:cstheme="minorHAnsi"/>
          <w:b/>
          <w:caps/>
          <w:color w:val="000000"/>
          <w:kern w:val="36"/>
          <w:sz w:val="28"/>
          <w:szCs w:val="28"/>
          <w:lang w:val="el-GR" w:eastAsia="fr-FR"/>
        </w:rPr>
        <w:t xml:space="preserve">Έκθεση για τις </w:t>
      </w:r>
      <w:r w:rsidR="006D31B5" w:rsidRPr="0080706B">
        <w:rPr>
          <w:rFonts w:eastAsia="Times New Roman" w:cstheme="minorHAnsi"/>
          <w:b/>
          <w:caps/>
          <w:color w:val="000000"/>
          <w:kern w:val="36"/>
          <w:sz w:val="28"/>
          <w:szCs w:val="28"/>
          <w:lang w:val="el-GR" w:eastAsia="fr-FR"/>
        </w:rPr>
        <w:t>Σπουδές στη Γαλλία</w:t>
      </w:r>
      <w:r w:rsidR="0080706B" w:rsidRPr="0080706B">
        <w:rPr>
          <w:rFonts w:eastAsia="Times New Roman" w:cstheme="minorHAnsi"/>
          <w:b/>
          <w:caps/>
          <w:color w:val="000000"/>
          <w:kern w:val="36"/>
          <w:sz w:val="28"/>
          <w:szCs w:val="28"/>
          <w:lang w:val="el-GR" w:eastAsia="fr-FR"/>
        </w:rPr>
        <w:t xml:space="preserve"> </w:t>
      </w:r>
      <w:r w:rsidR="008F4E34" w:rsidRPr="0080706B">
        <w:rPr>
          <w:rFonts w:eastAsia="Times New Roman" w:cstheme="minorHAnsi"/>
          <w:b/>
          <w:caps/>
          <w:color w:val="000000"/>
          <w:kern w:val="36"/>
          <w:sz w:val="28"/>
          <w:szCs w:val="28"/>
          <w:lang w:val="el-GR" w:eastAsia="fr-FR"/>
        </w:rPr>
        <w:t>2022</w:t>
      </w:r>
    </w:p>
    <w:p w14:paraId="3B57E400" w14:textId="77777777" w:rsidR="00D67574" w:rsidRPr="00015E39" w:rsidRDefault="00D67574" w:rsidP="00D67574">
      <w:pPr>
        <w:spacing w:after="0" w:line="240" w:lineRule="auto"/>
        <w:ind w:hanging="142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sz w:val="16"/>
          <w:szCs w:val="16"/>
          <w:lang w:val="el-GR" w:eastAsia="fr-FR"/>
        </w:rPr>
      </w:pPr>
    </w:p>
    <w:p w14:paraId="35D29723" w14:textId="77777777" w:rsidR="00D67574" w:rsidRPr="00D67574" w:rsidRDefault="00D67574" w:rsidP="00D6757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sz w:val="24"/>
          <w:szCs w:val="24"/>
          <w:lang w:val="el-GR" w:eastAsia="fr-FR"/>
        </w:rPr>
      </w:pPr>
      <w:r w:rsidRPr="00D67574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fr-FR"/>
        </w:rPr>
        <w:t xml:space="preserve">Τετάρτη 9 </w:t>
      </w:r>
      <w:r w:rsidR="00782E25">
        <w:rPr>
          <w:rFonts w:ascii="Calibri" w:eastAsia="Times New Roman" w:hAnsi="Calibri" w:cs="Calibri"/>
          <w:bCs/>
          <w:color w:val="000000"/>
          <w:kern w:val="36"/>
          <w:sz w:val="24"/>
          <w:szCs w:val="24"/>
          <w:lang w:val="el-GR" w:eastAsia="fr-FR"/>
        </w:rPr>
        <w:t>και</w:t>
      </w:r>
      <w:r w:rsidRPr="00D67574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fr-FR"/>
        </w:rPr>
        <w:t xml:space="preserve"> Πέμπτη 10 Φεβρουαρίου 2022 διαδικτυακά: </w:t>
      </w:r>
      <w:hyperlink r:id="rId9" w:history="1">
        <w:r w:rsidRPr="00D67574">
          <w:rPr>
            <w:rStyle w:val="-"/>
            <w:rFonts w:ascii="Calibri" w:eastAsia="Times New Roman" w:hAnsi="Calibri" w:cs="Calibri"/>
            <w:b/>
            <w:bCs/>
            <w:kern w:val="36"/>
            <w:sz w:val="24"/>
            <w:szCs w:val="24"/>
            <w:lang w:eastAsia="fr-FR"/>
          </w:rPr>
          <w:t>www</w:t>
        </w:r>
        <w:r w:rsidRPr="00D67574">
          <w:rPr>
            <w:rStyle w:val="-"/>
            <w:rFonts w:ascii="Calibri" w:eastAsia="Times New Roman" w:hAnsi="Calibri" w:cs="Calibri"/>
            <w:b/>
            <w:bCs/>
            <w:kern w:val="36"/>
            <w:sz w:val="24"/>
            <w:szCs w:val="24"/>
            <w:lang w:val="el-GR" w:eastAsia="fr-FR"/>
          </w:rPr>
          <w:t>.</w:t>
        </w:r>
        <w:proofErr w:type="spellStart"/>
        <w:r w:rsidRPr="00D67574">
          <w:rPr>
            <w:rStyle w:val="-"/>
            <w:rFonts w:ascii="Calibri" w:eastAsia="Times New Roman" w:hAnsi="Calibri" w:cs="Calibri"/>
            <w:b/>
            <w:bCs/>
            <w:kern w:val="36"/>
            <w:sz w:val="24"/>
            <w:szCs w:val="24"/>
            <w:lang w:eastAsia="fr-FR"/>
          </w:rPr>
          <w:t>ifg</w:t>
        </w:r>
        <w:proofErr w:type="spellEnd"/>
        <w:r w:rsidRPr="00D67574">
          <w:rPr>
            <w:rStyle w:val="-"/>
            <w:rFonts w:ascii="Calibri" w:eastAsia="Times New Roman" w:hAnsi="Calibri" w:cs="Calibri"/>
            <w:b/>
            <w:bCs/>
            <w:kern w:val="36"/>
            <w:sz w:val="24"/>
            <w:szCs w:val="24"/>
            <w:lang w:val="el-GR" w:eastAsia="fr-FR"/>
          </w:rPr>
          <w:t>.</w:t>
        </w:r>
        <w:r w:rsidRPr="00D67574">
          <w:rPr>
            <w:rStyle w:val="-"/>
            <w:rFonts w:ascii="Calibri" w:eastAsia="Times New Roman" w:hAnsi="Calibri" w:cs="Calibri"/>
            <w:b/>
            <w:bCs/>
            <w:kern w:val="36"/>
            <w:sz w:val="24"/>
            <w:szCs w:val="24"/>
            <w:lang w:eastAsia="fr-FR"/>
          </w:rPr>
          <w:t>gr</w:t>
        </w:r>
      </w:hyperlink>
    </w:p>
    <w:p w14:paraId="6AFCE9F6" w14:textId="77777777" w:rsidR="00D67574" w:rsidRPr="00D67574" w:rsidRDefault="00D67574" w:rsidP="00D6757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sz w:val="24"/>
          <w:szCs w:val="24"/>
          <w:lang w:val="el-GR" w:eastAsia="fr-FR"/>
        </w:rPr>
      </w:pPr>
      <w:r w:rsidRPr="00D67574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fr-FR"/>
        </w:rPr>
        <w:t>Σάββατο 12 Φεβρουαρίου 2022</w:t>
      </w:r>
      <w:r w:rsidRPr="00D67574">
        <w:rPr>
          <w:rFonts w:ascii="Calibri" w:eastAsia="Times New Roman" w:hAnsi="Calibri" w:cs="Calibri"/>
          <w:color w:val="000000"/>
          <w:kern w:val="36"/>
          <w:sz w:val="24"/>
          <w:szCs w:val="24"/>
          <w:lang w:eastAsia="fr-FR"/>
        </w:rPr>
        <w:t> </w:t>
      </w:r>
      <w:r w:rsidRPr="00D67574">
        <w:rPr>
          <w:rFonts w:ascii="Calibri" w:eastAsia="Times New Roman" w:hAnsi="Calibri" w:cs="Calibri"/>
          <w:color w:val="000000"/>
          <w:kern w:val="36"/>
          <w:sz w:val="24"/>
          <w:szCs w:val="24"/>
          <w:lang w:val="el-GR" w:eastAsia="fr-FR"/>
        </w:rPr>
        <w:t>στο Γαλλικό Ινστιτούτο Ελλάδος στην Αθήνα με</w:t>
      </w:r>
      <w:r w:rsidRPr="00D67574">
        <w:rPr>
          <w:rFonts w:ascii="Calibri" w:eastAsia="Times New Roman" w:hAnsi="Calibri" w:cs="Calibri"/>
          <w:color w:val="000000"/>
          <w:kern w:val="36"/>
          <w:sz w:val="24"/>
          <w:szCs w:val="24"/>
          <w:lang w:eastAsia="fr-FR"/>
        </w:rPr>
        <w:t> </w:t>
      </w:r>
      <w:r w:rsidRPr="00D67574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fr-FR"/>
        </w:rPr>
        <w:t>φυσική παρουσία</w:t>
      </w:r>
      <w:r w:rsidR="006A2FEC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fr-FR"/>
        </w:rPr>
        <w:t>(*)</w:t>
      </w:r>
      <w:r w:rsidRPr="00D67574">
        <w:rPr>
          <w:rFonts w:ascii="Calibri" w:eastAsia="Times New Roman" w:hAnsi="Calibri" w:cs="Calibri"/>
          <w:color w:val="000000"/>
          <w:kern w:val="36"/>
          <w:sz w:val="24"/>
          <w:szCs w:val="24"/>
          <w:lang w:eastAsia="fr-FR"/>
        </w:rPr>
        <w:t> </w:t>
      </w:r>
    </w:p>
    <w:p w14:paraId="03A870D1" w14:textId="77777777" w:rsidR="00D67574" w:rsidRPr="00901A5F" w:rsidRDefault="00D67574" w:rsidP="00D6757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textAlignment w:val="baseline"/>
        <w:outlineLvl w:val="0"/>
        <w:rPr>
          <w:rFonts w:eastAsia="Times New Roman" w:cstheme="minorHAnsi"/>
          <w:color w:val="FF0000"/>
          <w:kern w:val="36"/>
          <w:sz w:val="24"/>
          <w:szCs w:val="24"/>
          <w:lang w:val="el-GR" w:eastAsia="fr-FR"/>
        </w:rPr>
      </w:pPr>
      <w:r w:rsidRPr="00901A5F">
        <w:rPr>
          <w:rFonts w:eastAsia="Times New Roman" w:cstheme="minorHAnsi"/>
          <w:b/>
          <w:bCs/>
          <w:color w:val="FF0000"/>
          <w:kern w:val="36"/>
          <w:sz w:val="24"/>
          <w:szCs w:val="24"/>
          <w:lang w:val="el-GR" w:eastAsia="fr-FR"/>
        </w:rPr>
        <w:t>Κυριακή 13 Φεβρουαρίου 2022</w:t>
      </w:r>
      <w:r w:rsidRPr="00901A5F">
        <w:rPr>
          <w:rFonts w:eastAsia="Times New Roman" w:cstheme="minorHAnsi"/>
          <w:color w:val="FF0000"/>
          <w:kern w:val="36"/>
          <w:sz w:val="24"/>
          <w:szCs w:val="24"/>
          <w:lang w:eastAsia="fr-FR"/>
        </w:rPr>
        <w:t> </w:t>
      </w:r>
      <w:r w:rsidRPr="00901A5F">
        <w:rPr>
          <w:rFonts w:eastAsia="Times New Roman" w:cstheme="minorHAnsi"/>
          <w:color w:val="FF0000"/>
          <w:kern w:val="36"/>
          <w:sz w:val="24"/>
          <w:szCs w:val="24"/>
          <w:lang w:val="el-GR" w:eastAsia="fr-FR"/>
        </w:rPr>
        <w:t>με</w:t>
      </w:r>
      <w:r w:rsidRPr="00901A5F">
        <w:rPr>
          <w:rFonts w:eastAsia="Times New Roman" w:cstheme="minorHAnsi"/>
          <w:color w:val="FF0000"/>
          <w:kern w:val="36"/>
          <w:sz w:val="24"/>
          <w:szCs w:val="24"/>
          <w:lang w:eastAsia="fr-FR"/>
        </w:rPr>
        <w:t> </w:t>
      </w:r>
      <w:r w:rsidRPr="00901A5F">
        <w:rPr>
          <w:rFonts w:eastAsia="Times New Roman" w:cstheme="minorHAnsi"/>
          <w:b/>
          <w:bCs/>
          <w:color w:val="FF0000"/>
          <w:kern w:val="36"/>
          <w:sz w:val="24"/>
          <w:szCs w:val="24"/>
          <w:lang w:val="el-GR" w:eastAsia="fr-FR"/>
        </w:rPr>
        <w:t>φυσική παρουσία</w:t>
      </w:r>
      <w:r w:rsidRPr="00901A5F">
        <w:rPr>
          <w:rFonts w:eastAsia="Times New Roman" w:cstheme="minorHAnsi"/>
          <w:color w:val="FF0000"/>
          <w:kern w:val="36"/>
          <w:sz w:val="24"/>
          <w:szCs w:val="24"/>
          <w:lang w:eastAsia="fr-FR"/>
        </w:rPr>
        <w:t> </w:t>
      </w:r>
      <w:r w:rsidRPr="00901A5F">
        <w:rPr>
          <w:rFonts w:eastAsia="Times New Roman" w:cstheme="minorHAnsi"/>
          <w:color w:val="FF0000"/>
          <w:kern w:val="36"/>
          <w:sz w:val="24"/>
          <w:szCs w:val="24"/>
          <w:lang w:val="el-GR" w:eastAsia="fr-FR"/>
        </w:rPr>
        <w:t>στο Γαλλικό Ινστιτούτο Θεσσαλονίκης</w:t>
      </w:r>
    </w:p>
    <w:p w14:paraId="6FFCAB82" w14:textId="77777777" w:rsidR="00D67574" w:rsidRDefault="00D67574" w:rsidP="00442C9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lang w:val="el-GR" w:eastAsia="fr-FR"/>
        </w:rPr>
      </w:pPr>
    </w:p>
    <w:p w14:paraId="4B4C9329" w14:textId="77777777" w:rsidR="006D31B5" w:rsidRPr="00442C9B" w:rsidRDefault="00896C1A" w:rsidP="00442C9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lang w:val="el-GR" w:eastAsia="fr-FR"/>
        </w:rPr>
      </w:pPr>
      <w:r w:rsidRPr="00442C9B">
        <w:rPr>
          <w:rFonts w:eastAsia="Times New Roman" w:cstheme="minorHAnsi"/>
          <w:b/>
          <w:color w:val="000000"/>
          <w:kern w:val="36"/>
          <w:sz w:val="24"/>
          <w:szCs w:val="24"/>
          <w:lang w:val="el-GR" w:eastAsia="fr-FR"/>
        </w:rPr>
        <w:t>Η Γαλλία αποτελεί μία από τις λίγες μεγάλες χώρες που συνέχισε να υποδέχεται φοιτητές από το εξωτερικό και να τους παρέχει έναν ελάχιστο αριθμό μαθημάτων δια ζώσης.</w:t>
      </w:r>
    </w:p>
    <w:p w14:paraId="53B66C54" w14:textId="77777777" w:rsidR="0080706B" w:rsidRPr="00442C9B" w:rsidRDefault="0080706B" w:rsidP="00442C9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val="el-GR" w:eastAsia="fr-FR"/>
        </w:rPr>
      </w:pPr>
    </w:p>
    <w:p w14:paraId="1866A397" w14:textId="77777777" w:rsidR="00896C1A" w:rsidRPr="0080706B" w:rsidRDefault="004B0F27" w:rsidP="00442C9B">
      <w:pPr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lang w:val="el-GR" w:eastAsia="fr-FR"/>
        </w:rPr>
      </w:pPr>
      <w:r w:rsidRPr="00442C9B">
        <w:rPr>
          <w:rFonts w:eastAsia="Times New Roman" w:cstheme="minorHAnsi"/>
          <w:color w:val="000000"/>
          <w:kern w:val="36"/>
          <w:lang w:val="el-GR" w:eastAsia="fr-FR"/>
        </w:rPr>
        <w:t>Στ</w:t>
      </w:r>
      <w:r w:rsidR="00896C1A" w:rsidRPr="00442C9B">
        <w:rPr>
          <w:rFonts w:eastAsia="Times New Roman" w:cstheme="minorHAnsi"/>
          <w:color w:val="000000"/>
          <w:kern w:val="36"/>
          <w:lang w:val="el-GR" w:eastAsia="fr-FR"/>
        </w:rPr>
        <w:t xml:space="preserve">ο περίπλοκο υγειονομικό τοπίο που σχετίζεται με την πανδημία </w:t>
      </w:r>
      <w:r w:rsidR="00896C1A" w:rsidRPr="00442C9B">
        <w:rPr>
          <w:rFonts w:eastAsia="Times New Roman" w:cstheme="minorHAnsi"/>
          <w:color w:val="000000"/>
          <w:kern w:val="36"/>
          <w:lang w:eastAsia="fr-FR"/>
        </w:rPr>
        <w:t>Covid</w:t>
      </w:r>
      <w:r w:rsidR="00896C1A" w:rsidRPr="00442C9B">
        <w:rPr>
          <w:rFonts w:eastAsia="Times New Roman" w:cstheme="minorHAnsi"/>
          <w:color w:val="000000"/>
          <w:kern w:val="36"/>
          <w:lang w:val="el-GR" w:eastAsia="fr-FR"/>
        </w:rPr>
        <w:t xml:space="preserve"> 19, η Γαλλία αποτελεί μία από τις λίγες μεγάλες χώρες που συνέχισε να υποδέχεται φοιτητές από το εξωτερικό και να τους παρέχει έναν ελάχιστο αριθμό</w:t>
      </w:r>
      <w:r w:rsidR="00896C1A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 μαθημάτων δια ζώσης. Κατά συνέπεια, ο αριθμός των Ελλήνων φοιτητών στη Γαλλία δε μειώθηκε κατά την περίοδο της πανδημίας, αντίθετα σημείωσε σημαντική αύξηση.</w:t>
      </w:r>
      <w:r w:rsidR="00896C1A" w:rsidRPr="0080706B">
        <w:rPr>
          <w:rFonts w:ascii="Calibri" w:eastAsia="Times New Roman" w:hAnsi="Calibri" w:cs="Calibri"/>
          <w:color w:val="000000"/>
          <w:kern w:val="36"/>
          <w:lang w:eastAsia="fr-FR"/>
        </w:rPr>
        <w:t> </w:t>
      </w:r>
      <w:r w:rsidR="00896C1A" w:rsidRPr="0080706B">
        <w:rPr>
          <w:rFonts w:ascii="Calibri" w:eastAsia="Times New Roman" w:hAnsi="Calibri" w:cs="Calibri"/>
          <w:b/>
          <w:bCs/>
          <w:color w:val="000000"/>
          <w:kern w:val="36"/>
          <w:lang w:val="el-GR" w:eastAsia="fr-FR"/>
        </w:rPr>
        <w:t>Οι νέοι Έλληνες εμπιστεύτηκαν τη Γαλλία</w:t>
      </w:r>
      <w:r w:rsidR="00896C1A" w:rsidRPr="0080706B">
        <w:rPr>
          <w:rFonts w:ascii="Calibri" w:eastAsia="Times New Roman" w:hAnsi="Calibri" w:cs="Calibri"/>
          <w:color w:val="000000"/>
          <w:kern w:val="36"/>
          <w:lang w:eastAsia="fr-FR"/>
        </w:rPr>
        <w:t> </w:t>
      </w:r>
      <w:r w:rsidR="00896C1A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>και εκτίμησαν τόσο την ευελιξία των εκπαιδευτικών ιδρυμάτων όσο και τη στήριξη που έλαβαν από το εκπαιδευτικό και από το διοικητικό προσωπικό.</w:t>
      </w:r>
    </w:p>
    <w:p w14:paraId="349E9FDD" w14:textId="77777777" w:rsidR="002671B6" w:rsidRDefault="000D59B3" w:rsidP="0080706B">
      <w:pPr>
        <w:pStyle w:val="Web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</w:pPr>
      <w:r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Αξίζει επίσης να σημειώσουμε</w:t>
      </w:r>
      <w:r w:rsidR="002671B6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 την πρωτοβουλία </w:t>
      </w:r>
      <w:r w:rsidR="002671B6" w:rsidRPr="0080706B">
        <w:rPr>
          <w:rFonts w:ascii="Calibri" w:eastAsia="Times New Roman" w:hAnsi="Calibri" w:cs="Calibri"/>
          <w:b/>
          <w:color w:val="000000"/>
          <w:kern w:val="36"/>
          <w:sz w:val="22"/>
          <w:szCs w:val="22"/>
          <w:lang w:val="el-GR" w:eastAsia="fr-FR"/>
        </w:rPr>
        <w:t>«Ευρωπαϊκά Πανεπιστήμια»</w:t>
      </w:r>
      <w:r w:rsidR="002671B6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,</w:t>
      </w:r>
      <w:r w:rsidR="002671B6" w:rsidRPr="0080706B">
        <w:rPr>
          <w:rFonts w:ascii="Calibri" w:hAnsi="Calibri" w:cs="Calibri"/>
          <w:color w:val="000000"/>
          <w:sz w:val="22"/>
          <w:szCs w:val="22"/>
          <w:shd w:val="clear" w:color="auto" w:fill="FFFFFF"/>
          <w:lang w:val="el-GR"/>
        </w:rPr>
        <w:t xml:space="preserve"> </w:t>
      </w:r>
      <w:r w:rsidR="002671B6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την οποία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, ανέπτυξαν</w:t>
      </w:r>
      <w:r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 από το 2019 και, ύστερα από την προκήρυξη δύο προσκλήσεων της Ευρωπαϊκής Επιτροπής, 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από κοινού</w:t>
      </w:r>
      <w:r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,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 Ιδρύματα Τριτοβάθμιας Ε</w:t>
      </w:r>
      <w:r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κπαίδευσης και </w:t>
      </w:r>
      <w:r w:rsidR="00F216AF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ευρωπαϊκά</w:t>
      </w:r>
      <w:r w:rsidR="001F2F43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 Ε</w:t>
      </w:r>
      <w:r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ρευνητικ</w:t>
      </w:r>
      <w:r w:rsidR="001F2F43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ά Κ</w:t>
      </w:r>
      <w:r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έντρα.</w:t>
      </w:r>
      <w:r w:rsidR="002671B6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 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Πρόκειται για διακρατικές συμμαχίες που θα αποτελέσουν τα πανεπιστήμια του μέλλοντος προωθώντας τις</w:t>
      </w:r>
      <w:r w:rsidR="00D530F8" w:rsidRPr="0080706B">
        <w:rPr>
          <w:rFonts w:ascii="Calibri" w:eastAsia="Times New Roman" w:hAnsi="Calibri" w:cs="Calibri"/>
          <w:color w:val="000000" w:themeColor="text1"/>
          <w:kern w:val="36"/>
          <w:sz w:val="22"/>
          <w:szCs w:val="22"/>
          <w:lang w:eastAsia="fr-FR"/>
        </w:rPr>
        <w:t> </w:t>
      </w:r>
      <w:hyperlink r:id="rId10" w:tgtFrame="_blank" w:history="1">
        <w:r w:rsidR="00D530F8" w:rsidRPr="0080706B">
          <w:rPr>
            <w:rStyle w:val="-"/>
            <w:rFonts w:ascii="Calibri" w:eastAsia="Times New Roman" w:hAnsi="Calibri" w:cs="Calibri"/>
            <w:color w:val="000000" w:themeColor="text1"/>
            <w:kern w:val="36"/>
            <w:sz w:val="22"/>
            <w:szCs w:val="22"/>
            <w:u w:val="none"/>
            <w:lang w:val="el-GR" w:eastAsia="fr-FR"/>
          </w:rPr>
          <w:t>ευρωπαϊκές αξίες</w:t>
        </w:r>
      </w:hyperlink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eastAsia="fr-FR"/>
        </w:rPr>
        <w:t> 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και την ευ</w:t>
      </w:r>
      <w:r w:rsidR="002F6607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ρωπαϊκή ταυτότητα και φέρνοντας καινοτομία 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στην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eastAsia="fr-FR"/>
        </w:rPr>
        <w:t> </w:t>
      </w:r>
      <w:r w:rsidR="006D31B5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έρευνα, </w:t>
      </w:r>
      <w:hyperlink r:id="rId11" w:tgtFrame="_blank" w:history="1">
        <w:r w:rsidR="00D530F8" w:rsidRPr="0080706B">
          <w:rPr>
            <w:rStyle w:val="-"/>
            <w:rFonts w:ascii="Calibri" w:eastAsia="Times New Roman" w:hAnsi="Calibri" w:cs="Calibri"/>
            <w:color w:val="000000" w:themeColor="text1"/>
            <w:kern w:val="36"/>
            <w:sz w:val="22"/>
            <w:szCs w:val="22"/>
            <w:u w:val="none"/>
            <w:lang w:val="el-GR" w:eastAsia="fr-FR"/>
          </w:rPr>
          <w:t>ποιότητα</w:t>
        </w:r>
        <w:r w:rsidR="006D31B5" w:rsidRPr="0080706B">
          <w:rPr>
            <w:rStyle w:val="-"/>
            <w:rFonts w:ascii="Calibri" w:eastAsia="Times New Roman" w:hAnsi="Calibri" w:cs="Calibri"/>
            <w:color w:val="000000" w:themeColor="text1"/>
            <w:kern w:val="36"/>
            <w:sz w:val="22"/>
            <w:szCs w:val="22"/>
            <w:u w:val="none"/>
            <w:lang w:val="el-GR" w:eastAsia="fr-FR"/>
          </w:rPr>
          <w:t xml:space="preserve">, εξωστρέφεια </w:t>
        </w:r>
        <w:r w:rsidR="00D530F8" w:rsidRPr="0080706B">
          <w:rPr>
            <w:rStyle w:val="-"/>
            <w:rFonts w:ascii="Calibri" w:eastAsia="Times New Roman" w:hAnsi="Calibri" w:cs="Calibri"/>
            <w:color w:val="000000" w:themeColor="text1"/>
            <w:kern w:val="36"/>
            <w:sz w:val="22"/>
            <w:szCs w:val="22"/>
            <w:u w:val="none"/>
            <w:lang w:eastAsia="fr-FR"/>
          </w:rPr>
          <w:t> </w:t>
        </w:r>
      </w:hyperlink>
      <w:r w:rsidR="002F6607" w:rsidRPr="0080706B">
        <w:rPr>
          <w:rFonts w:ascii="Calibri" w:eastAsia="Times New Roman" w:hAnsi="Calibri" w:cs="Calibri"/>
          <w:color w:val="000000" w:themeColor="text1"/>
          <w:kern w:val="36"/>
          <w:sz w:val="22"/>
          <w:szCs w:val="22"/>
          <w:lang w:val="el-GR" w:eastAsia="fr-FR"/>
        </w:rPr>
        <w:t xml:space="preserve">και </w:t>
      </w:r>
      <w:r w:rsidR="006D31B5" w:rsidRPr="0080706B">
        <w:rPr>
          <w:rFonts w:ascii="Calibri" w:eastAsia="Times New Roman" w:hAnsi="Calibri" w:cs="Calibri"/>
          <w:color w:val="000000" w:themeColor="text1"/>
          <w:kern w:val="36"/>
          <w:sz w:val="22"/>
          <w:szCs w:val="22"/>
          <w:lang w:val="el-GR" w:eastAsia="fr-FR"/>
        </w:rPr>
        <w:t>α</w:t>
      </w:r>
      <w:hyperlink r:id="rId12" w:tgtFrame="_blank" w:history="1">
        <w:r w:rsidR="00D530F8" w:rsidRPr="0080706B">
          <w:rPr>
            <w:rStyle w:val="-"/>
            <w:rFonts w:ascii="Calibri" w:eastAsia="Times New Roman" w:hAnsi="Calibri" w:cs="Calibri"/>
            <w:color w:val="000000" w:themeColor="text1"/>
            <w:kern w:val="36"/>
            <w:sz w:val="22"/>
            <w:szCs w:val="22"/>
            <w:u w:val="none"/>
            <w:lang w:val="el-GR" w:eastAsia="fr-FR"/>
          </w:rPr>
          <w:t>νταγωνιστικότητα</w:t>
        </w:r>
        <w:r w:rsidR="00D530F8" w:rsidRPr="0080706B">
          <w:rPr>
            <w:rStyle w:val="-"/>
            <w:rFonts w:ascii="Calibri" w:eastAsia="Times New Roman" w:hAnsi="Calibri" w:cs="Calibri"/>
            <w:color w:val="000000" w:themeColor="text1"/>
            <w:kern w:val="36"/>
            <w:sz w:val="22"/>
            <w:szCs w:val="22"/>
            <w:u w:val="none"/>
            <w:lang w:eastAsia="fr-FR"/>
          </w:rPr>
          <w:t> </w:t>
        </w:r>
      </w:hyperlink>
      <w:r w:rsidR="006D31B5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στην ευρωπαϊκή Τριτοβάθμια Εκπαίδευση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. </w:t>
      </w:r>
      <w:r w:rsidR="002671B6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Αυτή τη στιγμή είναι μία από τις πλέον εμβλ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ηματικές πρωτοβουλίες της Ε</w:t>
      </w:r>
      <w:r w:rsidR="001F2F43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.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Ε</w:t>
      </w:r>
      <w:r w:rsidR="001F2F43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.</w:t>
      </w:r>
      <w:r w:rsidR="00D530F8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>, η Ελλάδα και η Γαλλία συμμετέχουν σε</w:t>
      </w:r>
      <w:r w:rsidR="002F6607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 πολλά εξ ‘αυτών και στοχεύουν</w:t>
      </w:r>
      <w:r w:rsidR="002671B6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val="el-GR" w:eastAsia="fr-FR"/>
        </w:rPr>
        <w:t xml:space="preserve"> στο φιλόδοξο όραμα της οικοδόμησης ενός</w:t>
      </w:r>
      <w:r w:rsidR="002671B6" w:rsidRPr="0080706B">
        <w:rPr>
          <w:rFonts w:ascii="Calibri" w:eastAsia="Times New Roman" w:hAnsi="Calibri" w:cs="Calibri"/>
          <w:color w:val="000000"/>
          <w:kern w:val="36"/>
          <w:sz w:val="22"/>
          <w:szCs w:val="22"/>
          <w:lang w:eastAsia="fr-FR"/>
        </w:rPr>
        <w:t> </w:t>
      </w:r>
      <w:hyperlink r:id="rId13" w:tgtFrame="_blank" w:history="1">
        <w:r w:rsidR="002671B6" w:rsidRPr="0080706B">
          <w:rPr>
            <w:rStyle w:val="-"/>
            <w:rFonts w:ascii="Calibri" w:eastAsia="Times New Roman" w:hAnsi="Calibri" w:cs="Calibri"/>
            <w:color w:val="000000" w:themeColor="text1"/>
            <w:kern w:val="36"/>
            <w:sz w:val="22"/>
            <w:szCs w:val="22"/>
            <w:u w:val="none"/>
            <w:lang w:val="el-GR" w:eastAsia="fr-FR"/>
          </w:rPr>
          <w:t>Ευρωπαϊκού Χώρου Εκπαίδευσης</w:t>
        </w:r>
      </w:hyperlink>
      <w:r w:rsidR="006023CA" w:rsidRPr="0080706B">
        <w:rPr>
          <w:rStyle w:val="-"/>
          <w:rFonts w:ascii="Calibri" w:eastAsia="Times New Roman" w:hAnsi="Calibri" w:cs="Calibri"/>
          <w:color w:val="000000" w:themeColor="text1"/>
          <w:kern w:val="36"/>
          <w:sz w:val="22"/>
          <w:szCs w:val="22"/>
          <w:u w:val="none"/>
          <w:lang w:val="el-GR" w:eastAsia="fr-FR"/>
        </w:rPr>
        <w:t xml:space="preserve">. </w:t>
      </w:r>
      <w:r w:rsidR="00271881" w:rsidRPr="0080706B">
        <w:rPr>
          <w:rStyle w:val="-"/>
          <w:rFonts w:ascii="Calibri" w:eastAsia="Times New Roman" w:hAnsi="Calibri" w:cs="Calibri"/>
          <w:color w:val="000000" w:themeColor="text1"/>
          <w:kern w:val="36"/>
          <w:sz w:val="22"/>
          <w:szCs w:val="22"/>
          <w:u w:val="none"/>
          <w:lang w:val="el-GR" w:eastAsia="fr-FR"/>
        </w:rPr>
        <w:t xml:space="preserve">Συγκεκριμένα, </w:t>
      </w:r>
      <w:r w:rsidRPr="0080706B">
        <w:rPr>
          <w:rFonts w:ascii="Calibri" w:eastAsia="Times New Roman" w:hAnsi="Calibri" w:cs="Calibri"/>
          <w:b/>
          <w:color w:val="000000"/>
          <w:sz w:val="22"/>
          <w:szCs w:val="22"/>
          <w:lang w:val="el-GR" w:eastAsia="fr-FR"/>
        </w:rPr>
        <w:t xml:space="preserve">πέντε </w:t>
      </w:r>
      <w:r w:rsidR="006023CA" w:rsidRPr="0080706B">
        <w:rPr>
          <w:rFonts w:ascii="Calibri" w:eastAsia="Times New Roman" w:hAnsi="Calibri" w:cs="Calibri"/>
          <w:b/>
          <w:color w:val="000000"/>
          <w:sz w:val="22"/>
          <w:szCs w:val="22"/>
          <w:lang w:val="el-GR" w:eastAsia="fr-FR"/>
        </w:rPr>
        <w:t>ελληνικά πανεπιστήμια</w:t>
      </w:r>
      <w:r w:rsidR="000B5609"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 xml:space="preserve"> συμμετέχουν </w:t>
      </w:r>
      <w:r w:rsidR="006023CA"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 xml:space="preserve">σε </w:t>
      </w:r>
      <w:r w:rsidRPr="0080706B">
        <w:rPr>
          <w:rFonts w:ascii="Calibri" w:eastAsia="Times New Roman" w:hAnsi="Calibri" w:cs="Calibri"/>
          <w:b/>
          <w:color w:val="000000"/>
          <w:sz w:val="22"/>
          <w:szCs w:val="22"/>
          <w:lang w:val="el-GR" w:eastAsia="fr-FR"/>
        </w:rPr>
        <w:t xml:space="preserve">πέντε </w:t>
      </w:r>
      <w:r w:rsidR="006023CA" w:rsidRPr="0080706B">
        <w:rPr>
          <w:rFonts w:ascii="Calibri" w:eastAsia="Times New Roman" w:hAnsi="Calibri" w:cs="Calibri"/>
          <w:b/>
          <w:color w:val="000000"/>
          <w:sz w:val="22"/>
          <w:szCs w:val="22"/>
          <w:lang w:val="el-GR" w:eastAsia="fr-FR"/>
        </w:rPr>
        <w:t>διαφορετικές ευρωπαϊκές πανεπιστημιακές συμμαχίες</w:t>
      </w:r>
      <w:r w:rsidR="00271881" w:rsidRPr="0080706B">
        <w:rPr>
          <w:rFonts w:ascii="Calibri" w:eastAsia="Times New Roman" w:hAnsi="Calibri" w:cs="Calibri"/>
          <w:b/>
          <w:color w:val="000000"/>
          <w:sz w:val="22"/>
          <w:szCs w:val="22"/>
          <w:lang w:val="el-GR" w:eastAsia="fr-FR"/>
        </w:rPr>
        <w:t xml:space="preserve"> συμπεριλαμβανομένης και της Γαλλίας</w:t>
      </w:r>
      <w:r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 xml:space="preserve"> (</w:t>
      </w:r>
      <w:hyperlink r:id="rId14" w:history="1">
        <w:r w:rsidR="001F2F43" w:rsidRPr="0080706B">
          <w:rPr>
            <w:rStyle w:val="-"/>
            <w:rFonts w:ascii="Calibri" w:eastAsia="Times New Roman" w:hAnsi="Calibri" w:cs="Calibri"/>
            <w:sz w:val="22"/>
            <w:szCs w:val="22"/>
            <w:lang w:eastAsia="fr-FR"/>
          </w:rPr>
          <w:t>ATHENA</w:t>
        </w:r>
      </w:hyperlink>
      <w:r w:rsidR="001F2F43"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 xml:space="preserve">, </w:t>
      </w:r>
      <w:hyperlink r:id="rId15" w:history="1">
        <w:r w:rsidR="006023CA" w:rsidRPr="0080706B">
          <w:rPr>
            <w:rStyle w:val="-"/>
            <w:rFonts w:ascii="Calibri" w:eastAsia="Times New Roman" w:hAnsi="Calibri" w:cs="Calibri"/>
            <w:sz w:val="22"/>
            <w:szCs w:val="22"/>
            <w:lang w:eastAsia="fr-FR"/>
          </w:rPr>
          <w:t>CIVIS</w:t>
        </w:r>
      </w:hyperlink>
      <w:r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 xml:space="preserve">, </w:t>
      </w:r>
      <w:hyperlink r:id="rId16" w:history="1">
        <w:r w:rsidR="006023CA" w:rsidRPr="0080706B">
          <w:rPr>
            <w:rStyle w:val="-"/>
            <w:rFonts w:ascii="Calibri" w:eastAsia="Times New Roman" w:hAnsi="Calibri" w:cs="Calibri"/>
            <w:sz w:val="22"/>
            <w:szCs w:val="22"/>
            <w:lang w:eastAsia="fr-FR"/>
          </w:rPr>
          <w:t>CONEX</w:t>
        </w:r>
        <w:r w:rsidR="006023CA" w:rsidRPr="0080706B">
          <w:rPr>
            <w:rStyle w:val="-"/>
            <w:rFonts w:ascii="Calibri" w:eastAsia="Times New Roman" w:hAnsi="Calibri" w:cs="Calibri"/>
            <w:sz w:val="22"/>
            <w:szCs w:val="22"/>
            <w:lang w:val="el-GR" w:eastAsia="fr-FR"/>
          </w:rPr>
          <w:t xml:space="preserve"> </w:t>
        </w:r>
        <w:r w:rsidRPr="0080706B">
          <w:rPr>
            <w:rStyle w:val="-"/>
            <w:rFonts w:ascii="Calibri" w:eastAsia="Times New Roman" w:hAnsi="Calibri" w:cs="Calibri"/>
            <w:sz w:val="22"/>
            <w:szCs w:val="22"/>
            <w:lang w:eastAsia="fr-FR"/>
          </w:rPr>
          <w:t>US</w:t>
        </w:r>
      </w:hyperlink>
      <w:r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 xml:space="preserve">, </w:t>
      </w:r>
      <w:hyperlink r:id="rId17" w:history="1">
        <w:r w:rsidRPr="0080706B">
          <w:rPr>
            <w:rStyle w:val="-"/>
            <w:rFonts w:ascii="Calibri" w:eastAsia="Times New Roman" w:hAnsi="Calibri" w:cs="Calibri"/>
            <w:sz w:val="22"/>
            <w:szCs w:val="22"/>
            <w:lang w:eastAsia="fr-FR"/>
          </w:rPr>
          <w:t>EPICUR</w:t>
        </w:r>
      </w:hyperlink>
      <w:r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 xml:space="preserve">, </w:t>
      </w:r>
      <w:hyperlink r:id="rId18" w:history="1">
        <w:r w:rsidRPr="0080706B">
          <w:rPr>
            <w:rStyle w:val="-"/>
            <w:rFonts w:ascii="Calibri" w:eastAsia="Times New Roman" w:hAnsi="Calibri" w:cs="Calibri"/>
            <w:sz w:val="22"/>
            <w:szCs w:val="22"/>
            <w:lang w:eastAsia="fr-FR"/>
          </w:rPr>
          <w:t>ERUA</w:t>
        </w:r>
      </w:hyperlink>
      <w:r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>)</w:t>
      </w:r>
      <w:r w:rsidR="006023CA" w:rsidRPr="0080706B">
        <w:rPr>
          <w:rFonts w:ascii="Calibri" w:eastAsia="Times New Roman" w:hAnsi="Calibri" w:cs="Calibri"/>
          <w:color w:val="000000"/>
          <w:sz w:val="22"/>
          <w:szCs w:val="22"/>
          <w:lang w:val="el-GR" w:eastAsia="fr-FR"/>
        </w:rPr>
        <w:t>.</w:t>
      </w:r>
    </w:p>
    <w:p w14:paraId="4467AA1E" w14:textId="77777777" w:rsidR="00015E39" w:rsidRPr="00015E39" w:rsidRDefault="00015E39" w:rsidP="0080706B">
      <w:pPr>
        <w:pStyle w:val="Web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lang w:val="el-GR" w:eastAsia="fr-FR"/>
        </w:rPr>
      </w:pPr>
    </w:p>
    <w:p w14:paraId="57F609A7" w14:textId="77777777" w:rsidR="00896C1A" w:rsidRDefault="00896C1A" w:rsidP="0080706B">
      <w:pPr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lang w:val="el-GR" w:eastAsia="fr-FR"/>
        </w:rPr>
      </w:pPr>
      <w:r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Λαμβάνοντας υπόψη το </w:t>
      </w:r>
      <w:r w:rsidR="001F2F43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>ευνοϊκό αυτό πλαίσιο ακαδημαϊκής συνεργασίας μεταξύ των δύο χωρών και το αυξανόμενο</w:t>
      </w:r>
      <w:r w:rsidR="00D9657B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 </w:t>
      </w:r>
      <w:r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>ενδιαφέρον</w:t>
      </w:r>
      <w:r w:rsidR="00D9657B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 των </w:t>
      </w:r>
      <w:r w:rsidR="00150EE7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>Ελλήνων</w:t>
      </w:r>
      <w:r w:rsidR="001F2F43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 φοιτητών-τριών για τις σπουδές στ</w:t>
      </w:r>
      <w:r w:rsidR="00D9657B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η Γαλλία, </w:t>
      </w:r>
      <w:r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το Γαλλικό Ινστιτούτο Ελλάδος διοργανώνει την </w:t>
      </w:r>
      <w:r w:rsidR="004B0F27"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ετήσια </w:t>
      </w:r>
      <w:r w:rsidRPr="0080706B">
        <w:rPr>
          <w:rFonts w:ascii="Calibri" w:eastAsia="Times New Roman" w:hAnsi="Calibri" w:cs="Calibri"/>
          <w:b/>
          <w:color w:val="000000"/>
          <w:kern w:val="36"/>
          <w:lang w:val="el-GR" w:eastAsia="fr-FR"/>
        </w:rPr>
        <w:t>Έκθεση για τις σπουδές στη Γαλλία 2022</w:t>
      </w:r>
      <w:r w:rsidRPr="0080706B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, που θα διεξαχθεί </w:t>
      </w:r>
      <w:r w:rsidRPr="00782E25">
        <w:rPr>
          <w:rFonts w:ascii="Calibri" w:eastAsia="Times New Roman" w:hAnsi="Calibri" w:cs="Calibri"/>
          <w:b/>
          <w:color w:val="000000"/>
          <w:kern w:val="36"/>
          <w:lang w:val="el-GR" w:eastAsia="fr-FR"/>
        </w:rPr>
        <w:t>υβριδικά:</w:t>
      </w:r>
    </w:p>
    <w:p w14:paraId="14DD33D2" w14:textId="77777777" w:rsidR="00015E39" w:rsidRPr="00015E39" w:rsidRDefault="00015E39" w:rsidP="0080706B">
      <w:pPr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sz w:val="16"/>
          <w:szCs w:val="16"/>
          <w:lang w:val="el-GR" w:eastAsia="fr-FR"/>
        </w:rPr>
      </w:pPr>
    </w:p>
    <w:p w14:paraId="0519C533" w14:textId="77777777" w:rsidR="001F2F43" w:rsidRPr="00D67574" w:rsidRDefault="001F2F43" w:rsidP="0080706B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lang w:val="el-GR" w:eastAsia="fr-FR"/>
        </w:rPr>
      </w:pPr>
      <w:r w:rsidRPr="00D67574">
        <w:rPr>
          <w:rFonts w:ascii="Calibri" w:eastAsia="Times New Roman" w:hAnsi="Calibri" w:cs="Calibri"/>
          <w:bCs/>
          <w:color w:val="000000"/>
          <w:kern w:val="36"/>
          <w:lang w:val="el-GR" w:eastAsia="fr-FR"/>
        </w:rPr>
        <w:t xml:space="preserve">Την Τετάρτη 9 και την Πέμπτη 10 Φεβρουαρίου 2022 διαδικτυακά: </w:t>
      </w:r>
      <w:hyperlink r:id="rId19" w:history="1">
        <w:r w:rsidRPr="00D67574">
          <w:rPr>
            <w:rStyle w:val="-"/>
            <w:rFonts w:ascii="Calibri" w:eastAsia="Times New Roman" w:hAnsi="Calibri" w:cs="Calibri"/>
            <w:bCs/>
            <w:kern w:val="36"/>
            <w:lang w:eastAsia="fr-FR"/>
          </w:rPr>
          <w:t>www</w:t>
        </w:r>
        <w:r w:rsidRPr="00D67574">
          <w:rPr>
            <w:rStyle w:val="-"/>
            <w:rFonts w:ascii="Calibri" w:eastAsia="Times New Roman" w:hAnsi="Calibri" w:cs="Calibri"/>
            <w:bCs/>
            <w:kern w:val="36"/>
            <w:lang w:val="el-GR" w:eastAsia="fr-FR"/>
          </w:rPr>
          <w:t>.</w:t>
        </w:r>
        <w:proofErr w:type="spellStart"/>
        <w:r w:rsidRPr="00D67574">
          <w:rPr>
            <w:rStyle w:val="-"/>
            <w:rFonts w:ascii="Calibri" w:eastAsia="Times New Roman" w:hAnsi="Calibri" w:cs="Calibri"/>
            <w:bCs/>
            <w:kern w:val="36"/>
            <w:lang w:eastAsia="fr-FR"/>
          </w:rPr>
          <w:t>ifg</w:t>
        </w:r>
        <w:proofErr w:type="spellEnd"/>
        <w:r w:rsidRPr="00D67574">
          <w:rPr>
            <w:rStyle w:val="-"/>
            <w:rFonts w:ascii="Calibri" w:eastAsia="Times New Roman" w:hAnsi="Calibri" w:cs="Calibri"/>
            <w:bCs/>
            <w:kern w:val="36"/>
            <w:lang w:val="el-GR" w:eastAsia="fr-FR"/>
          </w:rPr>
          <w:t>.</w:t>
        </w:r>
        <w:r w:rsidRPr="00D67574">
          <w:rPr>
            <w:rStyle w:val="-"/>
            <w:rFonts w:ascii="Calibri" w:eastAsia="Times New Roman" w:hAnsi="Calibri" w:cs="Calibri"/>
            <w:bCs/>
            <w:kern w:val="36"/>
            <w:lang w:eastAsia="fr-FR"/>
          </w:rPr>
          <w:t>gr</w:t>
        </w:r>
      </w:hyperlink>
    </w:p>
    <w:p w14:paraId="48AEFB10" w14:textId="77777777" w:rsidR="001F2F43" w:rsidRPr="00D67574" w:rsidRDefault="00896C1A" w:rsidP="0080706B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Calibri"/>
          <w:color w:val="000000"/>
          <w:kern w:val="36"/>
          <w:lang w:val="el-GR" w:eastAsia="fr-FR"/>
        </w:rPr>
      </w:pPr>
      <w:r w:rsidRPr="00D67574">
        <w:rPr>
          <w:rFonts w:ascii="Calibri" w:eastAsia="Times New Roman" w:hAnsi="Calibri" w:cs="Calibri"/>
          <w:color w:val="000000"/>
          <w:kern w:val="36"/>
          <w:lang w:val="el-GR" w:eastAsia="fr-FR"/>
        </w:rPr>
        <w:t>το</w:t>
      </w:r>
      <w:r w:rsidRPr="00D67574">
        <w:rPr>
          <w:rFonts w:ascii="Calibri" w:eastAsia="Times New Roman" w:hAnsi="Calibri" w:cs="Calibri"/>
          <w:color w:val="000000"/>
          <w:kern w:val="36"/>
          <w:lang w:eastAsia="fr-FR"/>
        </w:rPr>
        <w:t> </w:t>
      </w:r>
      <w:r w:rsidRPr="00D67574">
        <w:rPr>
          <w:rFonts w:ascii="Calibri" w:eastAsia="Times New Roman" w:hAnsi="Calibri" w:cs="Calibri"/>
          <w:bCs/>
          <w:color w:val="000000"/>
          <w:kern w:val="36"/>
          <w:lang w:val="el-GR" w:eastAsia="fr-FR"/>
        </w:rPr>
        <w:t>Σάββατο 12 Φεβρουαρίου 2022</w:t>
      </w:r>
      <w:r w:rsidRPr="00D67574">
        <w:rPr>
          <w:rFonts w:ascii="Calibri" w:eastAsia="Times New Roman" w:hAnsi="Calibri" w:cs="Calibri"/>
          <w:color w:val="000000"/>
          <w:kern w:val="36"/>
          <w:lang w:eastAsia="fr-FR"/>
        </w:rPr>
        <w:t> </w:t>
      </w:r>
      <w:r w:rsidRPr="00D67574">
        <w:rPr>
          <w:rFonts w:ascii="Calibri" w:eastAsia="Times New Roman" w:hAnsi="Calibri" w:cs="Calibri"/>
          <w:color w:val="000000"/>
          <w:kern w:val="36"/>
          <w:lang w:val="el-GR" w:eastAsia="fr-FR"/>
        </w:rPr>
        <w:t>στο Γαλλικό Ινστιτούτο Ελλάδος</w:t>
      </w:r>
      <w:r w:rsidR="001F2F43" w:rsidRPr="00D67574">
        <w:rPr>
          <w:rFonts w:ascii="Calibri" w:eastAsia="Times New Roman" w:hAnsi="Calibri" w:cs="Calibri"/>
          <w:color w:val="000000"/>
          <w:kern w:val="36"/>
          <w:lang w:val="el-GR" w:eastAsia="fr-FR"/>
        </w:rPr>
        <w:t xml:space="preserve"> στην Αθήνα με</w:t>
      </w:r>
      <w:r w:rsidR="001F2F43" w:rsidRPr="00D67574">
        <w:rPr>
          <w:rFonts w:ascii="Calibri" w:eastAsia="Times New Roman" w:hAnsi="Calibri" w:cs="Calibri"/>
          <w:color w:val="000000"/>
          <w:kern w:val="36"/>
          <w:lang w:eastAsia="fr-FR"/>
        </w:rPr>
        <w:t> </w:t>
      </w:r>
      <w:r w:rsidR="001F2F43" w:rsidRPr="00D67574">
        <w:rPr>
          <w:rFonts w:ascii="Calibri" w:eastAsia="Times New Roman" w:hAnsi="Calibri" w:cs="Calibri"/>
          <w:bCs/>
          <w:color w:val="000000"/>
          <w:kern w:val="36"/>
          <w:lang w:val="el-GR" w:eastAsia="fr-FR"/>
        </w:rPr>
        <w:t>φυσική παρουσία</w:t>
      </w:r>
      <w:r w:rsidR="001F2F43" w:rsidRPr="00D67574">
        <w:rPr>
          <w:rFonts w:ascii="Calibri" w:eastAsia="Times New Roman" w:hAnsi="Calibri" w:cs="Calibri"/>
          <w:color w:val="000000"/>
          <w:kern w:val="36"/>
          <w:lang w:eastAsia="fr-FR"/>
        </w:rPr>
        <w:t> </w:t>
      </w:r>
    </w:p>
    <w:p w14:paraId="7BE25DDD" w14:textId="77777777" w:rsidR="006613DA" w:rsidRPr="00901A5F" w:rsidRDefault="00896C1A" w:rsidP="0080706B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FF0000"/>
          <w:kern w:val="36"/>
          <w:lang w:val="el-GR" w:eastAsia="fr-FR"/>
        </w:rPr>
      </w:pPr>
      <w:r w:rsidRPr="00901A5F">
        <w:rPr>
          <w:rFonts w:eastAsia="Times New Roman" w:cstheme="minorHAnsi"/>
          <w:color w:val="FF0000"/>
          <w:kern w:val="36"/>
          <w:lang w:val="el-GR" w:eastAsia="fr-FR"/>
        </w:rPr>
        <w:t>την</w:t>
      </w:r>
      <w:r w:rsidRPr="00901A5F">
        <w:rPr>
          <w:rFonts w:eastAsia="Times New Roman" w:cstheme="minorHAnsi"/>
          <w:color w:val="FF0000"/>
          <w:kern w:val="36"/>
          <w:lang w:eastAsia="fr-FR"/>
        </w:rPr>
        <w:t> </w:t>
      </w:r>
      <w:r w:rsidRPr="00901A5F">
        <w:rPr>
          <w:rFonts w:eastAsia="Times New Roman" w:cstheme="minorHAnsi"/>
          <w:bCs/>
          <w:color w:val="FF0000"/>
          <w:kern w:val="36"/>
          <w:lang w:val="el-GR" w:eastAsia="fr-FR"/>
        </w:rPr>
        <w:t>Κυριακή 13 Φεβρουαρίου 2022</w:t>
      </w:r>
      <w:r w:rsidRPr="00901A5F">
        <w:rPr>
          <w:rFonts w:eastAsia="Times New Roman" w:cstheme="minorHAnsi"/>
          <w:color w:val="FF0000"/>
          <w:kern w:val="36"/>
          <w:lang w:eastAsia="fr-FR"/>
        </w:rPr>
        <w:t> </w:t>
      </w:r>
      <w:r w:rsidR="001F2F43" w:rsidRPr="00901A5F">
        <w:rPr>
          <w:rFonts w:eastAsia="Times New Roman" w:cstheme="minorHAnsi"/>
          <w:color w:val="FF0000"/>
          <w:kern w:val="36"/>
          <w:lang w:val="el-GR" w:eastAsia="fr-FR"/>
        </w:rPr>
        <w:t>με</w:t>
      </w:r>
      <w:r w:rsidR="001F2F43" w:rsidRPr="00901A5F">
        <w:rPr>
          <w:rFonts w:eastAsia="Times New Roman" w:cstheme="minorHAnsi"/>
          <w:color w:val="FF0000"/>
          <w:kern w:val="36"/>
          <w:lang w:eastAsia="fr-FR"/>
        </w:rPr>
        <w:t> </w:t>
      </w:r>
      <w:r w:rsidR="001F2F43" w:rsidRPr="00901A5F">
        <w:rPr>
          <w:rFonts w:eastAsia="Times New Roman" w:cstheme="minorHAnsi"/>
          <w:bCs/>
          <w:color w:val="FF0000"/>
          <w:kern w:val="36"/>
          <w:lang w:val="el-GR" w:eastAsia="fr-FR"/>
        </w:rPr>
        <w:t>φυσική παρουσία</w:t>
      </w:r>
      <w:r w:rsidR="001F2F43" w:rsidRPr="00901A5F">
        <w:rPr>
          <w:rFonts w:eastAsia="Times New Roman" w:cstheme="minorHAnsi"/>
          <w:color w:val="FF0000"/>
          <w:kern w:val="36"/>
          <w:lang w:eastAsia="fr-FR"/>
        </w:rPr>
        <w:t> </w:t>
      </w:r>
      <w:r w:rsidRPr="00901A5F">
        <w:rPr>
          <w:rFonts w:eastAsia="Times New Roman" w:cstheme="minorHAnsi"/>
          <w:color w:val="FF0000"/>
          <w:kern w:val="36"/>
          <w:lang w:val="el-GR" w:eastAsia="fr-FR"/>
        </w:rPr>
        <w:t>στο Γαλλικό Ινστιτούτο Θεσσαλονίκης</w:t>
      </w:r>
    </w:p>
    <w:p w14:paraId="3637EB4F" w14:textId="77777777" w:rsidR="0080706B" w:rsidRDefault="0080706B" w:rsidP="00015E3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sz w:val="24"/>
          <w:szCs w:val="24"/>
          <w:lang w:val="el-GR" w:eastAsia="fr-FR"/>
        </w:rPr>
      </w:pPr>
    </w:p>
    <w:p w14:paraId="1A4B11A4" w14:textId="77777777" w:rsidR="006613DA" w:rsidRPr="0080706B" w:rsidRDefault="006613DA" w:rsidP="0080706B">
      <w:pPr>
        <w:spacing w:after="0" w:line="240" w:lineRule="auto"/>
        <w:ind w:left="360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val="el-GR" w:eastAsia="fr-FR"/>
        </w:rPr>
      </w:pPr>
      <w:r w:rsidRPr="0080706B">
        <w:rPr>
          <w:rFonts w:ascii="Arial" w:eastAsia="Times New Roman" w:hAnsi="Arial" w:cs="Arial"/>
          <w:color w:val="000000"/>
          <w:kern w:val="36"/>
          <w:lang w:val="el-GR" w:eastAsia="fr-FR"/>
        </w:rPr>
        <w:lastRenderedPageBreak/>
        <w:t>►</w:t>
      </w:r>
      <w:r w:rsidRPr="0080706B">
        <w:rPr>
          <w:rFonts w:eastAsia="Times New Roman" w:cstheme="minorHAnsi"/>
          <w:color w:val="000000"/>
          <w:kern w:val="36"/>
          <w:lang w:val="el-GR" w:eastAsia="fr-FR"/>
        </w:rPr>
        <w:t xml:space="preserve"> </w:t>
      </w:r>
      <w:r w:rsidRPr="0080706B">
        <w:rPr>
          <w:rStyle w:val="a6"/>
          <w:rFonts w:cstheme="minorHAnsi"/>
          <w:color w:val="000000"/>
          <w:bdr w:val="none" w:sz="0" w:space="0" w:color="auto" w:frame="1"/>
          <w:lang w:val="el-GR"/>
        </w:rPr>
        <w:t>Πρόγραμμα θεματικών παρουσιάσεων</w:t>
      </w:r>
      <w:r w:rsidR="00F95A16">
        <w:rPr>
          <w:rStyle w:val="a6"/>
          <w:rFonts w:cstheme="minorHAnsi"/>
          <w:color w:val="000000"/>
          <w:bdr w:val="none" w:sz="0" w:space="0" w:color="auto" w:frame="1"/>
          <w:lang w:val="el-GR"/>
        </w:rPr>
        <w:t xml:space="preserve"> </w:t>
      </w:r>
      <w:r w:rsidR="00A44A4C">
        <w:rPr>
          <w:rStyle w:val="a6"/>
          <w:rFonts w:cstheme="minorHAnsi"/>
          <w:color w:val="000000"/>
          <w:bdr w:val="none" w:sz="0" w:space="0" w:color="auto" w:frame="1"/>
          <w:lang w:val="el-GR"/>
        </w:rPr>
        <w:t xml:space="preserve">στην Αθήνα </w:t>
      </w:r>
      <w:r w:rsidR="00F95A16" w:rsidRPr="00A44A4C">
        <w:rPr>
          <w:rStyle w:val="a6"/>
          <w:rFonts w:cstheme="minorHAnsi"/>
          <w:color w:val="000000"/>
          <w:bdr w:val="none" w:sz="0" w:space="0" w:color="auto" w:frame="1"/>
          <w:lang w:val="el-GR"/>
        </w:rPr>
        <w:t>(</w:t>
      </w:r>
      <w:r w:rsidR="00F95A16">
        <w:rPr>
          <w:rStyle w:val="a6"/>
          <w:rFonts w:cstheme="minorHAnsi"/>
          <w:color w:val="000000"/>
          <w:bdr w:val="none" w:sz="0" w:space="0" w:color="auto" w:frame="1"/>
          <w:lang w:val="el-GR"/>
        </w:rPr>
        <w:t>δια ζώσης και διαδ</w:t>
      </w:r>
      <w:r w:rsidR="00A44A4C">
        <w:rPr>
          <w:rStyle w:val="a6"/>
          <w:rFonts w:cstheme="minorHAnsi"/>
          <w:color w:val="000000"/>
          <w:bdr w:val="none" w:sz="0" w:space="0" w:color="auto" w:frame="1"/>
          <w:lang w:val="el-GR"/>
        </w:rPr>
        <w:t>ικτυακά)</w:t>
      </w:r>
      <w:r w:rsidRPr="0080706B">
        <w:rPr>
          <w:rStyle w:val="a6"/>
          <w:rFonts w:cstheme="minorHAnsi"/>
          <w:color w:val="000000"/>
          <w:bdr w:val="none" w:sz="0" w:space="0" w:color="auto" w:frame="1"/>
          <w:lang w:val="el-GR"/>
        </w:rPr>
        <w:t>:</w:t>
      </w:r>
    </w:p>
    <w:p w14:paraId="4CF06F2F" w14:textId="77777777" w:rsidR="00015E39" w:rsidRPr="00015E39" w:rsidRDefault="00015E39" w:rsidP="0080706B">
      <w:pPr>
        <w:spacing w:after="0" w:line="240" w:lineRule="auto"/>
        <w:jc w:val="both"/>
        <w:textAlignment w:val="baseline"/>
        <w:outlineLvl w:val="0"/>
        <w:rPr>
          <w:rFonts w:cstheme="minorHAnsi"/>
          <w:color w:val="000000"/>
          <w:sz w:val="16"/>
          <w:szCs w:val="16"/>
          <w:lang w:val="el-GR"/>
        </w:rPr>
      </w:pPr>
    </w:p>
    <w:p w14:paraId="3EE6372A" w14:textId="77777777" w:rsidR="006613DA" w:rsidRPr="0080706B" w:rsidRDefault="006613DA" w:rsidP="0080706B">
      <w:pPr>
        <w:spacing w:after="0" w:line="240" w:lineRule="auto"/>
        <w:jc w:val="both"/>
        <w:textAlignment w:val="baseline"/>
        <w:outlineLvl w:val="0"/>
        <w:rPr>
          <w:rFonts w:cstheme="minorHAnsi"/>
          <w:color w:val="000000"/>
          <w:lang w:val="el-GR"/>
        </w:rPr>
      </w:pPr>
      <w:r w:rsidRPr="0080706B">
        <w:rPr>
          <w:rFonts w:cstheme="minorHAnsi"/>
          <w:color w:val="000000"/>
          <w:lang w:val="el-GR"/>
        </w:rPr>
        <w:t>11</w:t>
      </w:r>
      <w:r w:rsidRPr="0080706B">
        <w:rPr>
          <w:rFonts w:cstheme="minorHAnsi"/>
          <w:color w:val="000000"/>
        </w:rPr>
        <w:t>h</w:t>
      </w:r>
      <w:r w:rsidRPr="0080706B">
        <w:rPr>
          <w:rFonts w:cstheme="minorHAnsi"/>
          <w:color w:val="000000"/>
          <w:lang w:val="el-GR"/>
        </w:rPr>
        <w:t>00-12</w:t>
      </w:r>
      <w:r w:rsidRPr="0080706B">
        <w:rPr>
          <w:rFonts w:cstheme="minorHAnsi"/>
          <w:color w:val="000000"/>
        </w:rPr>
        <w:t>h</w:t>
      </w:r>
      <w:r w:rsidRPr="0080706B">
        <w:rPr>
          <w:rFonts w:cstheme="minorHAnsi"/>
          <w:color w:val="000000"/>
          <w:lang w:val="el-GR"/>
        </w:rPr>
        <w:t>00 : Οι προπτυχιακές σπουδές</w:t>
      </w:r>
    </w:p>
    <w:p w14:paraId="20DF1EFA" w14:textId="77777777" w:rsidR="006613DA" w:rsidRPr="0080706B" w:rsidRDefault="006613DA" w:rsidP="0080706B">
      <w:pPr>
        <w:spacing w:after="0" w:line="240" w:lineRule="auto"/>
        <w:jc w:val="both"/>
        <w:textAlignment w:val="baseline"/>
        <w:outlineLvl w:val="0"/>
        <w:rPr>
          <w:rFonts w:cstheme="minorHAnsi"/>
          <w:color w:val="000000"/>
          <w:lang w:val="el-GR"/>
        </w:rPr>
      </w:pPr>
      <w:r w:rsidRPr="0080706B">
        <w:rPr>
          <w:rFonts w:cstheme="minorHAnsi"/>
          <w:color w:val="000000"/>
          <w:lang w:val="el-GR"/>
        </w:rPr>
        <w:t>14</w:t>
      </w:r>
      <w:r w:rsidRPr="0080706B">
        <w:rPr>
          <w:rFonts w:cstheme="minorHAnsi"/>
          <w:color w:val="000000"/>
        </w:rPr>
        <w:t>h</w:t>
      </w:r>
      <w:r w:rsidRPr="0080706B">
        <w:rPr>
          <w:rFonts w:cstheme="minorHAnsi"/>
          <w:color w:val="000000"/>
          <w:lang w:val="el-GR"/>
        </w:rPr>
        <w:t>00-15</w:t>
      </w:r>
      <w:r w:rsidRPr="0080706B">
        <w:rPr>
          <w:rFonts w:cstheme="minorHAnsi"/>
          <w:color w:val="000000"/>
        </w:rPr>
        <w:t>h</w:t>
      </w:r>
      <w:r w:rsidRPr="0080706B">
        <w:rPr>
          <w:rFonts w:cstheme="minorHAnsi"/>
          <w:color w:val="000000"/>
          <w:lang w:val="el-GR"/>
        </w:rPr>
        <w:t>00 : Οι σπουδές μηχανικών</w:t>
      </w:r>
    </w:p>
    <w:p w14:paraId="2AB412B2" w14:textId="77777777" w:rsidR="00896C1A" w:rsidRDefault="006613DA" w:rsidP="0080706B">
      <w:pPr>
        <w:spacing w:after="0" w:line="240" w:lineRule="auto"/>
        <w:jc w:val="both"/>
        <w:textAlignment w:val="baseline"/>
        <w:outlineLvl w:val="0"/>
        <w:rPr>
          <w:rFonts w:cstheme="minorHAnsi"/>
          <w:color w:val="000000"/>
          <w:lang w:val="el-GR"/>
        </w:rPr>
      </w:pPr>
      <w:r w:rsidRPr="0080706B">
        <w:rPr>
          <w:rFonts w:cstheme="minorHAnsi"/>
          <w:color w:val="000000"/>
          <w:lang w:val="el-GR"/>
        </w:rPr>
        <w:t>16</w:t>
      </w:r>
      <w:r w:rsidRPr="0080706B">
        <w:rPr>
          <w:rFonts w:cstheme="minorHAnsi"/>
          <w:color w:val="000000"/>
        </w:rPr>
        <w:t>h</w:t>
      </w:r>
      <w:r w:rsidRPr="0080706B">
        <w:rPr>
          <w:rFonts w:cstheme="minorHAnsi"/>
          <w:color w:val="000000"/>
          <w:lang w:val="el-GR"/>
        </w:rPr>
        <w:t>00-17</w:t>
      </w:r>
      <w:r w:rsidRPr="0080706B">
        <w:rPr>
          <w:rFonts w:cstheme="minorHAnsi"/>
          <w:color w:val="000000"/>
        </w:rPr>
        <w:t>h</w:t>
      </w:r>
      <w:r w:rsidRPr="0080706B">
        <w:rPr>
          <w:rFonts w:cstheme="minorHAnsi"/>
          <w:color w:val="000000"/>
          <w:lang w:val="el-GR"/>
        </w:rPr>
        <w:t>00 : Οι μεταπτυχιακές σπουδές</w:t>
      </w:r>
    </w:p>
    <w:p w14:paraId="593E0124" w14:textId="77777777" w:rsidR="00782E25" w:rsidRPr="00782E25" w:rsidRDefault="00782E25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val="el-GR" w:eastAsia="fr-FR"/>
        </w:rPr>
      </w:pPr>
    </w:p>
    <w:p w14:paraId="3ABEB10C" w14:textId="77777777" w:rsidR="00896C1A" w:rsidRPr="0080706B" w:rsidRDefault="00896C1A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val="el-GR" w:eastAsia="fr-FR"/>
        </w:rPr>
      </w:pPr>
      <w:r w:rsidRPr="0080706B">
        <w:rPr>
          <w:rFonts w:eastAsia="Times New Roman" w:cstheme="minorHAnsi"/>
          <w:color w:val="000000"/>
          <w:kern w:val="36"/>
          <w:lang w:val="el-GR" w:eastAsia="fr-FR"/>
        </w:rPr>
        <w:t xml:space="preserve">Ανεξάρτητα από την μορφή που θα επιλέξει, το ελληνικό κοινό θα έχει την ευκαιρία να ενημερωθεί </w:t>
      </w:r>
      <w:r w:rsidR="004B0F27" w:rsidRPr="0080706B">
        <w:rPr>
          <w:rFonts w:eastAsia="Times New Roman" w:cstheme="minorHAnsi"/>
          <w:color w:val="000000"/>
          <w:kern w:val="36"/>
          <w:lang w:val="el-GR" w:eastAsia="fr-FR"/>
        </w:rPr>
        <w:t xml:space="preserve">δωρεάν </w:t>
      </w:r>
      <w:r w:rsidRPr="0080706B">
        <w:rPr>
          <w:rFonts w:eastAsia="Times New Roman" w:cstheme="minorHAnsi"/>
          <w:color w:val="000000"/>
          <w:kern w:val="36"/>
          <w:lang w:val="el-GR" w:eastAsia="fr-FR"/>
        </w:rPr>
        <w:t>για τα προγράμματα σπουδών που προσφέρουν τα γαλλικά εκπαιδευτικά ιδρύματα, να συναντήσει τους εκπροσώπους τους κατόπιν ραντεβού, και να παρακολουθήσει θεματικές διαλέξεις για τις σπουδές στη Γαλλία.</w:t>
      </w:r>
    </w:p>
    <w:p w14:paraId="409AF393" w14:textId="77777777" w:rsidR="00896C1A" w:rsidRDefault="00896C1A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val="el-GR" w:eastAsia="fr-FR"/>
        </w:rPr>
      </w:pPr>
      <w:r w:rsidRPr="0080706B">
        <w:rPr>
          <w:rFonts w:eastAsia="Times New Roman" w:cstheme="minorHAnsi"/>
          <w:color w:val="000000"/>
          <w:kern w:val="36"/>
          <w:lang w:val="el-GR" w:eastAsia="fr-FR"/>
        </w:rPr>
        <w:t>Όπως κάθε χρόνο, σημαντικός αριθμός εκπαιδευτικών ιδρυμάτων ανταποκρίθηκε στην πρόσκληση του Γαλλικού Ινστιτούτου Ελλάδος. Κοινό χαρακτηριστικό όλων είναι το διεθνές κύρος, ο διεθνής προσανατολισμός και η ποιότητα των φορέων υποδοχής διεθνών φοιτητών.</w:t>
      </w:r>
    </w:p>
    <w:p w14:paraId="137F1C8E" w14:textId="77777777" w:rsidR="00245F31" w:rsidRDefault="00245F31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val="el-GR" w:eastAsia="fr-FR"/>
        </w:rPr>
      </w:pPr>
    </w:p>
    <w:p w14:paraId="0E773860" w14:textId="77777777" w:rsidR="00245F31" w:rsidRPr="00901A5F" w:rsidRDefault="00245F31" w:rsidP="00245F31">
      <w:pPr>
        <w:jc w:val="both"/>
        <w:textAlignment w:val="baseline"/>
        <w:rPr>
          <w:color w:val="FF0000"/>
          <w:lang w:val="el-GR"/>
        </w:rPr>
      </w:pPr>
      <w:r w:rsidRPr="00901A5F">
        <w:rPr>
          <w:rFonts w:ascii="Arial" w:hAnsi="Arial" w:cs="Arial"/>
          <w:color w:val="FF0000"/>
          <w:lang w:val="el-GR"/>
        </w:rPr>
        <w:t>►</w:t>
      </w:r>
      <w:r w:rsidRPr="00901A5F">
        <w:rPr>
          <w:color w:val="FF0000"/>
          <w:lang w:val="el-GR"/>
        </w:rPr>
        <w:t xml:space="preserve"> </w:t>
      </w:r>
      <w:r w:rsidRPr="00901A5F">
        <w:rPr>
          <w:b/>
          <w:bCs/>
          <w:color w:val="FF0000"/>
          <w:lang w:val="el-GR"/>
        </w:rPr>
        <w:t>Πρόγραμμα θεματικών παρουσιάσεων στη Θεσσαλονίκη</w:t>
      </w:r>
      <w:r w:rsidR="00A44A4C" w:rsidRPr="00901A5F">
        <w:rPr>
          <w:b/>
          <w:bCs/>
          <w:color w:val="FF0000"/>
          <w:lang w:val="el-GR"/>
        </w:rPr>
        <w:t xml:space="preserve"> (δια ζώσης)</w:t>
      </w:r>
      <w:r w:rsidRPr="00901A5F">
        <w:rPr>
          <w:b/>
          <w:bCs/>
          <w:color w:val="FF0000"/>
          <w:lang w:val="el-GR"/>
        </w:rPr>
        <w:t>:</w:t>
      </w:r>
    </w:p>
    <w:p w14:paraId="0EBA649D" w14:textId="77777777" w:rsidR="00245F31" w:rsidRDefault="00245F31" w:rsidP="00245F31">
      <w:pPr>
        <w:spacing w:after="0" w:line="240" w:lineRule="auto"/>
        <w:jc w:val="both"/>
        <w:textAlignment w:val="baseline"/>
        <w:rPr>
          <w:color w:val="000000"/>
          <w:lang w:val="el-GR" w:eastAsia="fr-FR"/>
        </w:rPr>
      </w:pPr>
      <w:r>
        <w:rPr>
          <w:color w:val="000000"/>
          <w:lang w:val="el-GR" w:eastAsia="fr-FR"/>
        </w:rPr>
        <w:t>15</w:t>
      </w:r>
      <w:r>
        <w:rPr>
          <w:color w:val="000000"/>
          <w:lang w:eastAsia="fr-FR"/>
        </w:rPr>
        <w:t>h</w:t>
      </w:r>
      <w:r>
        <w:rPr>
          <w:color w:val="000000"/>
          <w:lang w:val="el-GR" w:eastAsia="fr-FR"/>
        </w:rPr>
        <w:t>00-16</w:t>
      </w:r>
      <w:r>
        <w:rPr>
          <w:color w:val="000000"/>
          <w:lang w:eastAsia="fr-FR"/>
        </w:rPr>
        <w:t>h</w:t>
      </w:r>
      <w:r>
        <w:rPr>
          <w:color w:val="000000"/>
          <w:lang w:val="el-GR" w:eastAsia="fr-FR"/>
        </w:rPr>
        <w:t>30 : Οι προπτυχιακές σπουδές</w:t>
      </w:r>
    </w:p>
    <w:p w14:paraId="1FB2952F" w14:textId="77777777" w:rsidR="00245F31" w:rsidRDefault="00245F31" w:rsidP="00245F31">
      <w:pPr>
        <w:spacing w:after="0" w:line="240" w:lineRule="auto"/>
        <w:jc w:val="both"/>
        <w:textAlignment w:val="baseline"/>
        <w:rPr>
          <w:color w:val="000000"/>
          <w:lang w:val="el-GR" w:eastAsia="fr-FR"/>
        </w:rPr>
      </w:pPr>
      <w:r>
        <w:rPr>
          <w:color w:val="000000"/>
          <w:lang w:val="el-GR" w:eastAsia="fr-FR"/>
        </w:rPr>
        <w:t>17</w:t>
      </w:r>
      <w:r>
        <w:rPr>
          <w:color w:val="000000"/>
          <w:lang w:eastAsia="fr-FR"/>
        </w:rPr>
        <w:t>h</w:t>
      </w:r>
      <w:r>
        <w:rPr>
          <w:color w:val="000000"/>
          <w:lang w:val="el-GR" w:eastAsia="fr-FR"/>
        </w:rPr>
        <w:t>00-18</w:t>
      </w:r>
      <w:r>
        <w:rPr>
          <w:color w:val="000000"/>
          <w:lang w:eastAsia="fr-FR"/>
        </w:rPr>
        <w:t>h</w:t>
      </w:r>
      <w:r>
        <w:rPr>
          <w:color w:val="000000"/>
          <w:lang w:val="el-GR" w:eastAsia="fr-FR"/>
        </w:rPr>
        <w:t>00 : Οι μεταπτυχιακές σπουδές</w:t>
      </w:r>
    </w:p>
    <w:p w14:paraId="2111DDC1" w14:textId="77777777" w:rsidR="0080706B" w:rsidRPr="00245F31" w:rsidRDefault="0080706B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val="el-GR" w:eastAsia="fr-FR"/>
        </w:rPr>
      </w:pPr>
    </w:p>
    <w:p w14:paraId="4574F900" w14:textId="77777777" w:rsidR="00907D53" w:rsidRPr="00D61877" w:rsidRDefault="00896C1A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color w:val="FF0000"/>
          <w:kern w:val="36"/>
          <w:u w:val="single"/>
          <w:lang w:val="el-GR" w:eastAsia="fr-FR"/>
        </w:rPr>
      </w:pPr>
      <w:r w:rsidRPr="00D61877">
        <w:rPr>
          <w:rFonts w:eastAsia="Times New Roman" w:cstheme="minorHAnsi"/>
          <w:b/>
          <w:color w:val="FF0000"/>
          <w:kern w:val="36"/>
          <w:u w:val="single"/>
          <w:lang w:eastAsia="fr-FR"/>
        </w:rPr>
        <w:t>T</w:t>
      </w:r>
      <w:r w:rsidRPr="00D61877">
        <w:rPr>
          <w:rFonts w:eastAsia="Times New Roman" w:cstheme="minorHAnsi"/>
          <w:b/>
          <w:color w:val="FF0000"/>
          <w:kern w:val="36"/>
          <w:u w:val="single"/>
          <w:lang w:val="el-GR" w:eastAsia="fr-FR"/>
        </w:rPr>
        <w:t>α ιδρύματα που συμμετέχουν</w:t>
      </w:r>
      <w:r w:rsidR="00901A5F" w:rsidRPr="00D61877">
        <w:rPr>
          <w:rFonts w:eastAsia="Times New Roman" w:cstheme="minorHAnsi"/>
          <w:b/>
          <w:color w:val="FF0000"/>
          <w:kern w:val="36"/>
          <w:u w:val="single"/>
          <w:lang w:val="el-GR" w:eastAsia="fr-FR"/>
        </w:rPr>
        <w:t xml:space="preserve"> στη Θεσσαλονίκη με κόκκινο χρώμα</w:t>
      </w:r>
      <w:r w:rsidRPr="00D61877">
        <w:rPr>
          <w:rFonts w:eastAsia="Times New Roman" w:cstheme="minorHAnsi"/>
          <w:b/>
          <w:color w:val="FF0000"/>
          <w:kern w:val="36"/>
          <w:u w:val="single"/>
          <w:lang w:val="el-GR" w:eastAsia="fr-FR"/>
        </w:rPr>
        <w:t>:</w:t>
      </w:r>
    </w:p>
    <w:p w14:paraId="33813E35" w14:textId="77777777" w:rsidR="0080706B" w:rsidRPr="0080706B" w:rsidRDefault="0080706B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16"/>
          <w:szCs w:val="16"/>
          <w:lang w:val="el-GR" w:eastAsia="fr-FR"/>
        </w:rPr>
      </w:pPr>
    </w:p>
    <w:p w14:paraId="003C3C7E" w14:textId="77777777" w:rsidR="00896C1A" w:rsidRPr="00D61877" w:rsidRDefault="00896C1A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r w:rsidRPr="0080706B">
        <w:rPr>
          <w:rFonts w:eastAsia="Times New Roman" w:cstheme="minorHAnsi"/>
          <w:b/>
          <w:bCs/>
          <w:color w:val="000000"/>
          <w:kern w:val="36"/>
          <w:lang w:val="el-GR" w:eastAsia="fr-FR"/>
        </w:rPr>
        <w:t>Πανεπιστήμια</w:t>
      </w:r>
    </w:p>
    <w:p w14:paraId="21E95AF5" w14:textId="77777777" w:rsidR="00896C1A" w:rsidRPr="00D61877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20" w:tgtFrame="_blank" w:history="1">
        <w:r w:rsidR="00907D53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Université</w:t>
        </w:r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 xml:space="preserve"> d’Angers</w:t>
        </w:r>
      </w:hyperlink>
    </w:p>
    <w:p w14:paraId="105330CA" w14:textId="77777777" w:rsidR="00896C1A" w:rsidRPr="00D61877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21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Université Paul Valery Montpellier 3</w:t>
        </w:r>
      </w:hyperlink>
    </w:p>
    <w:p w14:paraId="628377B1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22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Université de Strasbourg</w:t>
        </w:r>
      </w:hyperlink>
    </w:p>
    <w:p w14:paraId="6893B7FC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23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CY Cergy Paris Université</w:t>
        </w:r>
      </w:hyperlink>
    </w:p>
    <w:p w14:paraId="060633F7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24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Sorbonne Université-Faculté des Lettres</w:t>
        </w:r>
      </w:hyperlink>
    </w:p>
    <w:p w14:paraId="3704300C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25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Université Lyon 2</w:t>
        </w:r>
      </w:hyperlink>
    </w:p>
    <w:p w14:paraId="36B4015F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26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Université Catholique de Lille-Faculté de droit</w:t>
        </w:r>
      </w:hyperlink>
    </w:p>
    <w:p w14:paraId="32A55827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27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UHA Université de Haute-Alsace, Mulhouse</w:t>
        </w:r>
      </w:hyperlink>
    </w:p>
    <w:p w14:paraId="0C33A451" w14:textId="77777777" w:rsidR="00896C1A" w:rsidRPr="00D61877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28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Université de Bordeaux</w:t>
        </w:r>
      </w:hyperlink>
    </w:p>
    <w:p w14:paraId="34336A3A" w14:textId="77777777" w:rsidR="00896C1A" w:rsidRPr="00D61877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29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Université Lyon 1</w:t>
        </w:r>
      </w:hyperlink>
    </w:p>
    <w:p w14:paraId="337F12C1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30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 xml:space="preserve">UBFC EIPHI </w:t>
        </w:r>
        <w:proofErr w:type="spellStart"/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Graduate</w:t>
        </w:r>
        <w:proofErr w:type="spellEnd"/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 xml:space="preserve"> </w:t>
        </w:r>
        <w:proofErr w:type="spellStart"/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School</w:t>
        </w:r>
        <w:proofErr w:type="spellEnd"/>
      </w:hyperlink>
    </w:p>
    <w:p w14:paraId="2CFF4E3B" w14:textId="77777777" w:rsidR="00896C1A" w:rsidRPr="008D7F79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31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Université Lumière Lyon 2</w:t>
        </w:r>
      </w:hyperlink>
    </w:p>
    <w:p w14:paraId="5968F849" w14:textId="77777777" w:rsidR="00896C1A" w:rsidRPr="00D61877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32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Collège IDEF-Université Sorbonne Paris Nord</w:t>
        </w:r>
      </w:hyperlink>
    </w:p>
    <w:p w14:paraId="2B09F3F8" w14:textId="77777777" w:rsidR="00896C1A" w:rsidRPr="0080706B" w:rsidRDefault="00460290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33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Université Jean Moulin Lyon 3</w:t>
        </w:r>
      </w:hyperlink>
    </w:p>
    <w:p w14:paraId="37E136B4" w14:textId="77777777" w:rsidR="00896C1A" w:rsidRPr="00015E39" w:rsidRDefault="00896C1A" w:rsidP="0080706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fr-FR"/>
        </w:rPr>
      </w:pPr>
    </w:p>
    <w:p w14:paraId="55FC676A" w14:textId="77777777" w:rsidR="00896C1A" w:rsidRPr="0080706B" w:rsidRDefault="00896C1A" w:rsidP="00015E39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 xml:space="preserve">Grandes Ecoles, Ecoles και </w:t>
      </w:r>
      <w:proofErr w:type="spellStart"/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Ινστιτούτ</w:t>
      </w:r>
      <w:proofErr w:type="spellEnd"/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α</w:t>
      </w:r>
    </w:p>
    <w:p w14:paraId="4F18270C" w14:textId="77777777" w:rsidR="00015E39" w:rsidRPr="00015E39" w:rsidRDefault="00015E39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fr-FR"/>
        </w:rPr>
      </w:pPr>
    </w:p>
    <w:p w14:paraId="6C9ED385" w14:textId="77777777" w:rsidR="00896C1A" w:rsidRPr="0080706B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fr-FR"/>
        </w:rPr>
      </w:pPr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Grandes Ecoles</w:t>
      </w:r>
    </w:p>
    <w:p w14:paraId="24257F31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34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Ecole Normale Supérieure</w:t>
        </w:r>
      </w:hyperlink>
    </w:p>
    <w:p w14:paraId="4D8D479A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35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Institut d’Etudes Politiques de Paris</w:t>
        </w:r>
      </w:hyperlink>
      <w:r w:rsidR="00896C1A" w:rsidRPr="00D61877">
        <w:rPr>
          <w:rFonts w:eastAsia="Times New Roman" w:cstheme="minorHAnsi"/>
          <w:color w:val="FF0000"/>
          <w:kern w:val="36"/>
          <w:lang w:eastAsia="fr-FR"/>
        </w:rPr>
        <w:t> (Sciences Po)</w:t>
      </w:r>
    </w:p>
    <w:p w14:paraId="4000BFC1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36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Ecole Polytechnique</w:t>
        </w:r>
      </w:hyperlink>
    </w:p>
    <w:p w14:paraId="77C91CA9" w14:textId="77777777" w:rsidR="00896C1A" w:rsidRPr="00015E39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fr-FR"/>
        </w:rPr>
      </w:pPr>
    </w:p>
    <w:p w14:paraId="795D7F85" w14:textId="77777777" w:rsidR="00896C1A" w:rsidRPr="0080706B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proofErr w:type="spellStart"/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Πολυτεχνεί</w:t>
      </w:r>
      <w:proofErr w:type="spellEnd"/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α</w:t>
      </w:r>
    </w:p>
    <w:p w14:paraId="12F20289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37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EPITA</w:t>
        </w:r>
      </w:hyperlink>
    </w:p>
    <w:p w14:paraId="695806ED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38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 xml:space="preserve">Institut Polytechnique, </w:t>
        </w:r>
        <w:proofErr w:type="spellStart"/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UniLaSalle</w:t>
        </w:r>
        <w:proofErr w:type="spellEnd"/>
      </w:hyperlink>
    </w:p>
    <w:p w14:paraId="710EA509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39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Ecole Nationale Supérieure de Chimie de Rennes</w:t>
        </w:r>
      </w:hyperlink>
    </w:p>
    <w:p w14:paraId="59DE3C89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40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Ecole des Ponts PARISTECH</w:t>
        </w:r>
      </w:hyperlink>
    </w:p>
    <w:p w14:paraId="3DC52DC2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41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ENSTA Bretagne</w:t>
        </w:r>
      </w:hyperlink>
    </w:p>
    <w:p w14:paraId="50794B16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42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IMT Nord Europe</w:t>
        </w:r>
      </w:hyperlink>
    </w:p>
    <w:p w14:paraId="58425C23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43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École Nationale d’Ingénieurs de Brest</w:t>
        </w:r>
      </w:hyperlink>
    </w:p>
    <w:p w14:paraId="04D5A00E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44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EPF Ecole d’Ingénieur-e-s</w:t>
        </w:r>
      </w:hyperlink>
    </w:p>
    <w:p w14:paraId="1269FDCC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45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ESTP Paris</w:t>
        </w:r>
      </w:hyperlink>
    </w:p>
    <w:p w14:paraId="073A443E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46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INSA Rouen Normandie</w:t>
        </w:r>
      </w:hyperlink>
    </w:p>
    <w:p w14:paraId="6158BCCA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47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CESI Ecoles d’Ingénieurs</w:t>
        </w:r>
      </w:hyperlink>
    </w:p>
    <w:p w14:paraId="244F690D" w14:textId="77777777" w:rsidR="00896C1A" w:rsidRPr="00015E39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fr-FR"/>
        </w:rPr>
      </w:pPr>
    </w:p>
    <w:p w14:paraId="157DDF22" w14:textId="77777777" w:rsidR="00896C1A" w:rsidRPr="0080706B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val="en-US" w:eastAsia="fr-FR"/>
        </w:rPr>
      </w:pPr>
      <w:r w:rsidRPr="0080706B">
        <w:rPr>
          <w:rFonts w:eastAsia="Times New Roman" w:cstheme="minorHAnsi"/>
          <w:b/>
          <w:bCs/>
          <w:color w:val="000000"/>
          <w:kern w:val="36"/>
          <w:lang w:val="en-US" w:eastAsia="fr-FR"/>
        </w:rPr>
        <w:t>Business Schools</w:t>
      </w:r>
    </w:p>
    <w:p w14:paraId="18E5D2CD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val="en-US" w:eastAsia="fr-FR"/>
        </w:rPr>
      </w:pPr>
      <w:hyperlink r:id="rId48" w:tgtFrame="_blank" w:history="1">
        <w:r w:rsidR="00896C1A" w:rsidRPr="0080706B">
          <w:rPr>
            <w:rStyle w:val="-"/>
            <w:rFonts w:eastAsia="Times New Roman" w:cstheme="minorHAnsi"/>
            <w:kern w:val="36"/>
            <w:lang w:val="en-US" w:eastAsia="fr-FR"/>
          </w:rPr>
          <w:t>Y SCHOOLS</w:t>
        </w:r>
      </w:hyperlink>
    </w:p>
    <w:p w14:paraId="43D4C5D5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val="en-US" w:eastAsia="fr-FR"/>
        </w:rPr>
      </w:pPr>
      <w:hyperlink r:id="rId49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val="en-US" w:eastAsia="fr-FR"/>
          </w:rPr>
          <w:t>NEOMA Business School</w:t>
        </w:r>
      </w:hyperlink>
    </w:p>
    <w:p w14:paraId="54B66188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val="en-US" w:eastAsia="fr-FR"/>
        </w:rPr>
      </w:pPr>
      <w:hyperlink r:id="rId50" w:tgtFrame="_blank" w:history="1">
        <w:r w:rsidR="00896C1A" w:rsidRPr="0080706B">
          <w:rPr>
            <w:rStyle w:val="-"/>
            <w:rFonts w:eastAsia="Times New Roman" w:cstheme="minorHAnsi"/>
            <w:kern w:val="36"/>
            <w:lang w:val="en-US" w:eastAsia="fr-FR"/>
          </w:rPr>
          <w:t>IESEG School of Management</w:t>
        </w:r>
      </w:hyperlink>
    </w:p>
    <w:p w14:paraId="73C8807C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val="en-US" w:eastAsia="fr-FR"/>
        </w:rPr>
      </w:pPr>
      <w:hyperlink r:id="rId51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val="en-US" w:eastAsia="fr-FR"/>
          </w:rPr>
          <w:t>ESCP Business School</w:t>
        </w:r>
      </w:hyperlink>
    </w:p>
    <w:p w14:paraId="6DF60C55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val="en-US" w:eastAsia="fr-FR"/>
        </w:rPr>
      </w:pPr>
      <w:hyperlink r:id="rId52" w:tgtFrame="_blank" w:history="1">
        <w:proofErr w:type="spellStart"/>
        <w:r w:rsidR="00896C1A" w:rsidRPr="00D61877">
          <w:rPr>
            <w:rStyle w:val="-"/>
            <w:rFonts w:eastAsia="Times New Roman" w:cstheme="minorHAnsi"/>
            <w:color w:val="FF0000"/>
            <w:kern w:val="36"/>
            <w:lang w:val="en-US" w:eastAsia="fr-FR"/>
          </w:rPr>
          <w:t>Institut</w:t>
        </w:r>
        <w:proofErr w:type="spellEnd"/>
        <w:r w:rsidR="00896C1A" w:rsidRPr="00D61877">
          <w:rPr>
            <w:rStyle w:val="-"/>
            <w:rFonts w:eastAsia="Times New Roman" w:cstheme="minorHAnsi"/>
            <w:color w:val="FF0000"/>
            <w:kern w:val="36"/>
            <w:lang w:val="en-US" w:eastAsia="fr-FR"/>
          </w:rPr>
          <w:t xml:space="preserve"> Mines-Telecom Business School</w:t>
        </w:r>
      </w:hyperlink>
    </w:p>
    <w:p w14:paraId="1343F951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val="en-US" w:eastAsia="fr-FR"/>
        </w:rPr>
      </w:pPr>
      <w:hyperlink r:id="rId53" w:tgtFrame="_blank" w:history="1">
        <w:r w:rsidR="00896C1A" w:rsidRPr="0080706B">
          <w:rPr>
            <w:rStyle w:val="-"/>
            <w:rFonts w:eastAsia="Times New Roman" w:cstheme="minorHAnsi"/>
            <w:kern w:val="36"/>
            <w:lang w:val="en-US" w:eastAsia="fr-FR"/>
          </w:rPr>
          <w:t>ESSCA-School of Management</w:t>
        </w:r>
      </w:hyperlink>
    </w:p>
    <w:p w14:paraId="31C04336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val="en-US" w:eastAsia="fr-FR"/>
        </w:rPr>
      </w:pPr>
      <w:hyperlink r:id="rId54" w:tgtFrame="_blank" w:history="1">
        <w:r w:rsidR="00896C1A" w:rsidRPr="0080706B">
          <w:rPr>
            <w:rStyle w:val="-"/>
            <w:rFonts w:eastAsia="Times New Roman" w:cstheme="minorHAnsi"/>
            <w:kern w:val="36"/>
            <w:lang w:val="en-US" w:eastAsia="fr-FR"/>
          </w:rPr>
          <w:t>ESSEC Business School</w:t>
        </w:r>
      </w:hyperlink>
    </w:p>
    <w:p w14:paraId="37DF3D98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val="en-US" w:eastAsia="fr-FR"/>
        </w:rPr>
      </w:pPr>
      <w:hyperlink r:id="rId55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val="en-US" w:eastAsia="fr-FR"/>
          </w:rPr>
          <w:t>SKEMA Business School</w:t>
        </w:r>
      </w:hyperlink>
    </w:p>
    <w:p w14:paraId="0A4AB4EE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val="en-US" w:eastAsia="fr-FR"/>
        </w:rPr>
      </w:pPr>
      <w:hyperlink r:id="rId56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val="en-US" w:eastAsia="fr-FR"/>
          </w:rPr>
          <w:t>Grenoble Ecole de Management</w:t>
        </w:r>
      </w:hyperlink>
    </w:p>
    <w:p w14:paraId="6F0BD797" w14:textId="77777777" w:rsidR="00896C1A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val="en-US" w:eastAsia="fr-FR"/>
        </w:rPr>
      </w:pPr>
      <w:hyperlink r:id="rId57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val="en-US" w:eastAsia="fr-FR"/>
          </w:rPr>
          <w:t>EDHEC Business School</w:t>
        </w:r>
      </w:hyperlink>
    </w:p>
    <w:p w14:paraId="345AA07C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val="en-US" w:eastAsia="fr-FR"/>
        </w:rPr>
      </w:pPr>
      <w:hyperlink r:id="rId58" w:tgtFrame="_blank" w:history="1">
        <w:r w:rsidR="00896C1A" w:rsidRPr="0080706B">
          <w:rPr>
            <w:rStyle w:val="-"/>
            <w:rFonts w:eastAsia="Times New Roman" w:cstheme="minorHAnsi"/>
            <w:kern w:val="36"/>
            <w:lang w:val="en-US" w:eastAsia="fr-FR"/>
          </w:rPr>
          <w:t>Burgundy School of Business</w:t>
        </w:r>
      </w:hyperlink>
    </w:p>
    <w:p w14:paraId="13CB8CCA" w14:textId="77777777" w:rsidR="00896C1A" w:rsidRPr="00015E39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val="en-US" w:eastAsia="fr-FR"/>
        </w:rPr>
      </w:pPr>
    </w:p>
    <w:p w14:paraId="02E4EFC3" w14:textId="77777777" w:rsidR="00896C1A" w:rsidRPr="0080706B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val="en-US" w:eastAsia="fr-FR"/>
        </w:rPr>
      </w:pPr>
      <w:proofErr w:type="spellStart"/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Σχολές</w:t>
      </w:r>
      <w:proofErr w:type="spellEnd"/>
      <w:r w:rsidRPr="0080706B">
        <w:rPr>
          <w:rFonts w:eastAsia="Times New Roman" w:cstheme="minorHAnsi"/>
          <w:b/>
          <w:bCs/>
          <w:color w:val="000000"/>
          <w:kern w:val="36"/>
          <w:lang w:val="en-US" w:eastAsia="fr-FR"/>
        </w:rPr>
        <w:t xml:space="preserve"> </w:t>
      </w:r>
      <w:proofErr w:type="spellStart"/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τεχνών</w:t>
      </w:r>
      <w:proofErr w:type="spellEnd"/>
    </w:p>
    <w:p w14:paraId="23CEBF2B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val="en-US" w:eastAsia="fr-FR"/>
        </w:rPr>
      </w:pPr>
      <w:hyperlink r:id="rId59" w:tgtFrame="_blank" w:history="1">
        <w:proofErr w:type="spellStart"/>
        <w:r w:rsidR="00896C1A" w:rsidRPr="0080706B">
          <w:rPr>
            <w:rStyle w:val="-"/>
            <w:rFonts w:eastAsia="Times New Roman" w:cstheme="minorHAnsi"/>
            <w:kern w:val="36"/>
            <w:lang w:val="en-US" w:eastAsia="fr-FR"/>
          </w:rPr>
          <w:t>Spéos</w:t>
        </w:r>
        <w:proofErr w:type="spellEnd"/>
        <w:r w:rsidR="00896C1A" w:rsidRPr="0080706B">
          <w:rPr>
            <w:rStyle w:val="-"/>
            <w:rFonts w:eastAsia="Times New Roman" w:cstheme="minorHAnsi"/>
            <w:kern w:val="36"/>
            <w:lang w:val="en-US" w:eastAsia="fr-FR"/>
          </w:rPr>
          <w:t xml:space="preserve"> Photo-Video-CGI School-Paris, Biarritz, London</w:t>
        </w:r>
      </w:hyperlink>
    </w:p>
    <w:p w14:paraId="4D88985C" w14:textId="77777777" w:rsidR="00896C1A" w:rsidRPr="00015E39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val="en-US" w:eastAsia="fr-FR"/>
        </w:rPr>
      </w:pPr>
    </w:p>
    <w:p w14:paraId="0C49D3B2" w14:textId="77777777" w:rsidR="00896C1A" w:rsidRPr="0080706B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val="en-US" w:eastAsia="fr-FR"/>
        </w:rPr>
      </w:pPr>
      <w:r w:rsidRPr="0080706B">
        <w:rPr>
          <w:rFonts w:eastAsia="Times New Roman" w:cstheme="minorHAnsi"/>
          <w:b/>
          <w:bCs/>
          <w:color w:val="000000"/>
          <w:kern w:val="36"/>
          <w:lang w:val="el-GR" w:eastAsia="fr-FR"/>
        </w:rPr>
        <w:t>Σχολές</w:t>
      </w:r>
      <w:r w:rsidRPr="0080706B">
        <w:rPr>
          <w:rFonts w:eastAsia="Times New Roman" w:cstheme="minorHAnsi"/>
          <w:b/>
          <w:bCs/>
          <w:color w:val="000000"/>
          <w:kern w:val="36"/>
          <w:lang w:val="en-US" w:eastAsia="fr-FR"/>
        </w:rPr>
        <w:t xml:space="preserve"> </w:t>
      </w:r>
      <w:r w:rsidRPr="0080706B">
        <w:rPr>
          <w:rFonts w:eastAsia="Times New Roman" w:cstheme="minorHAnsi"/>
          <w:b/>
          <w:bCs/>
          <w:color w:val="000000"/>
          <w:kern w:val="36"/>
          <w:lang w:val="el-GR" w:eastAsia="fr-FR"/>
        </w:rPr>
        <w:t>Διοίκησης</w:t>
      </w:r>
      <w:r w:rsidRPr="0080706B">
        <w:rPr>
          <w:rFonts w:eastAsia="Times New Roman" w:cstheme="minorHAnsi"/>
          <w:b/>
          <w:bCs/>
          <w:color w:val="000000"/>
          <w:kern w:val="36"/>
          <w:lang w:val="en-US" w:eastAsia="fr-FR"/>
        </w:rPr>
        <w:t xml:space="preserve"> </w:t>
      </w:r>
      <w:r w:rsidRPr="0080706B">
        <w:rPr>
          <w:rFonts w:eastAsia="Times New Roman" w:cstheme="minorHAnsi"/>
          <w:b/>
          <w:bCs/>
          <w:color w:val="000000"/>
          <w:kern w:val="36"/>
          <w:lang w:val="el-GR" w:eastAsia="fr-FR"/>
        </w:rPr>
        <w:t>Τουρισμού</w:t>
      </w:r>
      <w:r w:rsidRPr="0080706B">
        <w:rPr>
          <w:rFonts w:eastAsia="Times New Roman" w:cstheme="minorHAnsi"/>
          <w:b/>
          <w:bCs/>
          <w:color w:val="000000"/>
          <w:kern w:val="36"/>
          <w:lang w:val="en-US" w:eastAsia="fr-FR"/>
        </w:rPr>
        <w:t xml:space="preserve"> – </w:t>
      </w:r>
      <w:r w:rsidRPr="0080706B">
        <w:rPr>
          <w:rFonts w:eastAsia="Times New Roman" w:cstheme="minorHAnsi"/>
          <w:b/>
          <w:bCs/>
          <w:color w:val="000000"/>
          <w:kern w:val="36"/>
          <w:lang w:val="el-GR" w:eastAsia="fr-FR"/>
        </w:rPr>
        <w:t>Ξενοδοχειακών</w:t>
      </w:r>
      <w:r w:rsidRPr="0080706B">
        <w:rPr>
          <w:rFonts w:eastAsia="Times New Roman" w:cstheme="minorHAnsi"/>
          <w:b/>
          <w:bCs/>
          <w:color w:val="000000"/>
          <w:kern w:val="36"/>
          <w:lang w:val="en-US" w:eastAsia="fr-FR"/>
        </w:rPr>
        <w:t xml:space="preserve"> – </w:t>
      </w:r>
      <w:r w:rsidRPr="0080706B">
        <w:rPr>
          <w:rFonts w:eastAsia="Times New Roman" w:cstheme="minorHAnsi"/>
          <w:b/>
          <w:bCs/>
          <w:color w:val="000000"/>
          <w:kern w:val="36"/>
          <w:lang w:val="el-GR" w:eastAsia="fr-FR"/>
        </w:rPr>
        <w:t>Επισιτισμού</w:t>
      </w:r>
      <w:r w:rsidRPr="0080706B">
        <w:rPr>
          <w:rFonts w:eastAsia="Times New Roman" w:cstheme="minorHAnsi"/>
          <w:b/>
          <w:bCs/>
          <w:color w:val="000000"/>
          <w:kern w:val="36"/>
          <w:lang w:val="en-US" w:eastAsia="fr-FR"/>
        </w:rPr>
        <w:t>-</w:t>
      </w:r>
      <w:r w:rsidRPr="0080706B">
        <w:rPr>
          <w:rFonts w:eastAsia="Times New Roman" w:cstheme="minorHAnsi"/>
          <w:b/>
          <w:bCs/>
          <w:color w:val="000000"/>
          <w:kern w:val="36"/>
          <w:lang w:val="el-GR" w:eastAsia="fr-FR"/>
        </w:rPr>
        <w:t>Γαστρονομίας</w:t>
      </w:r>
    </w:p>
    <w:p w14:paraId="074B1814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Style w:val="-"/>
          <w:rFonts w:eastAsia="Times New Roman" w:cstheme="minorHAnsi"/>
          <w:kern w:val="36"/>
          <w:lang w:eastAsia="fr-FR"/>
        </w:rPr>
      </w:pPr>
      <w:hyperlink r:id="rId60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Ecole Ferrières</w:t>
        </w:r>
      </w:hyperlink>
    </w:p>
    <w:p w14:paraId="66E76485" w14:textId="77777777" w:rsidR="00417A56" w:rsidRPr="0080706B" w:rsidRDefault="00417A56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r w:rsidRPr="0080706B">
        <w:rPr>
          <w:rStyle w:val="-"/>
          <w:rFonts w:eastAsia="Times New Roman" w:cstheme="minorHAnsi"/>
          <w:kern w:val="36"/>
          <w:lang w:eastAsia="fr-FR"/>
        </w:rPr>
        <w:t>Institut Paul Bocuse</w:t>
      </w:r>
    </w:p>
    <w:p w14:paraId="5608376E" w14:textId="77777777" w:rsidR="00896C1A" w:rsidRPr="00015E39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fr-FR"/>
        </w:rPr>
      </w:pPr>
    </w:p>
    <w:p w14:paraId="14434D22" w14:textId="77777777" w:rsidR="00896C1A" w:rsidRPr="0080706B" w:rsidRDefault="00896C1A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fr-FR"/>
        </w:rPr>
      </w:pPr>
      <w:proofErr w:type="spellStart"/>
      <w:r w:rsidRPr="0080706B">
        <w:rPr>
          <w:rFonts w:eastAsia="Times New Roman" w:cstheme="minorHAnsi"/>
          <w:b/>
          <w:bCs/>
          <w:color w:val="000000"/>
          <w:kern w:val="36"/>
          <w:lang w:eastAsia="fr-FR"/>
        </w:rPr>
        <w:t>Άλλες</w:t>
      </w:r>
      <w:proofErr w:type="spellEnd"/>
    </w:p>
    <w:p w14:paraId="74F2C07B" w14:textId="77777777" w:rsidR="00831EF0" w:rsidRPr="00D61877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FF0000"/>
          <w:kern w:val="36"/>
          <w:lang w:eastAsia="fr-FR"/>
        </w:rPr>
      </w:pPr>
      <w:hyperlink r:id="rId61" w:tgtFrame="_blank" w:history="1">
        <w:r w:rsidR="00896C1A" w:rsidRPr="00D61877">
          <w:rPr>
            <w:rStyle w:val="-"/>
            <w:rFonts w:eastAsia="Times New Roman" w:cstheme="minorHAnsi"/>
            <w:color w:val="FF0000"/>
            <w:kern w:val="36"/>
            <w:lang w:eastAsia="fr-FR"/>
          </w:rPr>
          <w:t>ISIPCA Grande école des métiers du parfum, de la cosmétique et des arômes</w:t>
        </w:r>
      </w:hyperlink>
    </w:p>
    <w:p w14:paraId="1FCF1231" w14:textId="77777777" w:rsidR="00896C1A" w:rsidRPr="0080706B" w:rsidRDefault="00460290" w:rsidP="0080706B">
      <w:pPr>
        <w:spacing w:after="0" w:line="240" w:lineRule="auto"/>
        <w:textAlignment w:val="baseline"/>
        <w:outlineLvl w:val="0"/>
        <w:rPr>
          <w:rFonts w:eastAsia="Times New Roman" w:cstheme="minorHAnsi"/>
          <w:color w:val="000000"/>
          <w:kern w:val="36"/>
          <w:lang w:eastAsia="fr-FR"/>
        </w:rPr>
      </w:pPr>
      <w:hyperlink r:id="rId62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ISIT Paris</w:t>
        </w:r>
      </w:hyperlink>
    </w:p>
    <w:p w14:paraId="65F99DAB" w14:textId="77777777" w:rsidR="005373E3" w:rsidRDefault="00460290" w:rsidP="0080706B">
      <w:pPr>
        <w:spacing w:after="0" w:line="240" w:lineRule="auto"/>
        <w:textAlignment w:val="baseline"/>
        <w:outlineLvl w:val="0"/>
        <w:rPr>
          <w:rStyle w:val="-"/>
          <w:rFonts w:eastAsia="Times New Roman" w:cstheme="minorHAnsi"/>
          <w:kern w:val="36"/>
          <w:lang w:eastAsia="fr-FR"/>
        </w:rPr>
      </w:pPr>
      <w:hyperlink r:id="rId63" w:tgtFrame="_blank" w:history="1">
        <w:r w:rsidR="00896C1A" w:rsidRPr="0080706B">
          <w:rPr>
            <w:rStyle w:val="-"/>
            <w:rFonts w:eastAsia="Times New Roman" w:cstheme="minorHAnsi"/>
            <w:kern w:val="36"/>
            <w:lang w:eastAsia="fr-FR"/>
          </w:rPr>
          <w:t>ISCOM-Institut Supérieur de Communication et Publicité</w:t>
        </w:r>
      </w:hyperlink>
    </w:p>
    <w:p w14:paraId="342287FB" w14:textId="77777777" w:rsidR="003B09C4" w:rsidRPr="00245F31" w:rsidRDefault="003B09C4" w:rsidP="00042A58">
      <w:pPr>
        <w:shd w:val="clear" w:color="auto" w:fill="FFFFFF"/>
        <w:ind w:right="567"/>
        <w:jc w:val="both"/>
        <w:rPr>
          <w:rFonts w:ascii="Calibri" w:eastAsia="Times New Roman" w:hAnsi="Calibri" w:cs="Calibri"/>
          <w:b/>
          <w:color w:val="000000"/>
          <w:lang w:eastAsia="fr-FR"/>
        </w:rPr>
      </w:pPr>
    </w:p>
    <w:p w14:paraId="2BC78060" w14:textId="77777777" w:rsidR="003B09C4" w:rsidRPr="003B09C4" w:rsidRDefault="00177CCF" w:rsidP="00042A58">
      <w:pPr>
        <w:shd w:val="clear" w:color="auto" w:fill="FFFFFF"/>
        <w:ind w:right="567"/>
        <w:jc w:val="both"/>
        <w:rPr>
          <w:rFonts w:ascii="Calibri" w:eastAsia="Times New Roman" w:hAnsi="Calibri" w:cs="Calibri"/>
          <w:b/>
          <w:color w:val="000000"/>
          <w:u w:val="single"/>
          <w:lang w:eastAsia="fr-FR"/>
        </w:rPr>
      </w:pPr>
      <w:r w:rsidRPr="003B09C4">
        <w:rPr>
          <w:rFonts w:ascii="Calibri" w:eastAsia="Times New Roman" w:hAnsi="Calibri" w:cs="Calibri"/>
          <w:b/>
          <w:color w:val="000000"/>
          <w:u w:val="single"/>
          <w:lang w:val="el-GR" w:eastAsia="fr-FR"/>
        </w:rPr>
        <w:t>ΧΟΡΗΓΟΣ ΕΠΙΚΟΙΝΩΝΙΑΣ </w:t>
      </w:r>
      <w:r w:rsidRPr="003B09C4">
        <w:rPr>
          <w:rFonts w:ascii="Calibri" w:eastAsia="Times New Roman" w:hAnsi="Calibri" w:cs="Calibri"/>
          <w:b/>
          <w:color w:val="000000"/>
          <w:u w:val="single"/>
          <w:lang w:eastAsia="fr-FR"/>
        </w:rPr>
        <w:t>:</w:t>
      </w:r>
    </w:p>
    <w:p w14:paraId="1F94B4B3" w14:textId="77777777" w:rsidR="00177CCF" w:rsidRPr="00177CCF" w:rsidRDefault="00177CCF" w:rsidP="00042A58">
      <w:pPr>
        <w:shd w:val="clear" w:color="auto" w:fill="FFFFFF"/>
        <w:ind w:right="567"/>
        <w:jc w:val="both"/>
        <w:rPr>
          <w:rFonts w:ascii="Calibri" w:eastAsia="Times New Roman" w:hAnsi="Calibri" w:cs="Calibri"/>
          <w:b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b/>
          <w:noProof/>
          <w:color w:val="000000"/>
          <w:lang w:eastAsia="fr-FR"/>
        </w:rPr>
        <w:drawing>
          <wp:inline distT="0" distB="0" distL="0" distR="0" wp14:anchorId="3A23BB26" wp14:editId="07CF6212">
            <wp:extent cx="1003300" cy="265775"/>
            <wp:effectExtent l="0" t="0" r="635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ng_logo_monopoli (1).png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20" cy="26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4F7FE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AB6C3D">
        <w:rPr>
          <w:rFonts w:cstheme="minorHAnsi"/>
          <w:sz w:val="24"/>
          <w:szCs w:val="24"/>
          <w:lang w:val="el-GR"/>
        </w:rPr>
        <w:t>*</w:t>
      </w:r>
      <w:r w:rsidRPr="00AB6C3D">
        <w:rPr>
          <w:rFonts w:cstheme="minorHAnsi"/>
          <w:b/>
          <w:sz w:val="24"/>
          <w:szCs w:val="24"/>
          <w:lang w:val="el-GR"/>
        </w:rPr>
        <w:t>ΠΛΗΡΟΦΟΡΙΕΣ ΣΧΕΤΙΚΑ ΜΕ ΤΗΝ ΕΙΣΟΔΟ ΣΤΟ ΓΑΛΛΙΚΟ ΙΝΣΤΙΤΟΥΤΟ</w:t>
      </w:r>
    </w:p>
    <w:p w14:paraId="390A9142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b/>
          <w:sz w:val="16"/>
          <w:szCs w:val="16"/>
          <w:lang w:val="el-GR"/>
        </w:rPr>
      </w:pPr>
    </w:p>
    <w:p w14:paraId="65735D7A" w14:textId="77777777" w:rsidR="00AB6C3D" w:rsidRPr="006A2FEC" w:rsidRDefault="00AB6C3D" w:rsidP="00AB6C3D">
      <w:pPr>
        <w:spacing w:after="0" w:line="240" w:lineRule="auto"/>
        <w:rPr>
          <w:color w:val="000000" w:themeColor="text1"/>
          <w:lang w:val="el-GR"/>
        </w:rPr>
      </w:pPr>
      <w:r w:rsidRPr="006A2FEC">
        <w:rPr>
          <w:color w:val="000000" w:themeColor="text1"/>
          <w:lang w:val="el-GR"/>
        </w:rPr>
        <w:t>Πλοήγηση στην πλατφόρμα και δωρεάν εγγραφή για τον προγραμματισμό ραντεβού από την 1</w:t>
      </w:r>
      <w:r w:rsidRPr="006A2FEC">
        <w:rPr>
          <w:color w:val="000000" w:themeColor="text1"/>
          <w:vertAlign w:val="superscript"/>
          <w:lang w:val="el-GR"/>
        </w:rPr>
        <w:t>η</w:t>
      </w:r>
      <w:r w:rsidRPr="006A2FEC">
        <w:rPr>
          <w:color w:val="000000" w:themeColor="text1"/>
          <w:lang w:val="el-GR"/>
        </w:rPr>
        <w:t xml:space="preserve"> Φεβρουαρίου στην ιστοσελίδα του Γαλλικού Ινστιτούτου: </w:t>
      </w:r>
      <w:proofErr w:type="spellStart"/>
      <w:r w:rsidRPr="006A2FEC">
        <w:rPr>
          <w:color w:val="000000" w:themeColor="text1"/>
        </w:rPr>
        <w:t>ifg</w:t>
      </w:r>
      <w:proofErr w:type="spellEnd"/>
      <w:r w:rsidRPr="006A2FEC">
        <w:rPr>
          <w:color w:val="000000" w:themeColor="text1"/>
          <w:lang w:val="el-GR"/>
        </w:rPr>
        <w:t>.</w:t>
      </w:r>
      <w:r w:rsidRPr="006A2FEC">
        <w:rPr>
          <w:color w:val="000000" w:themeColor="text1"/>
        </w:rPr>
        <w:t>gr</w:t>
      </w:r>
    </w:p>
    <w:p w14:paraId="15D5FC9F" w14:textId="77777777" w:rsidR="006A2FEC" w:rsidRPr="006A2FEC" w:rsidRDefault="006A2FEC" w:rsidP="00AB6C3D">
      <w:pPr>
        <w:spacing w:after="0" w:line="240" w:lineRule="auto"/>
        <w:jc w:val="both"/>
        <w:rPr>
          <w:rFonts w:cstheme="minorHAnsi"/>
          <w:color w:val="000000" w:themeColor="text1"/>
          <w:sz w:val="16"/>
          <w:szCs w:val="16"/>
          <w:lang w:val="el-GR"/>
        </w:rPr>
      </w:pPr>
    </w:p>
    <w:p w14:paraId="4D49176F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lang w:val="el-GR"/>
        </w:rPr>
      </w:pPr>
      <w:r w:rsidRPr="00AB6C3D">
        <w:rPr>
          <w:rFonts w:cstheme="minorHAnsi"/>
          <w:color w:val="000000" w:themeColor="text1"/>
          <w:lang w:val="el-GR"/>
        </w:rPr>
        <w:t xml:space="preserve">Με βάση τις οδηγίες των ελληνικών αρχών, η είσοδος στο Γαλλικό Ινστιτούτο επιτρέπεται μόνο σε κατόχους </w:t>
      </w:r>
      <w:r w:rsidRPr="00AB6C3D">
        <w:rPr>
          <w:rFonts w:cstheme="minorHAnsi"/>
          <w:lang w:val="el-GR"/>
        </w:rPr>
        <w:t xml:space="preserve">πιστοποιητικού εμβολιασμού ή πιστοποιητικού νόσησης. </w:t>
      </w:r>
      <w:r w:rsidR="002423D5" w:rsidRPr="002423D5">
        <w:rPr>
          <w:rFonts w:cstheme="minorHAnsi"/>
          <w:lang w:val="el-GR"/>
        </w:rPr>
        <w:t xml:space="preserve">Οι </w:t>
      </w:r>
      <w:r w:rsidR="002423D5" w:rsidRPr="002423D5">
        <w:rPr>
          <w:rFonts w:cstheme="minorHAnsi"/>
          <w:b/>
          <w:lang w:val="el-GR"/>
        </w:rPr>
        <w:t>ανήλικοι από 4 έως 17 ετών</w:t>
      </w:r>
      <w:r w:rsidR="002423D5" w:rsidRPr="002423D5">
        <w:rPr>
          <w:rFonts w:cstheme="minorHAnsi"/>
          <w:lang w:val="el-GR"/>
        </w:rPr>
        <w:t xml:space="preserve"> έχουν δυνατότητα πρόσβασης </w:t>
      </w:r>
      <w:r w:rsidR="002423D5" w:rsidRPr="002423D5">
        <w:rPr>
          <w:rFonts w:cstheme="minorHAnsi"/>
          <w:b/>
          <w:lang w:val="el-GR"/>
        </w:rPr>
        <w:t>εφόσον έχουν υποβληθεί σε αυτοδιαγνωστικό έλεγχο self-test εντός των τελευταίων 24 ωρών</w:t>
      </w:r>
      <w:r w:rsidR="002423D5" w:rsidRPr="002423D5">
        <w:rPr>
          <w:rFonts w:cstheme="minorHAnsi"/>
          <w:lang w:val="el-GR"/>
        </w:rPr>
        <w:t>.</w:t>
      </w:r>
    </w:p>
    <w:p w14:paraId="0814D598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sz w:val="16"/>
          <w:szCs w:val="16"/>
          <w:lang w:val="el-GR"/>
        </w:rPr>
      </w:pPr>
    </w:p>
    <w:p w14:paraId="2252DAA6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lang w:val="el-GR"/>
        </w:rPr>
      </w:pPr>
      <w:r w:rsidRPr="00AB6C3D">
        <w:rPr>
          <w:rFonts w:cstheme="minorHAnsi"/>
          <w:lang w:val="el-GR"/>
        </w:rPr>
        <w:t>Για την είσοδο στο Γαλλικό Ινστιτούτο είναι απαραίτητη η επίδειξη αστυνομικής ταυτότητας ή διαβατηρίου, καθώς και ο έλεγχος όλων των χειραποσκευών. Μπορεί να πραγματοποιηθεί θερμομέτρηση κατά την είσοδο.</w:t>
      </w:r>
    </w:p>
    <w:p w14:paraId="5F9ACF25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sz w:val="16"/>
          <w:szCs w:val="16"/>
          <w:lang w:val="el-GR"/>
        </w:rPr>
      </w:pPr>
    </w:p>
    <w:p w14:paraId="5109AB29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lang w:val="el-GR"/>
        </w:rPr>
      </w:pPr>
      <w:r w:rsidRPr="00AB6C3D">
        <w:rPr>
          <w:rFonts w:cstheme="minorHAnsi"/>
          <w:lang w:val="el-GR"/>
        </w:rPr>
        <w:t>Η χρήση μάσκας (</w:t>
      </w:r>
      <w:r w:rsidRPr="00AB6C3D">
        <w:rPr>
          <w:rFonts w:cstheme="minorHAnsi"/>
        </w:rPr>
        <w:t>FFP</w:t>
      </w:r>
      <w:r w:rsidRPr="00AB6C3D">
        <w:rPr>
          <w:rFonts w:cstheme="minorHAnsi"/>
          <w:lang w:val="el-GR"/>
        </w:rPr>
        <w:t>2) είναι υποχρεωτική σε όλους τους χώρους του Γαλλικού Ινστιτούτου και καθ’ όλη τη διάρκεια των εκδηλώσεων.</w:t>
      </w:r>
    </w:p>
    <w:p w14:paraId="7AF8333C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sz w:val="16"/>
          <w:szCs w:val="16"/>
          <w:lang w:val="el-GR"/>
        </w:rPr>
      </w:pPr>
    </w:p>
    <w:p w14:paraId="1ED281DB" w14:textId="77777777" w:rsidR="00AB6C3D" w:rsidRPr="00AB6C3D" w:rsidRDefault="00AB6C3D" w:rsidP="00AB6C3D">
      <w:pPr>
        <w:spacing w:after="0" w:line="240" w:lineRule="auto"/>
        <w:jc w:val="both"/>
        <w:rPr>
          <w:rFonts w:cstheme="minorHAnsi"/>
          <w:lang w:val="el-GR"/>
        </w:rPr>
      </w:pPr>
      <w:r w:rsidRPr="00AB6C3D">
        <w:rPr>
          <w:rFonts w:cstheme="minorHAnsi"/>
          <w:lang w:val="el-GR"/>
        </w:rPr>
        <w:t>Το Γαλλικό Ινστιτούτο Ελλάδος</w:t>
      </w:r>
      <w:r w:rsidR="007B0D9F">
        <w:rPr>
          <w:rFonts w:cstheme="minorHAnsi"/>
          <w:lang w:val="el-GR"/>
        </w:rPr>
        <w:t xml:space="preserve"> και Θεσσαλονίκης </w:t>
      </w:r>
      <w:r w:rsidRPr="00AB6C3D">
        <w:rPr>
          <w:rFonts w:cstheme="minorHAnsi"/>
          <w:lang w:val="el-GR"/>
        </w:rPr>
        <w:t>εφαρμόζει με σχολαστικό τρόπο τα μέτρα προστασίας και τήρησης αποστάσεων σύμφωνα με τους κανόνες του ΕΟΔΥ.</w:t>
      </w:r>
    </w:p>
    <w:p w14:paraId="0CCC682F" w14:textId="77777777" w:rsidR="00E77AB6" w:rsidRPr="00E77AB6" w:rsidRDefault="00E77AB6" w:rsidP="00E77AB6">
      <w:pPr>
        <w:shd w:val="clear" w:color="auto" w:fill="FFFFFF"/>
        <w:spacing w:after="0" w:line="240" w:lineRule="auto"/>
        <w:ind w:right="567"/>
        <w:jc w:val="both"/>
        <w:rPr>
          <w:rFonts w:ascii="Calibri" w:eastAsia="Times New Roman" w:hAnsi="Calibri" w:cs="Calibri"/>
          <w:b/>
          <w:color w:val="000000"/>
          <w:sz w:val="16"/>
          <w:szCs w:val="16"/>
          <w:lang w:val="el-GR" w:eastAsia="fr-FR"/>
        </w:rPr>
      </w:pPr>
    </w:p>
    <w:p w14:paraId="18C57A57" w14:textId="77777777" w:rsidR="00042A58" w:rsidRPr="002D3301" w:rsidRDefault="00042A58" w:rsidP="00816A92">
      <w:pPr>
        <w:shd w:val="clear" w:color="auto" w:fill="FFFFFF"/>
        <w:spacing w:line="240" w:lineRule="auto"/>
        <w:ind w:right="567"/>
        <w:jc w:val="both"/>
        <w:rPr>
          <w:rFonts w:ascii="Calibri" w:eastAsia="Times New Roman" w:hAnsi="Calibri" w:cs="Calibri"/>
          <w:b/>
          <w:color w:val="000000"/>
          <w:lang w:val="el-GR" w:eastAsia="fr-FR"/>
        </w:rPr>
      </w:pPr>
      <w:r w:rsidRPr="002D3301">
        <w:rPr>
          <w:rFonts w:ascii="Calibri" w:eastAsia="Times New Roman" w:hAnsi="Calibri" w:cs="Calibri"/>
          <w:b/>
          <w:color w:val="000000"/>
          <w:lang w:val="el-GR" w:eastAsia="fr-FR"/>
        </w:rPr>
        <w:t>Ακολουθήστε το Γαλλικό Ινστιτούτο Ελλάδος:</w:t>
      </w:r>
    </w:p>
    <w:p w14:paraId="6AF315F9" w14:textId="77777777" w:rsidR="00042A58" w:rsidRPr="004E4FC3" w:rsidRDefault="00460290" w:rsidP="00816A92">
      <w:pPr>
        <w:spacing w:line="240" w:lineRule="auto"/>
        <w:ind w:right="283"/>
        <w:jc w:val="both"/>
        <w:rPr>
          <w:rFonts w:ascii="Calibri" w:eastAsia="SimSun" w:hAnsi="Calibri" w:cs="Calibri"/>
          <w:color w:val="0000FF"/>
          <w:kern w:val="3"/>
          <w:u w:val="single"/>
          <w:lang w:val="en-US" w:eastAsia="zh-CN" w:bidi="hi-IN"/>
        </w:rPr>
      </w:pPr>
      <w:hyperlink r:id="rId65" w:history="1">
        <w:r w:rsidR="00042A58" w:rsidRPr="002D3301">
          <w:rPr>
            <w:rFonts w:ascii="Calibri" w:eastAsia="Calibri" w:hAnsi="Calibri" w:cs="Calibri"/>
            <w:color w:val="0000FF"/>
            <w:u w:val="single"/>
            <w:lang w:val="en-US"/>
          </w:rPr>
          <w:t>Facebook </w:t>
        </w:r>
      </w:hyperlink>
      <w:r w:rsidR="00042A58" w:rsidRPr="004E4FC3">
        <w:rPr>
          <w:rFonts w:ascii="Calibri" w:eastAsia="Calibri" w:hAnsi="Calibri" w:cs="Calibri"/>
          <w:lang w:val="en-US"/>
        </w:rPr>
        <w:t xml:space="preserve">| </w:t>
      </w:r>
      <w:hyperlink r:id="rId66" w:history="1">
        <w:r w:rsidR="00042A58" w:rsidRPr="002D3301">
          <w:rPr>
            <w:rFonts w:ascii="Calibri" w:eastAsia="Calibri" w:hAnsi="Calibri" w:cs="Calibri"/>
            <w:color w:val="0000FF"/>
            <w:u w:val="single"/>
            <w:lang w:val="en-US"/>
          </w:rPr>
          <w:t>Instagram </w:t>
        </w:r>
      </w:hyperlink>
      <w:r w:rsidR="00042A58" w:rsidRPr="004E4FC3">
        <w:rPr>
          <w:rFonts w:ascii="Calibri" w:eastAsia="Calibri" w:hAnsi="Calibri" w:cs="Calibri"/>
          <w:color w:val="000000"/>
          <w:lang w:val="en-US"/>
        </w:rPr>
        <w:t xml:space="preserve">| </w:t>
      </w:r>
      <w:hyperlink r:id="rId67" w:history="1">
        <w:r w:rsidR="00042A58" w:rsidRPr="002D3301">
          <w:rPr>
            <w:rFonts w:ascii="Calibri" w:eastAsia="Calibri" w:hAnsi="Calibri" w:cs="Calibri"/>
            <w:color w:val="0000FF"/>
            <w:u w:val="single"/>
            <w:lang w:val="en-US"/>
          </w:rPr>
          <w:t>YouTube </w:t>
        </w:r>
      </w:hyperlink>
      <w:r w:rsidR="00042A58" w:rsidRPr="004E4FC3">
        <w:rPr>
          <w:rFonts w:ascii="Calibri" w:eastAsia="Calibri" w:hAnsi="Calibri" w:cs="Calibri"/>
          <w:lang w:val="en-US"/>
        </w:rPr>
        <w:t xml:space="preserve">| </w:t>
      </w:r>
      <w:hyperlink r:id="rId68" w:history="1">
        <w:r w:rsidR="00042A58" w:rsidRPr="002D3301">
          <w:rPr>
            <w:rFonts w:ascii="Calibri" w:eastAsia="Calibri" w:hAnsi="Calibri" w:cs="Calibri"/>
            <w:color w:val="0000FF"/>
            <w:u w:val="single"/>
            <w:lang w:val="en-US"/>
          </w:rPr>
          <w:t>Twitter </w:t>
        </w:r>
      </w:hyperlink>
      <w:r w:rsidR="00042A58" w:rsidRPr="004E4FC3">
        <w:rPr>
          <w:rFonts w:ascii="Calibri" w:eastAsia="Calibri" w:hAnsi="Calibri" w:cs="Calibri"/>
          <w:lang w:val="en-US"/>
        </w:rPr>
        <w:t xml:space="preserve">| </w:t>
      </w:r>
      <w:hyperlink r:id="rId69" w:history="1">
        <w:r w:rsidR="00042A58" w:rsidRPr="002D3301">
          <w:rPr>
            <w:rFonts w:ascii="Calibri" w:eastAsia="Calibri" w:hAnsi="Calibri" w:cs="Calibri"/>
            <w:color w:val="0563C1" w:themeColor="hyperlink"/>
            <w:u w:val="single"/>
            <w:lang w:val="en-US"/>
          </w:rPr>
          <w:t>LinkedIn</w:t>
        </w:r>
      </w:hyperlink>
      <w:r w:rsidR="00042A58" w:rsidRPr="004E4FC3">
        <w:rPr>
          <w:rFonts w:ascii="Calibri" w:eastAsia="Calibri" w:hAnsi="Calibri" w:cs="Calibri"/>
          <w:lang w:val="en-US"/>
        </w:rPr>
        <w:t xml:space="preserve"> | </w:t>
      </w:r>
      <w:hyperlink r:id="rId70" w:history="1">
        <w:r w:rsidR="00042A58" w:rsidRPr="002D3301">
          <w:rPr>
            <w:rFonts w:ascii="Calibri" w:eastAsia="SimSun" w:hAnsi="Calibri" w:cs="Calibri"/>
            <w:color w:val="0000FF"/>
            <w:kern w:val="3"/>
            <w:u w:val="single"/>
            <w:lang w:val="en-US" w:eastAsia="zh-CN" w:bidi="hi-IN"/>
          </w:rPr>
          <w:t>Spotify </w:t>
        </w:r>
      </w:hyperlink>
      <w:r w:rsidR="00042A58" w:rsidRPr="004E4FC3">
        <w:rPr>
          <w:rFonts w:ascii="Calibri" w:eastAsia="SimSun" w:hAnsi="Calibri" w:cs="Calibri"/>
          <w:kern w:val="3"/>
          <w:lang w:val="en-US" w:eastAsia="zh-CN" w:bidi="hi-IN"/>
        </w:rPr>
        <w:t xml:space="preserve"> | </w:t>
      </w:r>
      <w:hyperlink r:id="rId71" w:history="1">
        <w:r w:rsidR="00042A58" w:rsidRPr="002D3301">
          <w:rPr>
            <w:rFonts w:ascii="Calibri" w:eastAsia="SimSun" w:hAnsi="Calibri" w:cs="Calibri"/>
            <w:color w:val="0000FF"/>
            <w:kern w:val="3"/>
            <w:u w:val="single"/>
            <w:lang w:val="en-US" w:eastAsia="zh-CN" w:bidi="hi-IN"/>
          </w:rPr>
          <w:t>Deezer</w:t>
        </w:r>
      </w:hyperlink>
      <w:r w:rsidR="00042A58" w:rsidRPr="004E4FC3">
        <w:rPr>
          <w:rFonts w:ascii="Calibri" w:eastAsia="SimSun" w:hAnsi="Calibri" w:cs="Calibri"/>
          <w:color w:val="0000FF"/>
          <w:kern w:val="3"/>
          <w:u w:val="single"/>
          <w:lang w:val="en-US" w:eastAsia="zh-CN" w:bidi="hi-IN"/>
        </w:rPr>
        <w:t xml:space="preserve"> </w:t>
      </w:r>
    </w:p>
    <w:p w14:paraId="0A9EDE68" w14:textId="77777777" w:rsidR="00E43823" w:rsidRPr="00164367" w:rsidRDefault="002423D5" w:rsidP="00816A9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l-GR" w:eastAsia="el-GR"/>
        </w:rPr>
      </w:pPr>
      <w:r w:rsidRPr="002423D5">
        <w:rPr>
          <w:rFonts w:eastAsia="Times New Roman" w:cstheme="minorHAnsi"/>
          <w:b/>
          <w:bCs/>
          <w:lang w:val="el-GR" w:eastAsia="el-GR"/>
        </w:rPr>
        <w:t>Ακολουθήσ</w:t>
      </w:r>
      <w:r>
        <w:rPr>
          <w:rFonts w:eastAsia="Times New Roman" w:cstheme="minorHAnsi"/>
          <w:b/>
          <w:bCs/>
          <w:lang w:val="el-GR" w:eastAsia="el-GR"/>
        </w:rPr>
        <w:t>τε το Γαλλικό Ινστιτούτο Θεσσαλονίκης</w:t>
      </w:r>
      <w:r w:rsidRPr="002423D5">
        <w:rPr>
          <w:rFonts w:eastAsia="Times New Roman" w:cstheme="minorHAnsi"/>
          <w:b/>
          <w:bCs/>
          <w:lang w:val="el-GR" w:eastAsia="el-GR"/>
        </w:rPr>
        <w:t>:</w:t>
      </w:r>
      <w:r w:rsidR="00164367" w:rsidRPr="00164367">
        <w:rPr>
          <w:rFonts w:eastAsia="Times New Roman" w:cstheme="minorHAnsi"/>
          <w:b/>
          <w:bCs/>
          <w:lang w:val="el-GR" w:eastAsia="el-GR"/>
        </w:rPr>
        <w:t xml:space="preserve"> </w:t>
      </w:r>
      <w:hyperlink r:id="rId72" w:history="1">
        <w:r w:rsidR="00164367" w:rsidRPr="00963A10">
          <w:rPr>
            <w:rStyle w:val="-"/>
            <w:rFonts w:eastAsia="Times New Roman" w:cstheme="minorHAnsi"/>
            <w:b/>
            <w:bCs/>
            <w:lang w:eastAsia="el-GR"/>
          </w:rPr>
          <w:t>www</w:t>
        </w:r>
        <w:r w:rsidR="00164367" w:rsidRPr="00164367">
          <w:rPr>
            <w:rStyle w:val="-"/>
            <w:rFonts w:eastAsia="Times New Roman" w:cstheme="minorHAnsi"/>
            <w:b/>
            <w:bCs/>
            <w:lang w:val="el-GR" w:eastAsia="el-GR"/>
          </w:rPr>
          <w:t>.</w:t>
        </w:r>
        <w:proofErr w:type="spellStart"/>
        <w:r w:rsidR="00164367" w:rsidRPr="00963A10">
          <w:rPr>
            <w:rStyle w:val="-"/>
            <w:rFonts w:eastAsia="Times New Roman" w:cstheme="minorHAnsi"/>
            <w:b/>
            <w:bCs/>
            <w:lang w:eastAsia="el-GR"/>
          </w:rPr>
          <w:t>ift</w:t>
        </w:r>
        <w:proofErr w:type="spellEnd"/>
        <w:r w:rsidR="00164367" w:rsidRPr="00164367">
          <w:rPr>
            <w:rStyle w:val="-"/>
            <w:rFonts w:eastAsia="Times New Roman" w:cstheme="minorHAnsi"/>
            <w:b/>
            <w:bCs/>
            <w:lang w:val="el-GR" w:eastAsia="el-GR"/>
          </w:rPr>
          <w:t>.</w:t>
        </w:r>
        <w:r w:rsidR="00164367" w:rsidRPr="00963A10">
          <w:rPr>
            <w:rStyle w:val="-"/>
            <w:rFonts w:eastAsia="Times New Roman" w:cstheme="minorHAnsi"/>
            <w:b/>
            <w:bCs/>
            <w:lang w:eastAsia="el-GR"/>
          </w:rPr>
          <w:t>gr</w:t>
        </w:r>
      </w:hyperlink>
      <w:r w:rsidR="00164367" w:rsidRPr="00164367">
        <w:rPr>
          <w:rFonts w:eastAsia="Times New Roman" w:cstheme="minorHAnsi"/>
          <w:b/>
          <w:bCs/>
          <w:lang w:val="el-GR" w:eastAsia="el-GR"/>
        </w:rPr>
        <w:t xml:space="preserve"> </w:t>
      </w:r>
    </w:p>
    <w:p w14:paraId="0BC6F375" w14:textId="77777777" w:rsidR="00E43823" w:rsidRDefault="00460290" w:rsidP="00042A5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n-US" w:eastAsia="el-GR"/>
        </w:rPr>
      </w:pPr>
      <w:hyperlink r:id="rId73" w:history="1">
        <w:r w:rsidR="00E43823" w:rsidRPr="00E43823">
          <w:rPr>
            <w:rStyle w:val="-"/>
            <w:rFonts w:eastAsia="Times New Roman" w:cstheme="minorHAnsi"/>
            <w:b/>
            <w:bCs/>
            <w:lang w:val="en-US" w:eastAsia="el-GR"/>
          </w:rPr>
          <w:t>Facebook</w:t>
        </w:r>
      </w:hyperlink>
      <w:r w:rsidR="00E43823" w:rsidRPr="00E43823">
        <w:rPr>
          <w:rFonts w:eastAsia="Times New Roman" w:cstheme="minorHAnsi"/>
          <w:b/>
          <w:bCs/>
          <w:lang w:val="en-US" w:eastAsia="el-GR"/>
        </w:rPr>
        <w:t xml:space="preserve"> | </w:t>
      </w:r>
      <w:hyperlink r:id="rId74" w:history="1">
        <w:r w:rsidR="00E43823" w:rsidRPr="00E43823">
          <w:rPr>
            <w:rStyle w:val="-"/>
            <w:rFonts w:eastAsia="Times New Roman" w:cstheme="minorHAnsi"/>
            <w:b/>
            <w:bCs/>
            <w:lang w:val="en-US" w:eastAsia="el-GR"/>
          </w:rPr>
          <w:t>Instagram</w:t>
        </w:r>
      </w:hyperlink>
      <w:r w:rsidR="00E43823" w:rsidRPr="00E43823">
        <w:rPr>
          <w:rFonts w:eastAsia="Times New Roman" w:cstheme="minorHAnsi"/>
          <w:b/>
          <w:bCs/>
          <w:lang w:val="en-US" w:eastAsia="el-GR"/>
        </w:rPr>
        <w:t xml:space="preserve"> | </w:t>
      </w:r>
      <w:hyperlink r:id="rId75" w:history="1">
        <w:proofErr w:type="spellStart"/>
        <w:r w:rsidR="00E43823" w:rsidRPr="00E43823">
          <w:rPr>
            <w:rStyle w:val="-"/>
            <w:rFonts w:eastAsia="Times New Roman" w:cstheme="minorHAnsi"/>
            <w:b/>
            <w:bCs/>
            <w:lang w:val="en-US" w:eastAsia="el-GR"/>
          </w:rPr>
          <w:t>Youtube</w:t>
        </w:r>
        <w:proofErr w:type="spellEnd"/>
      </w:hyperlink>
      <w:r w:rsidR="00E43823" w:rsidRPr="00E43823">
        <w:rPr>
          <w:rFonts w:eastAsia="Times New Roman" w:cstheme="minorHAnsi"/>
          <w:b/>
          <w:bCs/>
          <w:lang w:val="en-US" w:eastAsia="el-GR"/>
        </w:rPr>
        <w:t xml:space="preserve"> | </w:t>
      </w:r>
      <w:hyperlink r:id="rId76" w:history="1">
        <w:r w:rsidR="00E43823" w:rsidRPr="00E43823">
          <w:rPr>
            <w:rStyle w:val="-"/>
            <w:rFonts w:eastAsia="Times New Roman" w:cstheme="minorHAnsi"/>
            <w:b/>
            <w:bCs/>
            <w:lang w:val="en-US" w:eastAsia="el-GR"/>
          </w:rPr>
          <w:t>Twitter</w:t>
        </w:r>
      </w:hyperlink>
      <w:r w:rsidR="00E43823" w:rsidRPr="00E43823">
        <w:rPr>
          <w:rFonts w:eastAsia="Times New Roman" w:cstheme="minorHAnsi"/>
          <w:b/>
          <w:bCs/>
          <w:lang w:val="en-US" w:eastAsia="el-GR"/>
        </w:rPr>
        <w:t xml:space="preserve"> </w:t>
      </w:r>
    </w:p>
    <w:p w14:paraId="6A768167" w14:textId="77777777" w:rsidR="00816A92" w:rsidRPr="00E43823" w:rsidRDefault="00816A92" w:rsidP="00042A5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n-US" w:eastAsia="el-GR"/>
        </w:rPr>
      </w:pPr>
    </w:p>
    <w:p w14:paraId="5F4F4B92" w14:textId="77777777" w:rsidR="00042A58" w:rsidRPr="00E43823" w:rsidRDefault="00042A58" w:rsidP="00042A5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val="en-US" w:eastAsia="el-GR"/>
        </w:rPr>
      </w:pPr>
      <w:r w:rsidRPr="00E43823">
        <w:rPr>
          <w:rFonts w:eastAsia="Times New Roman" w:cstheme="minorHAnsi"/>
          <w:bCs/>
          <w:lang w:val="en-US" w:eastAsia="el-GR"/>
        </w:rPr>
        <w:t>_____________________________________________________________________________________</w:t>
      </w:r>
    </w:p>
    <w:p w14:paraId="00130340" w14:textId="77777777" w:rsidR="00042A58" w:rsidRPr="00273D39" w:rsidRDefault="00042A58" w:rsidP="00042A5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eastAsia="Times New Roman" w:cstheme="minorHAnsi"/>
          <w:b/>
          <w:i/>
          <w:iCs/>
          <w:sz w:val="18"/>
          <w:szCs w:val="18"/>
          <w:lang w:val="de-DE" w:eastAsia="el-GR"/>
        </w:rPr>
      </w:pPr>
      <w:r w:rsidRPr="00273D39">
        <w:rPr>
          <w:rFonts w:eastAsia="Times New Roman" w:cstheme="minorHAnsi"/>
          <w:b/>
          <w:bCs/>
          <w:sz w:val="18"/>
          <w:szCs w:val="18"/>
          <w:lang w:val="el-GR" w:eastAsia="el-GR"/>
        </w:rPr>
        <w:lastRenderedPageBreak/>
        <w:t>Γραφείο Τύπου</w:t>
      </w:r>
      <w:r w:rsidRPr="00273D39">
        <w:rPr>
          <w:rFonts w:eastAsia="Times New Roman" w:cstheme="minorHAnsi"/>
          <w:b/>
          <w:bCs/>
          <w:sz w:val="18"/>
          <w:szCs w:val="18"/>
          <w:lang w:eastAsia="el-GR"/>
        </w:rPr>
        <w:t> </w:t>
      </w:r>
      <w:r w:rsidRPr="00273D39">
        <w:rPr>
          <w:rFonts w:eastAsia="Times New Roman" w:cstheme="minorHAnsi"/>
          <w:b/>
          <w:bCs/>
          <w:sz w:val="18"/>
          <w:szCs w:val="18"/>
          <w:lang w:val="el-GR" w:eastAsia="el-GR"/>
        </w:rPr>
        <w:t>: Σταματίνα ΣΤΡΑΤΗΓΟΥ</w:t>
      </w:r>
      <w:r w:rsidRPr="00273D39">
        <w:rPr>
          <w:rFonts w:eastAsia="Times New Roman" w:cstheme="minorHAnsi"/>
          <w:b/>
          <w:i/>
          <w:iCs/>
          <w:sz w:val="18"/>
          <w:szCs w:val="18"/>
          <w:lang w:val="de-DE" w:eastAsia="el-GR"/>
        </w:rPr>
        <w:t xml:space="preserve">  </w:t>
      </w:r>
      <w:r w:rsidRPr="00273D39">
        <w:rPr>
          <w:rFonts w:eastAsia="Times New Roman" w:cstheme="minorHAnsi"/>
          <w:bCs/>
          <w:sz w:val="18"/>
          <w:szCs w:val="18"/>
          <w:lang w:eastAsia="el-GR"/>
        </w:rPr>
        <w:t>T</w:t>
      </w:r>
      <w:r w:rsidRPr="00273D39">
        <w:rPr>
          <w:rFonts w:eastAsia="Times New Roman" w:cstheme="minorHAnsi"/>
          <w:sz w:val="18"/>
          <w:szCs w:val="18"/>
          <w:lang w:val="el-GR" w:eastAsia="el-GR"/>
        </w:rPr>
        <w:t xml:space="preserve"> (30) 210 33 98</w:t>
      </w:r>
      <w:r w:rsidRPr="00273D39">
        <w:rPr>
          <w:rFonts w:eastAsia="Times New Roman" w:cstheme="minorHAnsi"/>
          <w:sz w:val="18"/>
          <w:szCs w:val="18"/>
          <w:lang w:eastAsia="el-GR"/>
        </w:rPr>
        <w:t> </w:t>
      </w:r>
      <w:r w:rsidRPr="00273D39">
        <w:rPr>
          <w:rFonts w:eastAsia="Times New Roman" w:cstheme="minorHAnsi"/>
          <w:sz w:val="18"/>
          <w:szCs w:val="18"/>
          <w:lang w:val="el-GR" w:eastAsia="el-GR"/>
        </w:rPr>
        <w:t>651</w:t>
      </w:r>
      <w:r w:rsidRPr="00273D39">
        <w:rPr>
          <w:rFonts w:eastAsia="Times New Roman" w:cstheme="minorHAnsi"/>
          <w:iCs/>
          <w:sz w:val="18"/>
          <w:szCs w:val="18"/>
          <w:lang w:val="de-DE" w:eastAsia="el-GR"/>
        </w:rPr>
        <w:t xml:space="preserve"> / M (30) 6979726360 / </w:t>
      </w:r>
      <w:r w:rsidRPr="00273D39">
        <w:rPr>
          <w:rFonts w:eastAsia="Times New Roman" w:cstheme="minorHAnsi"/>
          <w:b/>
          <w:i/>
          <w:iCs/>
          <w:sz w:val="18"/>
          <w:szCs w:val="18"/>
          <w:lang w:val="de-DE" w:eastAsia="el-GR"/>
        </w:rPr>
        <w:t xml:space="preserve"> </w:t>
      </w:r>
      <w:r w:rsidRPr="00273D39">
        <w:rPr>
          <w:rFonts w:eastAsia="Times New Roman" w:cstheme="minorHAnsi"/>
          <w:bCs/>
          <w:sz w:val="18"/>
          <w:szCs w:val="18"/>
          <w:lang w:eastAsia="el-GR"/>
        </w:rPr>
        <w:t>e</w:t>
      </w:r>
      <w:r w:rsidRPr="00273D39">
        <w:rPr>
          <w:rFonts w:eastAsia="Times New Roman" w:cstheme="minorHAnsi"/>
          <w:bCs/>
          <w:sz w:val="18"/>
          <w:szCs w:val="18"/>
          <w:lang w:val="el-GR" w:eastAsia="el-GR"/>
        </w:rPr>
        <w:t>-</w:t>
      </w:r>
      <w:r w:rsidRPr="00273D39">
        <w:rPr>
          <w:rFonts w:eastAsia="Times New Roman" w:cstheme="minorHAnsi"/>
          <w:bCs/>
          <w:sz w:val="18"/>
          <w:szCs w:val="18"/>
          <w:lang w:eastAsia="el-GR"/>
        </w:rPr>
        <w:t>mail</w:t>
      </w:r>
      <w:r w:rsidRPr="00273D39">
        <w:rPr>
          <w:rFonts w:eastAsia="Times New Roman" w:cstheme="minorHAnsi"/>
          <w:sz w:val="18"/>
          <w:szCs w:val="18"/>
          <w:lang w:val="el-GR" w:eastAsia="el-GR"/>
        </w:rPr>
        <w:t xml:space="preserve"> </w:t>
      </w:r>
      <w:proofErr w:type="spellStart"/>
      <w:r w:rsidRPr="00273D39">
        <w:rPr>
          <w:rFonts w:eastAsia="Times New Roman" w:cstheme="minorHAnsi"/>
          <w:sz w:val="18"/>
          <w:szCs w:val="18"/>
          <w:lang w:eastAsia="el-GR"/>
        </w:rPr>
        <w:t>sstratigou</w:t>
      </w:r>
      <w:proofErr w:type="spellEnd"/>
      <w:r w:rsidRPr="00273D39">
        <w:rPr>
          <w:rFonts w:eastAsia="Times New Roman" w:cstheme="minorHAnsi"/>
          <w:sz w:val="18"/>
          <w:szCs w:val="18"/>
          <w:lang w:val="el-GR" w:eastAsia="el-GR"/>
        </w:rPr>
        <w:t>@</w:t>
      </w:r>
      <w:proofErr w:type="spellStart"/>
      <w:r w:rsidRPr="00273D39">
        <w:rPr>
          <w:rFonts w:eastAsia="Times New Roman" w:cstheme="minorHAnsi"/>
          <w:sz w:val="18"/>
          <w:szCs w:val="18"/>
          <w:lang w:eastAsia="el-GR"/>
        </w:rPr>
        <w:t>ifg</w:t>
      </w:r>
      <w:proofErr w:type="spellEnd"/>
      <w:r w:rsidRPr="00273D39">
        <w:rPr>
          <w:rFonts w:eastAsia="Times New Roman" w:cstheme="minorHAnsi"/>
          <w:sz w:val="18"/>
          <w:szCs w:val="18"/>
          <w:lang w:val="el-GR" w:eastAsia="el-GR"/>
        </w:rPr>
        <w:t>.</w:t>
      </w:r>
      <w:r w:rsidRPr="00273D39">
        <w:rPr>
          <w:rFonts w:eastAsia="Times New Roman" w:cstheme="minorHAnsi"/>
          <w:sz w:val="18"/>
          <w:szCs w:val="18"/>
          <w:lang w:eastAsia="el-GR"/>
        </w:rPr>
        <w:t>gr</w:t>
      </w:r>
    </w:p>
    <w:p w14:paraId="74704E3E" w14:textId="77777777" w:rsidR="00042A58" w:rsidRPr="008C701E" w:rsidRDefault="00042A58" w:rsidP="00042A58">
      <w:pPr>
        <w:tabs>
          <w:tab w:val="center" w:pos="4536"/>
          <w:tab w:val="right" w:pos="9072"/>
        </w:tabs>
        <w:spacing w:after="0" w:line="240" w:lineRule="auto"/>
        <w:ind w:left="426"/>
        <w:jc w:val="center"/>
        <w:rPr>
          <w:rFonts w:eastAsia="Times New Roman" w:cstheme="minorHAnsi"/>
          <w:sz w:val="18"/>
          <w:szCs w:val="18"/>
          <w:lang w:eastAsia="fr-FR"/>
        </w:rPr>
      </w:pPr>
      <w:r w:rsidRPr="00273D39">
        <w:rPr>
          <w:rFonts w:eastAsia="Times New Roman" w:cstheme="minorHAnsi"/>
          <w:sz w:val="18"/>
          <w:szCs w:val="18"/>
          <w:lang w:eastAsia="fr-FR"/>
        </w:rPr>
        <w:t xml:space="preserve">Institut français de Grèce. Sina 31 - 10680 Athènes – Grèce / tél.: +30 210 3398 600  / contact@ifg.gr / </w:t>
      </w:r>
      <w:hyperlink r:id="rId77" w:history="1">
        <w:r w:rsidR="008C701E" w:rsidRPr="008E52AA">
          <w:rPr>
            <w:rStyle w:val="-"/>
            <w:rFonts w:eastAsia="Times New Roman" w:cstheme="minorHAnsi"/>
            <w:sz w:val="18"/>
            <w:szCs w:val="18"/>
            <w:lang w:eastAsia="fr-FR"/>
          </w:rPr>
          <w:t>www.ifg.gr</w:t>
        </w:r>
      </w:hyperlink>
    </w:p>
    <w:p w14:paraId="13768FDF" w14:textId="77777777" w:rsidR="008C701E" w:rsidRDefault="00E43823" w:rsidP="00F51803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18"/>
          <w:szCs w:val="18"/>
          <w:lang w:val="en-US" w:eastAsia="fr-FR"/>
        </w:rPr>
      </w:pPr>
      <w:r w:rsidRPr="00F51803">
        <w:rPr>
          <w:rFonts w:eastAsia="Times New Roman" w:cstheme="minorHAnsi"/>
          <w:b/>
          <w:sz w:val="18"/>
          <w:szCs w:val="18"/>
          <w:lang w:val="el-GR" w:eastAsia="fr-FR"/>
        </w:rPr>
        <w:t>Για Θεσσαλονίκη</w:t>
      </w:r>
      <w:r>
        <w:rPr>
          <w:rFonts w:eastAsia="Times New Roman" w:cstheme="minorHAnsi"/>
          <w:sz w:val="18"/>
          <w:szCs w:val="18"/>
          <w:lang w:val="el-GR" w:eastAsia="fr-FR"/>
        </w:rPr>
        <w:t xml:space="preserve">: Μαριάνθη Πάσχου, Τ (30) 2310 821 231 / Μ (30) 6978464244 / </w:t>
      </w:r>
      <w:r>
        <w:rPr>
          <w:rFonts w:eastAsia="Times New Roman" w:cstheme="minorHAnsi"/>
          <w:sz w:val="18"/>
          <w:szCs w:val="18"/>
          <w:lang w:val="en-US" w:eastAsia="fr-FR"/>
        </w:rPr>
        <w:t>e</w:t>
      </w:r>
      <w:r w:rsidRPr="00E43823">
        <w:rPr>
          <w:rFonts w:eastAsia="Times New Roman" w:cstheme="minorHAnsi"/>
          <w:sz w:val="18"/>
          <w:szCs w:val="18"/>
          <w:lang w:val="el-GR" w:eastAsia="fr-FR"/>
        </w:rPr>
        <w:t>-</w:t>
      </w:r>
      <w:r>
        <w:rPr>
          <w:rFonts w:eastAsia="Times New Roman" w:cstheme="minorHAnsi"/>
          <w:sz w:val="18"/>
          <w:szCs w:val="18"/>
          <w:lang w:val="en-US" w:eastAsia="fr-FR"/>
        </w:rPr>
        <w:t>mail</w:t>
      </w:r>
      <w:r w:rsidRPr="00E43823">
        <w:rPr>
          <w:rFonts w:eastAsia="Times New Roman" w:cstheme="minorHAnsi"/>
          <w:sz w:val="18"/>
          <w:szCs w:val="18"/>
          <w:lang w:val="el-GR" w:eastAsia="fr-FR"/>
        </w:rPr>
        <w:t xml:space="preserve">.  </w:t>
      </w:r>
      <w:hyperlink r:id="rId78" w:history="1">
        <w:r w:rsidRPr="00963A10">
          <w:rPr>
            <w:rStyle w:val="-"/>
            <w:rFonts w:eastAsia="Times New Roman" w:cstheme="minorHAnsi"/>
            <w:sz w:val="18"/>
            <w:szCs w:val="18"/>
            <w:lang w:val="en-US" w:eastAsia="fr-FR"/>
          </w:rPr>
          <w:t>mpaschou</w:t>
        </w:r>
        <w:r w:rsidRPr="00E43823">
          <w:rPr>
            <w:rStyle w:val="-"/>
            <w:rFonts w:eastAsia="Times New Roman" w:cstheme="minorHAnsi"/>
            <w:sz w:val="18"/>
            <w:szCs w:val="18"/>
            <w:lang w:val="el-GR" w:eastAsia="fr-FR"/>
          </w:rPr>
          <w:t>@</w:t>
        </w:r>
        <w:r w:rsidRPr="00963A10">
          <w:rPr>
            <w:rStyle w:val="-"/>
            <w:rFonts w:eastAsia="Times New Roman" w:cstheme="minorHAnsi"/>
            <w:sz w:val="18"/>
            <w:szCs w:val="18"/>
            <w:lang w:val="en-US" w:eastAsia="fr-FR"/>
          </w:rPr>
          <w:t>ift</w:t>
        </w:r>
        <w:r w:rsidRPr="00E43823">
          <w:rPr>
            <w:rStyle w:val="-"/>
            <w:rFonts w:eastAsia="Times New Roman" w:cstheme="minorHAnsi"/>
            <w:sz w:val="18"/>
            <w:szCs w:val="18"/>
            <w:lang w:val="el-GR" w:eastAsia="fr-FR"/>
          </w:rPr>
          <w:t>.</w:t>
        </w:r>
        <w:r w:rsidRPr="00963A10">
          <w:rPr>
            <w:rStyle w:val="-"/>
            <w:rFonts w:eastAsia="Times New Roman" w:cstheme="minorHAnsi"/>
            <w:sz w:val="18"/>
            <w:szCs w:val="18"/>
            <w:lang w:val="en-US" w:eastAsia="fr-FR"/>
          </w:rPr>
          <w:t>gr</w:t>
        </w:r>
      </w:hyperlink>
      <w:r w:rsidRPr="00E43823">
        <w:rPr>
          <w:rFonts w:eastAsia="Times New Roman" w:cstheme="minorHAnsi"/>
          <w:sz w:val="18"/>
          <w:szCs w:val="18"/>
          <w:lang w:val="el-GR" w:eastAsia="fr-FR"/>
        </w:rPr>
        <w:t xml:space="preserve"> / </w:t>
      </w:r>
      <w:hyperlink r:id="rId79" w:history="1">
        <w:r w:rsidRPr="00963A10">
          <w:rPr>
            <w:rStyle w:val="-"/>
            <w:rFonts w:eastAsia="Times New Roman" w:cstheme="minorHAnsi"/>
            <w:sz w:val="18"/>
            <w:szCs w:val="18"/>
            <w:lang w:val="en-US" w:eastAsia="fr-FR"/>
          </w:rPr>
          <w:t>ffeynerol</w:t>
        </w:r>
        <w:r w:rsidRPr="00E43823">
          <w:rPr>
            <w:rStyle w:val="-"/>
            <w:rFonts w:eastAsia="Times New Roman" w:cstheme="minorHAnsi"/>
            <w:sz w:val="18"/>
            <w:szCs w:val="18"/>
            <w:lang w:val="el-GR" w:eastAsia="fr-FR"/>
          </w:rPr>
          <w:t>@</w:t>
        </w:r>
        <w:r w:rsidRPr="00963A10">
          <w:rPr>
            <w:rStyle w:val="-"/>
            <w:rFonts w:eastAsia="Times New Roman" w:cstheme="minorHAnsi"/>
            <w:sz w:val="18"/>
            <w:szCs w:val="18"/>
            <w:lang w:val="en-US" w:eastAsia="fr-FR"/>
          </w:rPr>
          <w:t>ift</w:t>
        </w:r>
        <w:r w:rsidRPr="00E43823">
          <w:rPr>
            <w:rStyle w:val="-"/>
            <w:rFonts w:eastAsia="Times New Roman" w:cstheme="minorHAnsi"/>
            <w:sz w:val="18"/>
            <w:szCs w:val="18"/>
            <w:lang w:val="el-GR" w:eastAsia="fr-FR"/>
          </w:rPr>
          <w:t>.</w:t>
        </w:r>
        <w:r w:rsidRPr="00963A10">
          <w:rPr>
            <w:rStyle w:val="-"/>
            <w:rFonts w:eastAsia="Times New Roman" w:cstheme="minorHAnsi"/>
            <w:sz w:val="18"/>
            <w:szCs w:val="18"/>
            <w:lang w:val="en-US" w:eastAsia="fr-FR"/>
          </w:rPr>
          <w:t>gr</w:t>
        </w:r>
      </w:hyperlink>
    </w:p>
    <w:p w14:paraId="467A1C21" w14:textId="77777777" w:rsidR="00F51803" w:rsidRPr="00F51803" w:rsidRDefault="00F51803" w:rsidP="00F51803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18"/>
          <w:szCs w:val="18"/>
          <w:lang w:eastAsia="fr-FR"/>
        </w:rPr>
      </w:pPr>
      <w:r w:rsidRPr="00F51803">
        <w:rPr>
          <w:rFonts w:eastAsia="Times New Roman" w:cstheme="minorHAnsi"/>
          <w:sz w:val="18"/>
          <w:szCs w:val="18"/>
          <w:lang w:eastAsia="fr-FR"/>
        </w:rPr>
        <w:t>I</w:t>
      </w:r>
      <w:r>
        <w:rPr>
          <w:rFonts w:eastAsia="Times New Roman" w:cstheme="minorHAnsi"/>
          <w:sz w:val="18"/>
          <w:szCs w:val="18"/>
          <w:lang w:eastAsia="fr-FR"/>
        </w:rPr>
        <w:t xml:space="preserve">nstitut français de Thessalonique, </w:t>
      </w:r>
      <w:r>
        <w:rPr>
          <w:rFonts w:eastAsia="Times New Roman" w:cstheme="minorHAnsi"/>
          <w:sz w:val="18"/>
          <w:szCs w:val="18"/>
          <w:lang w:val="el-GR" w:eastAsia="fr-FR"/>
        </w:rPr>
        <w:t>Λεωφόρος</w:t>
      </w:r>
      <w:r w:rsidRPr="00F51803">
        <w:rPr>
          <w:rFonts w:eastAsia="Times New Roman" w:cstheme="minorHAnsi"/>
          <w:sz w:val="18"/>
          <w:szCs w:val="18"/>
          <w:lang w:eastAsia="fr-FR"/>
        </w:rPr>
        <w:t xml:space="preserve"> </w:t>
      </w:r>
      <w:r>
        <w:rPr>
          <w:rFonts w:eastAsia="Times New Roman" w:cstheme="minorHAnsi"/>
          <w:sz w:val="18"/>
          <w:szCs w:val="18"/>
          <w:lang w:val="el-GR" w:eastAsia="fr-FR"/>
        </w:rPr>
        <w:t>Στρατού</w:t>
      </w:r>
      <w:r w:rsidRPr="00F51803">
        <w:rPr>
          <w:rFonts w:eastAsia="Times New Roman" w:cstheme="minorHAnsi"/>
          <w:sz w:val="18"/>
          <w:szCs w:val="18"/>
          <w:lang w:eastAsia="fr-FR"/>
        </w:rPr>
        <w:t xml:space="preserve"> 2</w:t>
      </w:r>
      <w:r>
        <w:rPr>
          <w:rFonts w:eastAsia="Times New Roman" w:cstheme="minorHAnsi"/>
          <w:sz w:val="18"/>
          <w:szCs w:val="18"/>
          <w:lang w:val="el-GR" w:eastAsia="fr-FR"/>
        </w:rPr>
        <w:t>Α</w:t>
      </w:r>
      <w:r w:rsidRPr="00F51803">
        <w:rPr>
          <w:rFonts w:eastAsia="Times New Roman" w:cstheme="minorHAnsi"/>
          <w:sz w:val="18"/>
          <w:szCs w:val="18"/>
          <w:lang w:eastAsia="fr-FR"/>
        </w:rPr>
        <w:t xml:space="preserve">, 54640 </w:t>
      </w:r>
      <w:r>
        <w:rPr>
          <w:rFonts w:eastAsia="Times New Roman" w:cstheme="minorHAnsi"/>
          <w:sz w:val="18"/>
          <w:szCs w:val="18"/>
          <w:lang w:val="el-GR" w:eastAsia="fr-FR"/>
        </w:rPr>
        <w:t>Θεσσαλονίκη</w:t>
      </w:r>
    </w:p>
    <w:p w14:paraId="5595E7B7" w14:textId="77777777" w:rsidR="00E43823" w:rsidRPr="00F51803" w:rsidRDefault="00E43823" w:rsidP="00E43823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18"/>
          <w:szCs w:val="18"/>
          <w:lang w:eastAsia="fr-FR"/>
        </w:rPr>
      </w:pPr>
    </w:p>
    <w:p w14:paraId="72E74D7D" w14:textId="77777777" w:rsidR="005373E3" w:rsidRPr="00F51803" w:rsidRDefault="005373E3" w:rsidP="0080706B">
      <w:pPr>
        <w:spacing w:after="0" w:line="240" w:lineRule="auto"/>
        <w:jc w:val="both"/>
        <w:rPr>
          <w:rFonts w:cstheme="minorHAnsi"/>
        </w:rPr>
      </w:pPr>
    </w:p>
    <w:sectPr w:rsidR="005373E3" w:rsidRPr="00F51803" w:rsidSect="00907D53">
      <w:footerReference w:type="default" r:id="rId80"/>
      <w:pgSz w:w="11906" w:h="16838"/>
      <w:pgMar w:top="1418" w:right="851" w:bottom="1135" w:left="851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6E3F" w14:textId="77777777" w:rsidR="00460290" w:rsidRDefault="00460290" w:rsidP="00907D53">
      <w:pPr>
        <w:spacing w:after="0" w:line="240" w:lineRule="auto"/>
      </w:pPr>
      <w:r>
        <w:separator/>
      </w:r>
    </w:p>
  </w:endnote>
  <w:endnote w:type="continuationSeparator" w:id="0">
    <w:p w14:paraId="1EA60707" w14:textId="77777777" w:rsidR="00460290" w:rsidRDefault="00460290" w:rsidP="0090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380815"/>
      <w:docPartObj>
        <w:docPartGallery w:val="Page Numbers (Bottom of Page)"/>
        <w:docPartUnique/>
      </w:docPartObj>
    </w:sdtPr>
    <w:sdtEndPr/>
    <w:sdtContent>
      <w:p w14:paraId="29BE9D33" w14:textId="77777777" w:rsidR="00907D53" w:rsidRDefault="00907D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367">
          <w:rPr>
            <w:noProof/>
          </w:rPr>
          <w:t>4</w:t>
        </w:r>
        <w:r>
          <w:fldChar w:fldCharType="end"/>
        </w:r>
      </w:p>
    </w:sdtContent>
  </w:sdt>
  <w:p w14:paraId="10A17DB4" w14:textId="77777777" w:rsidR="00907D53" w:rsidRDefault="00907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1D12" w14:textId="77777777" w:rsidR="00460290" w:rsidRDefault="00460290" w:rsidP="00907D53">
      <w:pPr>
        <w:spacing w:after="0" w:line="240" w:lineRule="auto"/>
      </w:pPr>
      <w:r>
        <w:separator/>
      </w:r>
    </w:p>
  </w:footnote>
  <w:footnote w:type="continuationSeparator" w:id="0">
    <w:p w14:paraId="5ACF67FA" w14:textId="77777777" w:rsidR="00460290" w:rsidRDefault="00460290" w:rsidP="00907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19AA"/>
    <w:multiLevelType w:val="multilevel"/>
    <w:tmpl w:val="6C5A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E2246"/>
    <w:multiLevelType w:val="multilevel"/>
    <w:tmpl w:val="27F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9E6F6F"/>
    <w:multiLevelType w:val="hybridMultilevel"/>
    <w:tmpl w:val="A50C60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155990"/>
    <w:multiLevelType w:val="hybridMultilevel"/>
    <w:tmpl w:val="454275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A1AF2"/>
    <w:multiLevelType w:val="hybridMultilevel"/>
    <w:tmpl w:val="153050BA"/>
    <w:lvl w:ilvl="0" w:tplc="1960BC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1376"/>
    <w:multiLevelType w:val="hybridMultilevel"/>
    <w:tmpl w:val="23B2B67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7708D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1A"/>
    <w:rsid w:val="00015E39"/>
    <w:rsid w:val="00020226"/>
    <w:rsid w:val="00037561"/>
    <w:rsid w:val="00042A58"/>
    <w:rsid w:val="000716EF"/>
    <w:rsid w:val="000802FC"/>
    <w:rsid w:val="000A7529"/>
    <w:rsid w:val="000B5609"/>
    <w:rsid w:val="000C015B"/>
    <w:rsid w:val="000C63AD"/>
    <w:rsid w:val="000D59B3"/>
    <w:rsid w:val="000F360A"/>
    <w:rsid w:val="00150EE7"/>
    <w:rsid w:val="00164367"/>
    <w:rsid w:val="001643F7"/>
    <w:rsid w:val="00177CCF"/>
    <w:rsid w:val="001F2F43"/>
    <w:rsid w:val="00220B63"/>
    <w:rsid w:val="002267B6"/>
    <w:rsid w:val="002423D5"/>
    <w:rsid w:val="00245F31"/>
    <w:rsid w:val="002671B6"/>
    <w:rsid w:val="00271881"/>
    <w:rsid w:val="002779A5"/>
    <w:rsid w:val="002F6607"/>
    <w:rsid w:val="0038366C"/>
    <w:rsid w:val="003B09C4"/>
    <w:rsid w:val="003B5582"/>
    <w:rsid w:val="003C4837"/>
    <w:rsid w:val="0041319D"/>
    <w:rsid w:val="00417A56"/>
    <w:rsid w:val="00431061"/>
    <w:rsid w:val="00442C9B"/>
    <w:rsid w:val="00460290"/>
    <w:rsid w:val="004B0F27"/>
    <w:rsid w:val="004B3288"/>
    <w:rsid w:val="004C3643"/>
    <w:rsid w:val="004E4FC3"/>
    <w:rsid w:val="005373E3"/>
    <w:rsid w:val="006023CA"/>
    <w:rsid w:val="006613DA"/>
    <w:rsid w:val="0066557C"/>
    <w:rsid w:val="006A2FEC"/>
    <w:rsid w:val="006D31B5"/>
    <w:rsid w:val="00753DCC"/>
    <w:rsid w:val="00760F4A"/>
    <w:rsid w:val="00777996"/>
    <w:rsid w:val="00782E25"/>
    <w:rsid w:val="007A7C0F"/>
    <w:rsid w:val="007B0D9F"/>
    <w:rsid w:val="007C111A"/>
    <w:rsid w:val="007D3A9B"/>
    <w:rsid w:val="0080706B"/>
    <w:rsid w:val="00816A92"/>
    <w:rsid w:val="00831EF0"/>
    <w:rsid w:val="0087672F"/>
    <w:rsid w:val="00896C1A"/>
    <w:rsid w:val="008C701E"/>
    <w:rsid w:val="008D7F79"/>
    <w:rsid w:val="008F4E34"/>
    <w:rsid w:val="00901A5F"/>
    <w:rsid w:val="00907D53"/>
    <w:rsid w:val="009D36F0"/>
    <w:rsid w:val="00A44A4C"/>
    <w:rsid w:val="00AA41FE"/>
    <w:rsid w:val="00AB2F18"/>
    <w:rsid w:val="00AB5FB9"/>
    <w:rsid w:val="00AB6C3D"/>
    <w:rsid w:val="00AE4548"/>
    <w:rsid w:val="00AF195F"/>
    <w:rsid w:val="00B01781"/>
    <w:rsid w:val="00BA318B"/>
    <w:rsid w:val="00BE7BE5"/>
    <w:rsid w:val="00C30C8F"/>
    <w:rsid w:val="00CB7D0E"/>
    <w:rsid w:val="00D530F8"/>
    <w:rsid w:val="00D61877"/>
    <w:rsid w:val="00D67574"/>
    <w:rsid w:val="00D9657B"/>
    <w:rsid w:val="00E0225D"/>
    <w:rsid w:val="00E04BC9"/>
    <w:rsid w:val="00E43823"/>
    <w:rsid w:val="00E77AB6"/>
    <w:rsid w:val="00EC4FF3"/>
    <w:rsid w:val="00F07D77"/>
    <w:rsid w:val="00F216AF"/>
    <w:rsid w:val="00F51803"/>
    <w:rsid w:val="00F629EB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1DD7"/>
  <w15:docId w15:val="{D53EBA42-36F3-4D62-8D96-F7949263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96C1A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96C1A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896C1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023CA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0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07D53"/>
  </w:style>
  <w:style w:type="paragraph" w:styleId="a5">
    <w:name w:val="footer"/>
    <w:basedOn w:val="a"/>
    <w:link w:val="Char0"/>
    <w:uiPriority w:val="99"/>
    <w:unhideWhenUsed/>
    <w:rsid w:val="0090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07D53"/>
  </w:style>
  <w:style w:type="character" w:styleId="a6">
    <w:name w:val="Strong"/>
    <w:basedOn w:val="a0"/>
    <w:uiPriority w:val="22"/>
    <w:qFormat/>
    <w:rsid w:val="006613D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D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D7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v-catholille.fr/etablissement/faculte-de-droit" TargetMode="External"/><Relationship Id="rId21" Type="http://schemas.openxmlformats.org/officeDocument/2006/relationships/hyperlink" Target="https://www.univ-montp3.fr/" TargetMode="External"/><Relationship Id="rId42" Type="http://schemas.openxmlformats.org/officeDocument/2006/relationships/hyperlink" Target="https://imt-nord-europe.fr/en/" TargetMode="External"/><Relationship Id="rId47" Type="http://schemas.openxmlformats.org/officeDocument/2006/relationships/hyperlink" Target="https://ecole-ingenieurs.cesi.fr/" TargetMode="External"/><Relationship Id="rId63" Type="http://schemas.openxmlformats.org/officeDocument/2006/relationships/hyperlink" Target="https://www.iscom.fr/fr/" TargetMode="External"/><Relationship Id="rId68" Type="http://schemas.openxmlformats.org/officeDocument/2006/relationships/hyperlink" Target="https://twitter.com/IFAgr" TargetMode="External"/><Relationship Id="rId16" Type="http://schemas.openxmlformats.org/officeDocument/2006/relationships/hyperlink" Target="https://www.eu-conexus.eu/fr/" TargetMode="External"/><Relationship Id="rId11" Type="http://schemas.openxmlformats.org/officeDocument/2006/relationships/hyperlink" Target="https://education.ec.europa.eu/el/url%5D" TargetMode="External"/><Relationship Id="rId32" Type="http://schemas.openxmlformats.org/officeDocument/2006/relationships/hyperlink" Target="https://www.idef.gr/" TargetMode="External"/><Relationship Id="rId37" Type="http://schemas.openxmlformats.org/officeDocument/2006/relationships/hyperlink" Target="https://www.epita.fr/en/" TargetMode="External"/><Relationship Id="rId53" Type="http://schemas.openxmlformats.org/officeDocument/2006/relationships/hyperlink" Target="https://www.essca.fr/" TargetMode="External"/><Relationship Id="rId58" Type="http://schemas.openxmlformats.org/officeDocument/2006/relationships/hyperlink" Target="https://www.bsb-education.com/" TargetMode="External"/><Relationship Id="rId74" Type="http://schemas.openxmlformats.org/officeDocument/2006/relationships/hyperlink" Target="https://www.instagram.com/ifthessalonique/" TargetMode="External"/><Relationship Id="rId79" Type="http://schemas.openxmlformats.org/officeDocument/2006/relationships/hyperlink" Target="mailto:ffeynerol@ift.gr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sipca.fr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www.ifg.gr" TargetMode="External"/><Relationship Id="rId14" Type="http://schemas.openxmlformats.org/officeDocument/2006/relationships/hyperlink" Target="http://www.athenaeuropeanuniversity.eu/" TargetMode="External"/><Relationship Id="rId22" Type="http://schemas.openxmlformats.org/officeDocument/2006/relationships/hyperlink" Target="https://www.unistra.fr/index.php?id=accueil&amp;utm_source=unistra_fr&amp;utm_medium=unistra_fr_homepage" TargetMode="External"/><Relationship Id="rId27" Type="http://schemas.openxmlformats.org/officeDocument/2006/relationships/hyperlink" Target="https://www.uha.fr/fr/index.html" TargetMode="External"/><Relationship Id="rId30" Type="http://schemas.openxmlformats.org/officeDocument/2006/relationships/hyperlink" Target="https://gradschool.eiphi.ubfc.fr/" TargetMode="External"/><Relationship Id="rId35" Type="http://schemas.openxmlformats.org/officeDocument/2006/relationships/hyperlink" Target="https://www.sciencespo.fr/" TargetMode="External"/><Relationship Id="rId43" Type="http://schemas.openxmlformats.org/officeDocument/2006/relationships/hyperlink" Target="https://www.enib.fr/fr/" TargetMode="External"/><Relationship Id="rId48" Type="http://schemas.openxmlformats.org/officeDocument/2006/relationships/hyperlink" Target="https://www.yschools.fr/" TargetMode="External"/><Relationship Id="rId56" Type="http://schemas.openxmlformats.org/officeDocument/2006/relationships/hyperlink" Target="https://www.grenoble-em.com/" TargetMode="External"/><Relationship Id="rId64" Type="http://schemas.openxmlformats.org/officeDocument/2006/relationships/image" Target="media/image3.png"/><Relationship Id="rId69" Type="http://schemas.openxmlformats.org/officeDocument/2006/relationships/hyperlink" Target="https://www.linkedin.com/company/institut-francais-de-grece" TargetMode="External"/><Relationship Id="rId77" Type="http://schemas.openxmlformats.org/officeDocument/2006/relationships/hyperlink" Target="http://www.ifg.gr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escp.eu/" TargetMode="External"/><Relationship Id="rId72" Type="http://schemas.openxmlformats.org/officeDocument/2006/relationships/hyperlink" Target="http://www.ift.gr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education.ec.europa.eu/el/url%5D" TargetMode="External"/><Relationship Id="rId17" Type="http://schemas.openxmlformats.org/officeDocument/2006/relationships/hyperlink" Target="https://epicur.education/fr/" TargetMode="External"/><Relationship Id="rId25" Type="http://schemas.openxmlformats.org/officeDocument/2006/relationships/hyperlink" Target="https://www.univ-lyon2.fr/" TargetMode="External"/><Relationship Id="rId33" Type="http://schemas.openxmlformats.org/officeDocument/2006/relationships/hyperlink" Target="https://www.univ-lyon3.fr/" TargetMode="External"/><Relationship Id="rId38" Type="http://schemas.openxmlformats.org/officeDocument/2006/relationships/hyperlink" Target="https://www.unilasalle.fr/" TargetMode="External"/><Relationship Id="rId46" Type="http://schemas.openxmlformats.org/officeDocument/2006/relationships/hyperlink" Target="https://www.insa-rouen.fr/" TargetMode="External"/><Relationship Id="rId59" Type="http://schemas.openxmlformats.org/officeDocument/2006/relationships/hyperlink" Target="https://speos-photo.com/fr/" TargetMode="External"/><Relationship Id="rId67" Type="http://schemas.openxmlformats.org/officeDocument/2006/relationships/hyperlink" Target="https://www.youtube.com/user/GallikoInstitouto/" TargetMode="External"/><Relationship Id="rId20" Type="http://schemas.openxmlformats.org/officeDocument/2006/relationships/hyperlink" Target="https://www.univ-angers.fr/fr/index.html" TargetMode="External"/><Relationship Id="rId41" Type="http://schemas.openxmlformats.org/officeDocument/2006/relationships/hyperlink" Target="https://www.ensta-bretagne.fr/fr" TargetMode="External"/><Relationship Id="rId54" Type="http://schemas.openxmlformats.org/officeDocument/2006/relationships/hyperlink" Target="https://www.essec.edu/fr/" TargetMode="External"/><Relationship Id="rId62" Type="http://schemas.openxmlformats.org/officeDocument/2006/relationships/hyperlink" Target="https://www.isit-paris.fr/" TargetMode="External"/><Relationship Id="rId70" Type="http://schemas.openxmlformats.org/officeDocument/2006/relationships/hyperlink" Target="https://open.spotify.com/user/2n20n3nzfs7hsor7bpajrw7jc" TargetMode="External"/><Relationship Id="rId75" Type="http://schemas.openxmlformats.org/officeDocument/2006/relationships/hyperlink" Target="https://www.youtube.com/user/IFTofficie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ivis.eu/fr" TargetMode="External"/><Relationship Id="rId23" Type="http://schemas.openxmlformats.org/officeDocument/2006/relationships/hyperlink" Target="https://www.cyu.fr/" TargetMode="External"/><Relationship Id="rId28" Type="http://schemas.openxmlformats.org/officeDocument/2006/relationships/hyperlink" Target="https://www.u-bordeaux.fr/" TargetMode="External"/><Relationship Id="rId36" Type="http://schemas.openxmlformats.org/officeDocument/2006/relationships/hyperlink" Target="https://programmes.polytechnique.edu/en?utm_source=institut-francais-grece&amp;utm_medium=site-evenement&amp;utm_campaign=salon-virtuel-etudes-en-france-grece-2021" TargetMode="External"/><Relationship Id="rId49" Type="http://schemas.openxmlformats.org/officeDocument/2006/relationships/hyperlink" Target="https://neoma-bs.fr/" TargetMode="External"/><Relationship Id="rId57" Type="http://schemas.openxmlformats.org/officeDocument/2006/relationships/hyperlink" Target="https://www.edhec.edu/fr" TargetMode="External"/><Relationship Id="rId10" Type="http://schemas.openxmlformats.org/officeDocument/2006/relationships/hyperlink" Target="https://education.ec.europa.eu/el/url%5D" TargetMode="External"/><Relationship Id="rId31" Type="http://schemas.openxmlformats.org/officeDocument/2006/relationships/hyperlink" Target="https://www.univ-lyon2.fr/" TargetMode="External"/><Relationship Id="rId44" Type="http://schemas.openxmlformats.org/officeDocument/2006/relationships/hyperlink" Target="https://www.epf.fr/" TargetMode="External"/><Relationship Id="rId52" Type="http://schemas.openxmlformats.org/officeDocument/2006/relationships/hyperlink" Target="https://www.imt-bs.eu/en/" TargetMode="External"/><Relationship Id="rId60" Type="http://schemas.openxmlformats.org/officeDocument/2006/relationships/hyperlink" Target="https://www.ferrieres-paris.com/" TargetMode="External"/><Relationship Id="rId65" Type="http://schemas.openxmlformats.org/officeDocument/2006/relationships/hyperlink" Target="https://www.facebook.com/institutfrancaisdegrece/" TargetMode="External"/><Relationship Id="rId73" Type="http://schemas.openxmlformats.org/officeDocument/2006/relationships/hyperlink" Target="https://www.facebook.com/institutfrancaisthessalonique" TargetMode="External"/><Relationship Id="rId78" Type="http://schemas.openxmlformats.org/officeDocument/2006/relationships/hyperlink" Target="mailto:mpaschou@ift.gr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fg.gr" TargetMode="External"/><Relationship Id="rId13" Type="http://schemas.openxmlformats.org/officeDocument/2006/relationships/hyperlink" Target="https://education.ec.europa.eu/el/url%5D" TargetMode="External"/><Relationship Id="rId18" Type="http://schemas.openxmlformats.org/officeDocument/2006/relationships/hyperlink" Target="https://erua-eui.eu/" TargetMode="External"/><Relationship Id="rId39" Type="http://schemas.openxmlformats.org/officeDocument/2006/relationships/hyperlink" Target="https://www.ensc-rennes.fr/" TargetMode="External"/><Relationship Id="rId34" Type="http://schemas.openxmlformats.org/officeDocument/2006/relationships/hyperlink" Target="https://www.ens.psl.eu/" TargetMode="External"/><Relationship Id="rId50" Type="http://schemas.openxmlformats.org/officeDocument/2006/relationships/hyperlink" Target="https://www.ieseg.fr/" TargetMode="External"/><Relationship Id="rId55" Type="http://schemas.openxmlformats.org/officeDocument/2006/relationships/hyperlink" Target="https://www.grece.campusfrance.org/agenda/SKEMA%20Business%20School" TargetMode="External"/><Relationship Id="rId76" Type="http://schemas.openxmlformats.org/officeDocument/2006/relationships/hyperlink" Target="https://twitter.com/ifthessalonique?lang=el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www.deezer.com/fr/profile/35878115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univ-lyon1.fr/" TargetMode="External"/><Relationship Id="rId24" Type="http://schemas.openxmlformats.org/officeDocument/2006/relationships/hyperlink" Target="https://www.sorbonne-universite.fr/" TargetMode="External"/><Relationship Id="rId40" Type="http://schemas.openxmlformats.org/officeDocument/2006/relationships/hyperlink" Target="https://www.ecoledesponts.fr/" TargetMode="External"/><Relationship Id="rId45" Type="http://schemas.openxmlformats.org/officeDocument/2006/relationships/hyperlink" Target="https://www.estp.fr/" TargetMode="External"/><Relationship Id="rId66" Type="http://schemas.openxmlformats.org/officeDocument/2006/relationships/hyperlink" Target="https://www.instagram.com/institutfrancaisgrec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1699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SPIROPOULOU | Institut français de Grèce</dc:creator>
  <cp:lastModifiedBy>Malvina Rokaki</cp:lastModifiedBy>
  <cp:revision>2</cp:revision>
  <dcterms:created xsi:type="dcterms:W3CDTF">2022-01-28T11:29:00Z</dcterms:created>
  <dcterms:modified xsi:type="dcterms:W3CDTF">2022-01-28T11:29:00Z</dcterms:modified>
</cp:coreProperties>
</file>