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E9" w:rsidRDefault="00243DE9" w:rsidP="00243DE9">
      <w:pPr>
        <w:spacing w:before="69"/>
        <w:ind w:left="438" w:hanging="176"/>
        <w:rPr>
          <w:rFonts w:ascii="Arial" w:eastAsia="Arial" w:hAnsi="Arial" w:cs="Arial"/>
          <w:sz w:val="16"/>
          <w:szCs w:val="16"/>
        </w:rPr>
      </w:pPr>
      <w:r>
        <w:rPr>
          <w:rFonts w:ascii="Arial" w:hAnsi="Arial"/>
          <w:spacing w:val="-1"/>
          <w:sz w:val="16"/>
        </w:rPr>
        <w:t>ΕΛΛΗΝΙΚΗ</w:t>
      </w:r>
      <w:r>
        <w:rPr>
          <w:rFonts w:ascii="Arial" w:hAnsi="Arial"/>
          <w:spacing w:val="-8"/>
          <w:sz w:val="16"/>
        </w:rPr>
        <w:t xml:space="preserve"> </w:t>
      </w:r>
      <w:r>
        <w:rPr>
          <w:rFonts w:ascii="Arial" w:hAnsi="Arial"/>
          <w:spacing w:val="-1"/>
          <w:sz w:val="16"/>
        </w:rPr>
        <w:t>ΔΗΜΟΚΡΑΤΙΑ</w:t>
      </w:r>
    </w:p>
    <w:p w:rsidR="00243DE9" w:rsidRDefault="00243DE9" w:rsidP="00243DE9">
      <w:pPr>
        <w:rPr>
          <w:rFonts w:ascii="Arial" w:eastAsia="Arial" w:hAnsi="Arial" w:cs="Arial"/>
          <w:sz w:val="29"/>
          <w:szCs w:val="29"/>
        </w:rPr>
      </w:pPr>
    </w:p>
    <w:p w:rsidR="00243DE9" w:rsidRDefault="00243DE9" w:rsidP="00243DE9">
      <w:pPr>
        <w:spacing w:line="200" w:lineRule="atLeast"/>
        <w:ind w:left="646"/>
        <w:rPr>
          <w:rFonts w:ascii="Arial" w:eastAsia="Arial" w:hAnsi="Arial" w:cs="Arial"/>
          <w:sz w:val="20"/>
          <w:szCs w:val="20"/>
        </w:rPr>
      </w:pPr>
      <w:r>
        <w:rPr>
          <w:rFonts w:ascii="Arial" w:eastAsia="Arial" w:hAnsi="Arial" w:cs="Arial"/>
          <w:noProof/>
          <w:sz w:val="20"/>
          <w:szCs w:val="20"/>
          <w:lang w:val="el-GR" w:eastAsia="el-GR"/>
        </w:rPr>
        <w:drawing>
          <wp:inline distT="0" distB="0" distL="0" distR="0" wp14:anchorId="39656F07" wp14:editId="036132CB">
            <wp:extent cx="723900" cy="730250"/>
            <wp:effectExtent l="0" t="0" r="0" b="0"/>
            <wp:docPr id="6" name="image1.jpeg"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uth logo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30250"/>
                    </a:xfrm>
                    <a:prstGeom prst="rect">
                      <a:avLst/>
                    </a:prstGeom>
                    <a:noFill/>
                    <a:ln>
                      <a:noFill/>
                    </a:ln>
                  </pic:spPr>
                </pic:pic>
              </a:graphicData>
            </a:graphic>
          </wp:inline>
        </w:drawing>
      </w:r>
    </w:p>
    <w:p w:rsidR="00243DE9" w:rsidRDefault="00243DE9" w:rsidP="00243DE9">
      <w:pPr>
        <w:spacing w:before="2"/>
        <w:rPr>
          <w:rFonts w:ascii="Arial" w:eastAsia="Arial" w:hAnsi="Arial" w:cs="Arial"/>
          <w:sz w:val="13"/>
          <w:szCs w:val="13"/>
        </w:rPr>
      </w:pPr>
    </w:p>
    <w:p w:rsidR="00243DE9" w:rsidRDefault="00243DE9" w:rsidP="00243DE9">
      <w:pPr>
        <w:spacing w:line="20" w:lineRule="atLeast"/>
        <w:ind w:left="185"/>
        <w:rPr>
          <w:rFonts w:ascii="Arial" w:eastAsia="Arial" w:hAnsi="Arial" w:cs="Arial"/>
          <w:sz w:val="2"/>
          <w:szCs w:val="2"/>
        </w:rPr>
      </w:pPr>
      <w:r>
        <w:rPr>
          <w:rFonts w:ascii="Arial" w:eastAsia="Arial" w:hAnsi="Arial" w:cs="Arial"/>
          <w:noProof/>
          <w:sz w:val="2"/>
          <w:szCs w:val="2"/>
          <w:lang w:val="el-GR" w:eastAsia="el-GR"/>
        </w:rPr>
        <mc:AlternateContent>
          <mc:Choice Requires="wpg">
            <w:drawing>
              <wp:inline distT="0" distB="0" distL="0" distR="0" wp14:anchorId="42E641A7" wp14:editId="16718E72">
                <wp:extent cx="1309370" cy="7620"/>
                <wp:effectExtent l="9525" t="9525" r="5080" b="190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7620"/>
                          <a:chOff x="0" y="0"/>
                          <a:chExt cx="2062" cy="12"/>
                        </a:xfrm>
                      </wpg:grpSpPr>
                      <wpg:grpSp>
                        <wpg:cNvPr id="17" name="Group 17"/>
                        <wpg:cNvGrpSpPr>
                          <a:grpSpLocks/>
                        </wpg:cNvGrpSpPr>
                        <wpg:grpSpPr bwMode="auto">
                          <a:xfrm>
                            <a:off x="6" y="6"/>
                            <a:ext cx="2050" cy="2"/>
                            <a:chOff x="6" y="6"/>
                            <a:chExt cx="2050" cy="2"/>
                          </a:xfrm>
                        </wpg:grpSpPr>
                        <wps:wsp>
                          <wps:cNvPr id="18" name="Freeform 18"/>
                          <wps:cNvSpPr>
                            <a:spLocks/>
                          </wps:cNvSpPr>
                          <wps:spPr bwMode="auto">
                            <a:xfrm>
                              <a:off x="6" y="6"/>
                              <a:ext cx="2050" cy="2"/>
                            </a:xfrm>
                            <a:custGeom>
                              <a:avLst/>
                              <a:gdLst>
                                <a:gd name="T0" fmla="+- 0 6 6"/>
                                <a:gd name="T1" fmla="*/ T0 w 2050"/>
                                <a:gd name="T2" fmla="+- 0 2055 6"/>
                                <a:gd name="T3" fmla="*/ T2 w 2050"/>
                              </a:gdLst>
                              <a:ahLst/>
                              <a:cxnLst>
                                <a:cxn ang="0">
                                  <a:pos x="T1" y="0"/>
                                </a:cxn>
                                <a:cxn ang="0">
                                  <a:pos x="T3" y="0"/>
                                </a:cxn>
                              </a:cxnLst>
                              <a:rect l="0" t="0" r="r" b="b"/>
                              <a:pathLst>
                                <a:path w="2050">
                                  <a:moveTo>
                                    <a:pt x="0" y="0"/>
                                  </a:moveTo>
                                  <a:lnTo>
                                    <a:pt x="20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5E9B0" id="Group 16" o:spid="_x0000_s1026" style="width:103.1pt;height:.6pt;mso-position-horizontal-relative:char;mso-position-vertical-relative:line" coordsize="2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">
                <v:group id="Group 17" o:spid="_x0000_s1027" style="position:absolute;left:6;top:6;width:2050;height:2" coordorigin="6,6" coordsize="2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6;top:6;width:2050;height:2;visibility:visible;mso-wrap-style:square;v-text-anchor:top" coordsize="2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K8cUA&#10;AADbAAAADwAAAGRycy9kb3ducmV2LnhtbESPQUvDQBCF70L/wzIFb3ZTUZHYbSkFoXipiR7sbcxO&#10;sqHZ2bC7beO/dw6Ctxnem/e+WW0mP6gLxdQHNrBcFKCIm2B77gx8frzePYNKGdniEJgM/FCCzXp2&#10;s8LShitXdKlzpySEU4kGXM5jqXVqHHlMizASi9aG6DHLGjttI14l3A/6viietMeepcHhSDtHzak+&#10;ewP1V/t49Ofqod2/H6r0dowH13wbczufti+gMk353/x3vbe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srxxQAAANsAAAAPAAAAAAAAAAAAAAAAAJgCAABkcnMv&#10;ZG93bnJldi54bWxQSwUGAAAAAAQABAD1AAAAigMAAAAA&#10;" path="m,l2049,e" filled="f" strokeweight=".20497mm">
                    <v:path arrowok="t" o:connecttype="custom" o:connectlocs="0,0;2049,0" o:connectangles="0,0"/>
                  </v:shape>
                </v:group>
                <w10:anchorlock/>
              </v:group>
            </w:pict>
          </mc:Fallback>
        </mc:AlternateContent>
      </w:r>
    </w:p>
    <w:p w:rsidR="00243DE9" w:rsidRPr="005342DD" w:rsidRDefault="00243DE9" w:rsidP="00243DE9">
      <w:pPr>
        <w:ind w:left="421" w:right="140" w:firstLine="16"/>
        <w:jc w:val="both"/>
        <w:rPr>
          <w:rFonts w:ascii="Arial" w:eastAsia="Arial" w:hAnsi="Arial" w:cs="Arial"/>
          <w:sz w:val="18"/>
          <w:szCs w:val="18"/>
          <w:lang w:val="el-GR"/>
        </w:rPr>
      </w:pPr>
      <w:r w:rsidRPr="005342DD">
        <w:rPr>
          <w:rFonts w:ascii="Arial" w:hAnsi="Arial"/>
          <w:spacing w:val="17"/>
          <w:sz w:val="18"/>
          <w:lang w:val="el-GR"/>
        </w:rPr>
        <w:t>ΑΡΙΣΤΟΤΕΛΕΙΟ</w:t>
      </w:r>
      <w:r w:rsidRPr="005342DD">
        <w:rPr>
          <w:rFonts w:ascii="Arial" w:hAnsi="Arial"/>
          <w:spacing w:val="22"/>
          <w:sz w:val="18"/>
          <w:lang w:val="el-GR"/>
        </w:rPr>
        <w:t xml:space="preserve"> </w:t>
      </w:r>
      <w:r w:rsidRPr="005342DD">
        <w:rPr>
          <w:rFonts w:ascii="Arial" w:hAnsi="Arial"/>
          <w:spacing w:val="16"/>
          <w:sz w:val="18"/>
          <w:lang w:val="el-GR"/>
        </w:rPr>
        <w:t>ΠΑΝΕΠΙΣΤΗΜΙΟ</w:t>
      </w:r>
      <w:r w:rsidRPr="005342DD">
        <w:rPr>
          <w:rFonts w:ascii="Arial" w:hAnsi="Arial"/>
          <w:spacing w:val="22"/>
          <w:sz w:val="18"/>
          <w:lang w:val="el-GR"/>
        </w:rPr>
        <w:t xml:space="preserve"> </w:t>
      </w:r>
      <w:r w:rsidRPr="005342DD">
        <w:rPr>
          <w:rFonts w:ascii="Arial" w:hAnsi="Arial"/>
          <w:spacing w:val="15"/>
          <w:sz w:val="18"/>
          <w:lang w:val="el-GR"/>
        </w:rPr>
        <w:t>ΘΕΣΣΑΛΟΝΙΚΗΣ</w:t>
      </w:r>
    </w:p>
    <w:p w:rsidR="00243DE9" w:rsidRPr="005342DD" w:rsidRDefault="00243DE9" w:rsidP="00243DE9">
      <w:pPr>
        <w:spacing w:before="10"/>
        <w:rPr>
          <w:rFonts w:ascii="Arial" w:eastAsia="Arial" w:hAnsi="Arial" w:cs="Arial"/>
          <w:sz w:val="24"/>
          <w:szCs w:val="24"/>
          <w:lang w:val="el-GR"/>
        </w:rPr>
      </w:pPr>
      <w:r w:rsidRPr="005342DD">
        <w:rPr>
          <w:lang w:val="el-GR"/>
        </w:rPr>
        <w:br w:type="column"/>
      </w:r>
    </w:p>
    <w:p w:rsidR="00243DE9" w:rsidRPr="00E523C6" w:rsidRDefault="00243DE9" w:rsidP="00243DE9">
      <w:pPr>
        <w:ind w:left="263"/>
        <w:rPr>
          <w:rFonts w:ascii="Arial" w:hAnsi="Arial"/>
          <w:b/>
          <w:spacing w:val="-1"/>
          <w:sz w:val="18"/>
          <w:lang w:val="el-GR"/>
        </w:rPr>
      </w:pPr>
      <w:bookmarkStart w:id="0" w:name="ΔΙΟΙΚΗΤΙΚΗ/_ΑΚΑΔΗΜΑΪΚΗ_ΜΟΝΑΔΑ"/>
      <w:bookmarkEnd w:id="0"/>
      <w:r w:rsidRPr="005342DD">
        <w:rPr>
          <w:rFonts w:ascii="Arial" w:hAnsi="Arial"/>
          <w:b/>
          <w:spacing w:val="-1"/>
          <w:sz w:val="18"/>
          <w:lang w:val="el-GR"/>
        </w:rPr>
        <w:t>ΔΙΟΙΚΗΤΙΚΗ/</w:t>
      </w:r>
      <w:r w:rsidRPr="005342DD">
        <w:rPr>
          <w:rFonts w:ascii="Arial" w:hAnsi="Arial"/>
          <w:b/>
          <w:sz w:val="18"/>
          <w:lang w:val="el-GR"/>
        </w:rPr>
        <w:t xml:space="preserve"> </w:t>
      </w:r>
      <w:r w:rsidRPr="005342DD">
        <w:rPr>
          <w:rFonts w:ascii="Arial" w:hAnsi="Arial"/>
          <w:b/>
          <w:spacing w:val="-1"/>
          <w:sz w:val="18"/>
          <w:lang w:val="el-GR"/>
        </w:rPr>
        <w:t>ΑΚΑΔΗΜΑΪΚΗ</w:t>
      </w:r>
      <w:r w:rsidRPr="005342DD">
        <w:rPr>
          <w:rFonts w:ascii="Arial" w:hAnsi="Arial"/>
          <w:b/>
          <w:spacing w:val="2"/>
          <w:sz w:val="18"/>
          <w:lang w:val="el-GR"/>
        </w:rPr>
        <w:t xml:space="preserve"> </w:t>
      </w:r>
      <w:r w:rsidRPr="005342DD">
        <w:rPr>
          <w:rFonts w:ascii="Arial" w:hAnsi="Arial"/>
          <w:b/>
          <w:spacing w:val="-1"/>
          <w:sz w:val="18"/>
          <w:lang w:val="el-GR"/>
        </w:rPr>
        <w:t>ΜΟΝΑΔΑ</w:t>
      </w:r>
    </w:p>
    <w:p w:rsidR="00E523C6" w:rsidRPr="00E523C6" w:rsidRDefault="00E523C6" w:rsidP="00243DE9">
      <w:pPr>
        <w:ind w:left="263"/>
        <w:rPr>
          <w:rFonts w:ascii="Arial" w:eastAsia="Arial" w:hAnsi="Arial" w:cs="Arial"/>
          <w:sz w:val="18"/>
          <w:szCs w:val="18"/>
          <w:lang w:val="el-GR"/>
        </w:rPr>
      </w:pPr>
    </w:p>
    <w:p w:rsidR="00243DE9" w:rsidRPr="00664268" w:rsidRDefault="00243DE9" w:rsidP="00243DE9">
      <w:pPr>
        <w:spacing w:before="6"/>
        <w:rPr>
          <w:rFonts w:ascii="Arial" w:eastAsia="Arial" w:hAnsi="Arial" w:cs="Arial"/>
          <w:bCs/>
          <w:sz w:val="20"/>
          <w:szCs w:val="20"/>
          <w:lang w:val="el-GR"/>
        </w:rPr>
      </w:pPr>
      <w:r w:rsidRPr="00127EBB">
        <w:rPr>
          <w:rFonts w:ascii="Arial" w:eastAsia="Arial" w:hAnsi="Arial" w:cs="Arial"/>
          <w:b/>
          <w:bCs/>
          <w:sz w:val="14"/>
          <w:szCs w:val="14"/>
          <w:lang w:val="el-GR"/>
        </w:rPr>
        <w:t xml:space="preserve">    </w:t>
      </w:r>
      <w:r w:rsidR="00E523C6" w:rsidRPr="00DC4E58">
        <w:rPr>
          <w:rFonts w:ascii="Arial" w:eastAsia="Arial" w:hAnsi="Arial" w:cs="Arial"/>
          <w:bCs/>
          <w:sz w:val="20"/>
          <w:szCs w:val="20"/>
          <w:lang w:val="el-GR"/>
        </w:rPr>
        <w:t xml:space="preserve">  </w:t>
      </w:r>
    </w:p>
    <w:p w:rsidR="00243DE9" w:rsidRPr="005342DD" w:rsidRDefault="00243DE9" w:rsidP="00243DE9">
      <w:pPr>
        <w:spacing w:line="20" w:lineRule="atLeast"/>
        <w:ind w:left="255"/>
        <w:rPr>
          <w:rFonts w:ascii="Arial" w:eastAsia="Arial" w:hAnsi="Arial" w:cs="Arial"/>
          <w:sz w:val="20"/>
          <w:szCs w:val="20"/>
        </w:rPr>
      </w:pPr>
      <w:r>
        <w:rPr>
          <w:rFonts w:ascii="Arial" w:eastAsia="Arial" w:hAnsi="Arial" w:cs="Arial"/>
          <w:noProof/>
          <w:sz w:val="20"/>
          <w:szCs w:val="20"/>
          <w:lang w:val="el-GR" w:eastAsia="el-GR"/>
        </w:rPr>
        <mc:AlternateContent>
          <mc:Choice Requires="wpg">
            <w:drawing>
              <wp:inline distT="0" distB="0" distL="0" distR="0" wp14:anchorId="19A1E3D5" wp14:editId="72AE1434">
                <wp:extent cx="2051050" cy="10160"/>
                <wp:effectExtent l="0" t="0" r="6350" b="889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10160"/>
                          <a:chOff x="0" y="0"/>
                          <a:chExt cx="3230" cy="16"/>
                        </a:xfrm>
                      </wpg:grpSpPr>
                      <wpg:grpSp>
                        <wpg:cNvPr id="14" name="Group 14"/>
                        <wpg:cNvGrpSpPr>
                          <a:grpSpLocks/>
                        </wpg:cNvGrpSpPr>
                        <wpg:grpSpPr bwMode="auto">
                          <a:xfrm>
                            <a:off x="8" y="8"/>
                            <a:ext cx="3215" cy="2"/>
                            <a:chOff x="8" y="8"/>
                            <a:chExt cx="3215" cy="2"/>
                          </a:xfrm>
                        </wpg:grpSpPr>
                        <wps:wsp>
                          <wps:cNvPr id="15" name="Freeform 15"/>
                          <wps:cNvSpPr>
                            <a:spLocks/>
                          </wps:cNvSpPr>
                          <wps:spPr bwMode="auto">
                            <a:xfrm>
                              <a:off x="8" y="8"/>
                              <a:ext cx="3215" cy="2"/>
                            </a:xfrm>
                            <a:custGeom>
                              <a:avLst/>
                              <a:gdLst>
                                <a:gd name="T0" fmla="+- 0 8 8"/>
                                <a:gd name="T1" fmla="*/ T0 w 3215"/>
                                <a:gd name="T2" fmla="+- 0 3222 8"/>
                                <a:gd name="T3" fmla="*/ T2 w 3215"/>
                              </a:gdLst>
                              <a:ahLst/>
                              <a:cxnLst>
                                <a:cxn ang="0">
                                  <a:pos x="T1" y="0"/>
                                </a:cxn>
                                <a:cxn ang="0">
                                  <a:pos x="T3" y="0"/>
                                </a:cxn>
                              </a:cxnLst>
                              <a:rect l="0" t="0" r="r" b="b"/>
                              <a:pathLst>
                                <a:path w="3215">
                                  <a:moveTo>
                                    <a:pt x="0" y="0"/>
                                  </a:moveTo>
                                  <a:lnTo>
                                    <a:pt x="3214" y="0"/>
                                  </a:lnTo>
                                </a:path>
                              </a:pathLst>
                            </a:custGeom>
                            <a:noFill/>
                            <a:ln w="9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1AD19C" id="Group 13" o:spid="_x0000_s1026" style="width:161.5pt;height:.8pt;mso-position-horizontal-relative:char;mso-position-vertical-relative:line" coordsize="32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">
                <v:group id="Group 14" o:spid="_x0000_s1027" style="position:absolute;left:8;top:8;width:3215;height:2" coordorigin="8,8" coordsize="3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8;top:8;width:3215;height:2;visibility:visible;mso-wrap-style:square;v-text-anchor:top" coordsize="3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pUMIA&#10;AADbAAAADwAAAGRycy9kb3ducmV2LnhtbERPTWvCQBC9F/wPywi9lLoxUFujmyCFlh48ROvB45Ad&#10;s8HsbMiuJv57Vyj0No/3OetitK24Uu8bxwrmswQEceV0w7WCw+/X6wcIH5A1to5JwY08FPnkaY2Z&#10;dgPv6LoPtYgh7DNUYELoMil9Zciin7mOOHIn11sMEfa11D0OMdy2Mk2ShbTYcGww2NGnoeq8v1gF&#10;/t0My6NMvxcuvGytqw9leTkr9TwdNysQgcbwL/5z/+g4/w0ev8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mlQwgAAANsAAAAPAAAAAAAAAAAAAAAAAJgCAABkcnMvZG93&#10;bnJldi54bWxQSwUGAAAAAAQABAD1AAAAhwMAAAAA&#10;" path="m,l3214,e" filled="f" strokeweight=".2675mm">
                    <v:path arrowok="t" o:connecttype="custom" o:connectlocs="0,0;3214,0" o:connectangles="0,0"/>
                  </v:shape>
                </v:group>
                <w10:anchorlock/>
              </v:group>
            </w:pict>
          </mc:Fallback>
        </mc:AlternateContent>
      </w:r>
    </w:p>
    <w:p w:rsidR="00243DE9" w:rsidRPr="00664268" w:rsidRDefault="00664268" w:rsidP="00243DE9">
      <w:pPr>
        <w:tabs>
          <w:tab w:val="left" w:pos="3379"/>
        </w:tabs>
        <w:spacing w:before="38"/>
        <w:ind w:left="263"/>
        <w:rPr>
          <w:rFonts w:ascii="Arial" w:eastAsia="Arial" w:hAnsi="Arial" w:cs="Arial"/>
          <w:sz w:val="20"/>
          <w:szCs w:val="20"/>
          <w:u w:val="single"/>
          <w:lang w:val="el-GR"/>
        </w:rPr>
      </w:pPr>
      <w:r w:rsidRPr="00664268">
        <w:rPr>
          <w:rFonts w:ascii="Arial"/>
          <w:sz w:val="20"/>
          <w:szCs w:val="20"/>
          <w:u w:val="single"/>
        </w:rPr>
        <w:tab/>
      </w:r>
    </w:p>
    <w:p w:rsidR="00243DE9" w:rsidRPr="00DC4E58" w:rsidRDefault="00E523C6" w:rsidP="00243DE9">
      <w:pPr>
        <w:spacing w:before="10"/>
        <w:rPr>
          <w:rFonts w:ascii="Arial" w:eastAsia="Arial" w:hAnsi="Arial" w:cs="Arial"/>
          <w:sz w:val="20"/>
          <w:szCs w:val="20"/>
        </w:rPr>
      </w:pPr>
      <w:r w:rsidRPr="00DC4E58">
        <w:rPr>
          <w:rFonts w:ascii="Arial" w:eastAsia="Arial" w:hAnsi="Arial" w:cs="Arial"/>
          <w:sz w:val="20"/>
          <w:szCs w:val="20"/>
        </w:rPr>
        <w:t xml:space="preserve">    </w:t>
      </w:r>
    </w:p>
    <w:p w:rsidR="00243DE9" w:rsidRPr="005342DD" w:rsidRDefault="00243DE9" w:rsidP="00243DE9">
      <w:pPr>
        <w:spacing w:line="20" w:lineRule="atLeast"/>
        <w:ind w:left="258"/>
        <w:rPr>
          <w:rFonts w:ascii="Arial" w:eastAsia="Arial" w:hAnsi="Arial" w:cs="Arial"/>
          <w:sz w:val="20"/>
          <w:szCs w:val="20"/>
        </w:rPr>
      </w:pPr>
      <w:r>
        <w:rPr>
          <w:rFonts w:ascii="Arial" w:eastAsia="Arial" w:hAnsi="Arial" w:cs="Arial"/>
          <w:noProof/>
          <w:sz w:val="20"/>
          <w:szCs w:val="20"/>
          <w:lang w:val="el-GR" w:eastAsia="el-GR"/>
        </w:rPr>
        <mc:AlternateContent>
          <mc:Choice Requires="wpg">
            <w:drawing>
              <wp:inline distT="0" distB="0" distL="0" distR="0" wp14:anchorId="20801F09" wp14:editId="6E336A1E">
                <wp:extent cx="2066290" cy="6985"/>
                <wp:effectExtent l="9525" t="9525" r="10160"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6985"/>
                          <a:chOff x="0" y="0"/>
                          <a:chExt cx="3254" cy="11"/>
                        </a:xfrm>
                      </wpg:grpSpPr>
                      <wpg:grpSp>
                        <wpg:cNvPr id="11" name="Group 11"/>
                        <wpg:cNvGrpSpPr>
                          <a:grpSpLocks/>
                        </wpg:cNvGrpSpPr>
                        <wpg:grpSpPr bwMode="auto">
                          <a:xfrm>
                            <a:off x="5" y="5"/>
                            <a:ext cx="3244" cy="2"/>
                            <a:chOff x="5" y="5"/>
                            <a:chExt cx="3244" cy="2"/>
                          </a:xfrm>
                        </wpg:grpSpPr>
                        <wps:wsp>
                          <wps:cNvPr id="12" name="Freeform 12"/>
                          <wps:cNvSpPr>
                            <a:spLocks/>
                          </wps:cNvSpPr>
                          <wps:spPr bwMode="auto">
                            <a:xfrm>
                              <a:off x="5" y="5"/>
                              <a:ext cx="3244" cy="2"/>
                            </a:xfrm>
                            <a:custGeom>
                              <a:avLst/>
                              <a:gdLst>
                                <a:gd name="T0" fmla="+- 0 5 5"/>
                                <a:gd name="T1" fmla="*/ T0 w 3244"/>
                                <a:gd name="T2" fmla="+- 0 3248 5"/>
                                <a:gd name="T3" fmla="*/ T2 w 3244"/>
                              </a:gdLst>
                              <a:ahLst/>
                              <a:cxnLst>
                                <a:cxn ang="0">
                                  <a:pos x="T1" y="0"/>
                                </a:cxn>
                                <a:cxn ang="0">
                                  <a:pos x="T3" y="0"/>
                                </a:cxn>
                              </a:cxnLst>
                              <a:rect l="0" t="0" r="r" b="b"/>
                              <a:pathLst>
                                <a:path w="3244">
                                  <a:moveTo>
                                    <a:pt x="0" y="0"/>
                                  </a:moveTo>
                                  <a:lnTo>
                                    <a:pt x="3243" y="0"/>
                                  </a:lnTo>
                                </a:path>
                              </a:pathLst>
                            </a:custGeom>
                            <a:noFill/>
                            <a:ln w="64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7E4AE" id="Group 10" o:spid="_x0000_s1026" style="width:162.7pt;height:.55pt;mso-position-horizontal-relative:char;mso-position-vertical-relative:line" coordsize="32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">
                <v:group id="Group 11" o:spid="_x0000_s1027" style="position:absolute;left:5;top:5;width:3244;height:2" coordorigin="5,5" coordsize="3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5;top:5;width:3244;height:2;visibility:visible;mso-wrap-style:square;v-text-anchor:top" coordsize="3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KpsQA&#10;AADbAAAADwAAAGRycy9kb3ducmV2LnhtbERPTWvCQBC9F/oflin0UsxGDyKpG7EtFj2orbaH3obs&#10;mA1mZ0N2NfHfu4LQ2zze50xnva3FmVpfOVYwTFIQxIXTFZcKfvaLwQSED8gaa8ek4EIeZvnjwxQz&#10;7Tr+pvMulCKGsM9QgQmhyaT0hSGLPnENceQOrrUYImxLqVvsYrit5ShNx9JixbHBYEPvhorj7mQV&#10;zN8+v9an34+aC3M8bPrtn+1eVko9P/XzVxCB+vAvvruXOs4fwe2XeI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yqbEAAAA2wAAAA8AAAAAAAAAAAAAAAAAmAIAAGRycy9k&#10;b3ducmV2LnhtbFBLBQYAAAAABAAEAPUAAACJAwAAAAA=&#10;" path="m,l3243,e" filled="f" strokeweight=".17881mm">
                    <v:path arrowok="t" o:connecttype="custom" o:connectlocs="0,0;3243,0" o:connectangles="0,0"/>
                  </v:shape>
                </v:group>
                <w10:anchorlock/>
              </v:group>
            </w:pict>
          </mc:Fallback>
        </mc:AlternateContent>
      </w:r>
    </w:p>
    <w:p w:rsidR="00243DE9" w:rsidRPr="005342DD" w:rsidRDefault="00243DE9" w:rsidP="00243DE9">
      <w:pPr>
        <w:rPr>
          <w:rFonts w:ascii="Arial" w:eastAsia="Arial" w:hAnsi="Arial" w:cs="Arial"/>
          <w:sz w:val="20"/>
          <w:szCs w:val="20"/>
        </w:rPr>
      </w:pPr>
    </w:p>
    <w:p w:rsidR="00243DE9" w:rsidRPr="005342DD" w:rsidRDefault="00243DE9" w:rsidP="00243DE9">
      <w:pPr>
        <w:spacing w:before="102"/>
        <w:ind w:left="263"/>
        <w:rPr>
          <w:rFonts w:ascii="Arial" w:eastAsia="Arial" w:hAnsi="Arial" w:cs="Arial"/>
          <w:sz w:val="18"/>
          <w:szCs w:val="18"/>
          <w:lang w:val="el-GR"/>
        </w:rPr>
      </w:pPr>
      <w:r w:rsidRPr="005342DD">
        <w:rPr>
          <w:rFonts w:ascii="Arial" w:hAnsi="Arial"/>
          <w:i/>
          <w:spacing w:val="-2"/>
          <w:sz w:val="18"/>
          <w:lang w:val="el-GR"/>
        </w:rPr>
        <w:t>Πληροφορίες</w:t>
      </w:r>
      <w:r w:rsidRPr="005342DD">
        <w:rPr>
          <w:rFonts w:ascii="Arial" w:hAnsi="Arial"/>
          <w:i/>
          <w:spacing w:val="-1"/>
          <w:sz w:val="18"/>
          <w:lang w:val="el-GR"/>
        </w:rPr>
        <w:t>:</w:t>
      </w:r>
      <w:r>
        <w:rPr>
          <w:rFonts w:ascii="Arial" w:hAnsi="Arial"/>
          <w:i/>
          <w:spacing w:val="-1"/>
          <w:sz w:val="18"/>
          <w:lang w:val="el-GR"/>
        </w:rPr>
        <w:t xml:space="preserve">  </w:t>
      </w:r>
    </w:p>
    <w:p w:rsidR="00243DE9" w:rsidRPr="00F5374B" w:rsidRDefault="00243DE9" w:rsidP="00243DE9">
      <w:pPr>
        <w:tabs>
          <w:tab w:val="left" w:pos="2034"/>
        </w:tabs>
        <w:spacing w:before="50"/>
        <w:ind w:left="263"/>
        <w:rPr>
          <w:rFonts w:ascii="Arial" w:eastAsia="Arial" w:hAnsi="Arial" w:cs="Arial"/>
          <w:sz w:val="18"/>
          <w:szCs w:val="18"/>
          <w:lang w:val="el-GR"/>
        </w:rPr>
      </w:pPr>
      <w:proofErr w:type="spellStart"/>
      <w:r w:rsidRPr="005342DD">
        <w:rPr>
          <w:rFonts w:ascii="Arial" w:hAnsi="Arial"/>
          <w:i/>
          <w:spacing w:val="-2"/>
          <w:sz w:val="18"/>
          <w:lang w:val="el-GR"/>
        </w:rPr>
        <w:t>Τηλ</w:t>
      </w:r>
      <w:proofErr w:type="spellEnd"/>
      <w:r w:rsidRPr="00DD2742">
        <w:rPr>
          <w:rFonts w:ascii="Arial" w:hAnsi="Arial"/>
          <w:i/>
          <w:spacing w:val="-1"/>
          <w:sz w:val="18"/>
          <w:lang w:val="el-GR"/>
        </w:rPr>
        <w:t>.</w:t>
      </w:r>
      <w:r w:rsidRPr="00DD2742">
        <w:rPr>
          <w:rFonts w:ascii="Arial" w:hAnsi="Arial"/>
          <w:i/>
          <w:spacing w:val="-8"/>
          <w:sz w:val="18"/>
          <w:lang w:val="el-GR"/>
        </w:rPr>
        <w:t xml:space="preserve"> </w:t>
      </w:r>
      <w:r w:rsidRPr="00DD2742">
        <w:rPr>
          <w:rFonts w:ascii="Arial" w:hAnsi="Arial"/>
          <w:i/>
          <w:sz w:val="18"/>
          <w:lang w:val="el-GR"/>
        </w:rPr>
        <w:t>:</w:t>
      </w:r>
      <w:r w:rsidRPr="007222DB">
        <w:rPr>
          <w:rFonts w:ascii="Arial" w:hAnsi="Arial"/>
          <w:i/>
          <w:sz w:val="18"/>
          <w:lang w:val="el-GR"/>
        </w:rPr>
        <w:t>………</w:t>
      </w:r>
      <w:r>
        <w:rPr>
          <w:rFonts w:ascii="Arial" w:hAnsi="Arial"/>
          <w:i/>
          <w:sz w:val="18"/>
          <w:lang w:val="el-GR"/>
        </w:rPr>
        <w:t>…</w:t>
      </w:r>
      <w:r w:rsidRPr="00245118">
        <w:rPr>
          <w:rFonts w:ascii="Arial" w:hAnsi="Arial"/>
          <w:i/>
          <w:sz w:val="18"/>
          <w:lang w:val="el-GR"/>
        </w:rPr>
        <w:t>.</w:t>
      </w:r>
      <w:r w:rsidRPr="00DD2742">
        <w:rPr>
          <w:rFonts w:ascii="Arial" w:hAnsi="Arial"/>
          <w:i/>
          <w:spacing w:val="36"/>
          <w:sz w:val="18"/>
          <w:lang w:val="el-GR"/>
        </w:rPr>
        <w:t xml:space="preserve"> </w:t>
      </w:r>
      <w:r w:rsidRPr="00DD2742">
        <w:rPr>
          <w:rFonts w:ascii="Arial" w:hAnsi="Arial"/>
          <w:sz w:val="18"/>
          <w:lang w:val="el-GR"/>
        </w:rPr>
        <w:tab/>
      </w:r>
      <w:r>
        <w:rPr>
          <w:rFonts w:ascii="Arial" w:hAnsi="Arial"/>
          <w:i/>
          <w:spacing w:val="-2"/>
          <w:sz w:val="18"/>
        </w:rPr>
        <w:t>Fax</w:t>
      </w:r>
      <w:r w:rsidRPr="00DD2742">
        <w:rPr>
          <w:rFonts w:ascii="Arial" w:hAnsi="Arial"/>
          <w:i/>
          <w:spacing w:val="-1"/>
          <w:sz w:val="18"/>
          <w:lang w:val="el-GR"/>
        </w:rPr>
        <w:t>:</w:t>
      </w:r>
      <w:r w:rsidRPr="00DD2742">
        <w:rPr>
          <w:rFonts w:ascii="Arial" w:hAnsi="Arial"/>
          <w:i/>
          <w:spacing w:val="31"/>
          <w:sz w:val="18"/>
          <w:lang w:val="el-GR"/>
        </w:rPr>
        <w:t xml:space="preserve"> </w:t>
      </w:r>
      <w:r w:rsidRPr="00F5374B">
        <w:rPr>
          <w:rFonts w:ascii="Arial" w:hAnsi="Arial"/>
          <w:i/>
          <w:spacing w:val="31"/>
          <w:sz w:val="18"/>
          <w:lang w:val="el-GR"/>
        </w:rPr>
        <w:t>…………..</w:t>
      </w:r>
    </w:p>
    <w:p w:rsidR="00243DE9" w:rsidRPr="00245118" w:rsidRDefault="00243DE9" w:rsidP="00243DE9">
      <w:pPr>
        <w:spacing w:before="6"/>
        <w:ind w:left="263"/>
        <w:rPr>
          <w:rFonts w:ascii="Arial" w:eastAsia="Arial" w:hAnsi="Arial" w:cs="Arial"/>
          <w:sz w:val="18"/>
          <w:szCs w:val="18"/>
          <w:lang w:val="el-GR"/>
        </w:rPr>
      </w:pPr>
      <w:r>
        <w:rPr>
          <w:rFonts w:ascii="Arial"/>
          <w:i/>
          <w:spacing w:val="-2"/>
          <w:w w:val="95"/>
          <w:sz w:val="18"/>
        </w:rPr>
        <w:t>e</w:t>
      </w:r>
      <w:r w:rsidRPr="00DD2742">
        <w:rPr>
          <w:rFonts w:ascii="Arial"/>
          <w:i/>
          <w:spacing w:val="-2"/>
          <w:w w:val="95"/>
          <w:sz w:val="18"/>
          <w:lang w:val="el-GR"/>
        </w:rPr>
        <w:t>-</w:t>
      </w:r>
      <w:proofErr w:type="gramStart"/>
      <w:r>
        <w:rPr>
          <w:rFonts w:ascii="Arial"/>
          <w:i/>
          <w:spacing w:val="-2"/>
          <w:w w:val="95"/>
          <w:sz w:val="18"/>
        </w:rPr>
        <w:t>mail</w:t>
      </w:r>
      <w:r w:rsidRPr="00DD2742">
        <w:rPr>
          <w:rFonts w:ascii="Arial"/>
          <w:i/>
          <w:spacing w:val="-19"/>
          <w:w w:val="95"/>
          <w:sz w:val="18"/>
          <w:lang w:val="el-GR"/>
        </w:rPr>
        <w:t xml:space="preserve"> </w:t>
      </w:r>
      <w:r w:rsidRPr="00DD2742">
        <w:rPr>
          <w:rFonts w:ascii="Arial"/>
          <w:i/>
          <w:w w:val="95"/>
          <w:sz w:val="18"/>
          <w:lang w:val="el-GR"/>
        </w:rPr>
        <w:t>:</w:t>
      </w:r>
      <w:proofErr w:type="gramEnd"/>
      <w:r w:rsidRPr="00DD2742">
        <w:rPr>
          <w:lang w:val="el-GR"/>
        </w:rPr>
        <w:t xml:space="preserve"> </w:t>
      </w:r>
      <w:r w:rsidRPr="00245118">
        <w:rPr>
          <w:lang w:val="el-GR"/>
        </w:rPr>
        <w:t>………………………</w:t>
      </w:r>
    </w:p>
    <w:p w:rsidR="00243DE9" w:rsidRPr="00DD2742" w:rsidRDefault="00243DE9" w:rsidP="00243DE9">
      <w:pPr>
        <w:rPr>
          <w:rFonts w:ascii="Arial" w:eastAsia="Arial" w:hAnsi="Arial" w:cs="Arial"/>
          <w:i/>
          <w:sz w:val="16"/>
          <w:szCs w:val="16"/>
          <w:lang w:val="el-GR"/>
        </w:rPr>
      </w:pPr>
      <w:r w:rsidRPr="00DD2742">
        <w:rPr>
          <w:lang w:val="el-GR"/>
        </w:rPr>
        <w:br w:type="column"/>
      </w:r>
    </w:p>
    <w:p w:rsidR="00243DE9" w:rsidRPr="00DD2742" w:rsidRDefault="00243DE9" w:rsidP="00243DE9">
      <w:pPr>
        <w:spacing w:before="3"/>
        <w:rPr>
          <w:rFonts w:ascii="Arial" w:eastAsia="Arial" w:hAnsi="Arial" w:cs="Arial"/>
          <w:i/>
          <w:sz w:val="15"/>
          <w:szCs w:val="15"/>
          <w:lang w:val="el-GR"/>
        </w:rPr>
      </w:pPr>
    </w:p>
    <w:p w:rsidR="00243DE9" w:rsidRPr="00D62943" w:rsidRDefault="00243DE9" w:rsidP="00243DE9">
      <w:pPr>
        <w:ind w:left="263"/>
        <w:rPr>
          <w:rFonts w:ascii="Arial" w:eastAsia="Arial" w:hAnsi="Arial" w:cs="Arial"/>
          <w:sz w:val="17"/>
          <w:szCs w:val="17"/>
          <w:lang w:val="el-GR"/>
        </w:rPr>
      </w:pPr>
      <w:r w:rsidRPr="00127EBB">
        <w:rPr>
          <w:rFonts w:ascii="Arial" w:hAnsi="Arial"/>
          <w:b/>
          <w:sz w:val="17"/>
          <w:lang w:val="el-GR"/>
        </w:rPr>
        <w:t>ΑΝΑΡΤΗΤΕΑ</w:t>
      </w:r>
      <w:r w:rsidRPr="00127EBB">
        <w:rPr>
          <w:rFonts w:ascii="Arial" w:hAnsi="Arial"/>
          <w:b/>
          <w:spacing w:val="1"/>
          <w:sz w:val="17"/>
          <w:lang w:val="el-GR"/>
        </w:rPr>
        <w:t xml:space="preserve"> </w:t>
      </w:r>
      <w:r w:rsidRPr="00127EBB">
        <w:rPr>
          <w:rFonts w:ascii="Arial" w:hAnsi="Arial"/>
          <w:b/>
          <w:sz w:val="17"/>
          <w:lang w:val="el-GR"/>
        </w:rPr>
        <w:t>ΣΤΟ</w:t>
      </w:r>
      <w:r w:rsidRPr="00127EBB">
        <w:rPr>
          <w:rFonts w:ascii="Arial" w:hAnsi="Arial"/>
          <w:b/>
          <w:spacing w:val="1"/>
          <w:sz w:val="17"/>
          <w:lang w:val="el-GR"/>
        </w:rPr>
        <w:t xml:space="preserve"> </w:t>
      </w:r>
      <w:r w:rsidR="00D62943">
        <w:rPr>
          <w:rFonts w:ascii="Arial" w:hAnsi="Arial"/>
          <w:b/>
          <w:sz w:val="17"/>
          <w:lang w:val="el-GR"/>
        </w:rPr>
        <w:t>ΚΗΜΔΗΣ</w:t>
      </w:r>
    </w:p>
    <w:p w:rsidR="00243DE9" w:rsidRPr="007222DB" w:rsidRDefault="00243DE9" w:rsidP="00243DE9">
      <w:pPr>
        <w:spacing w:line="20" w:lineRule="atLeast"/>
        <w:ind w:left="113"/>
        <w:rPr>
          <w:rFonts w:ascii="Arial" w:eastAsia="Arial" w:hAnsi="Arial" w:cs="Arial"/>
          <w:sz w:val="2"/>
          <w:szCs w:val="2"/>
          <w:lang w:val="el-GR"/>
        </w:rPr>
      </w:pPr>
      <w:r>
        <w:rPr>
          <w:rFonts w:ascii="Arial" w:eastAsia="Arial" w:hAnsi="Arial" w:cs="Arial"/>
          <w:noProof/>
          <w:sz w:val="2"/>
          <w:szCs w:val="2"/>
          <w:lang w:val="el-GR" w:eastAsia="el-GR"/>
        </w:rPr>
        <mc:AlternateContent>
          <mc:Choice Requires="wpg">
            <w:drawing>
              <wp:inline distT="0" distB="0" distL="0" distR="0" wp14:anchorId="457AF689" wp14:editId="1950C681">
                <wp:extent cx="1644650" cy="6985"/>
                <wp:effectExtent l="9525" t="9525" r="3175" b="25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6985"/>
                          <a:chOff x="0" y="0"/>
                          <a:chExt cx="2590" cy="11"/>
                        </a:xfrm>
                      </wpg:grpSpPr>
                      <wpg:grpSp>
                        <wpg:cNvPr id="8" name="Group 8"/>
                        <wpg:cNvGrpSpPr>
                          <a:grpSpLocks/>
                        </wpg:cNvGrpSpPr>
                        <wpg:grpSpPr bwMode="auto">
                          <a:xfrm>
                            <a:off x="5" y="5"/>
                            <a:ext cx="2580" cy="2"/>
                            <a:chOff x="5" y="5"/>
                            <a:chExt cx="2580" cy="2"/>
                          </a:xfrm>
                        </wpg:grpSpPr>
                        <wps:wsp>
                          <wps:cNvPr id="9" name="Freeform 9"/>
                          <wps:cNvSpPr>
                            <a:spLocks/>
                          </wps:cNvSpPr>
                          <wps:spPr bwMode="auto">
                            <a:xfrm>
                              <a:off x="5" y="5"/>
                              <a:ext cx="2580" cy="2"/>
                            </a:xfrm>
                            <a:custGeom>
                              <a:avLst/>
                              <a:gdLst>
                                <a:gd name="T0" fmla="+- 0 5 5"/>
                                <a:gd name="T1" fmla="*/ T0 w 2580"/>
                                <a:gd name="T2" fmla="+- 0 2585 5"/>
                                <a:gd name="T3" fmla="*/ T2 w 2580"/>
                              </a:gdLst>
                              <a:ahLst/>
                              <a:cxnLst>
                                <a:cxn ang="0">
                                  <a:pos x="T1" y="0"/>
                                </a:cxn>
                                <a:cxn ang="0">
                                  <a:pos x="T3" y="0"/>
                                </a:cxn>
                              </a:cxnLst>
                              <a:rect l="0" t="0" r="r" b="b"/>
                              <a:pathLst>
                                <a:path w="2580">
                                  <a:moveTo>
                                    <a:pt x="0" y="0"/>
                                  </a:moveTo>
                                  <a:lnTo>
                                    <a:pt x="2580" y="0"/>
                                  </a:lnTo>
                                </a:path>
                              </a:pathLst>
                            </a:custGeom>
                            <a:noFill/>
                            <a:ln w="6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3DB076" id="Group 7" o:spid="_x0000_s1026" style="width:129.5pt;height:.55pt;mso-position-horizontal-relative:char;mso-position-vertical-relative:line" coordsize="25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">
                <v:group id="Group 8" o:spid="_x0000_s1027" style="position:absolute;left:5;top:5;width:2580;height:2" coordorigin="5,5" coordsize="2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5;top:5;width:2580;height:2;visibility:visible;mso-wrap-style:square;v-text-anchor:top" coordsize="2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J+cMA&#10;AADaAAAADwAAAGRycy9kb3ducmV2LnhtbESPQWvCQBSE70L/w/IKvTUbWyoas5EgTfFaWxRvj+wz&#10;iWbfhuw2if++Wyh4HGbmGybdTKYVA/WusaxgHsUgiEurG64UfH8Vz0sQziNrbC2Tghs52GQPsxQT&#10;bUf+pGHvKxEg7BJUUHvfJVK6siaDLrIdcfDOtjfog+wrqXscA9y08iWOF9Jgw2Ghxo62NZXX/Y9R&#10;8KaLNufLsdkuXvUpH4bD9O4/lHp6nPI1CE+Tv4f/2zutYAV/V8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J+cMAAADaAAAADwAAAAAAAAAAAAAAAACYAgAAZHJzL2Rv&#10;d25yZXYueG1sUEsFBgAAAAAEAAQA9QAAAIgDAAAAAA==&#10;" path="m,l2580,e" filled="f" strokeweight=".18556mm">
                    <v:path arrowok="t" o:connecttype="custom" o:connectlocs="0,0;2580,0" o:connectangles="0,0"/>
                  </v:shape>
                </v:group>
                <w10:anchorlock/>
              </v:group>
            </w:pict>
          </mc:Fallback>
        </mc:AlternateContent>
      </w:r>
    </w:p>
    <w:p w:rsidR="00243DE9" w:rsidRPr="007222DB" w:rsidRDefault="00243DE9" w:rsidP="00243DE9">
      <w:pPr>
        <w:spacing w:before="3"/>
        <w:rPr>
          <w:rFonts w:ascii="Arial" w:eastAsia="Arial" w:hAnsi="Arial" w:cs="Arial"/>
          <w:b/>
          <w:bCs/>
          <w:sz w:val="21"/>
          <w:szCs w:val="21"/>
          <w:lang w:val="el-GR"/>
        </w:rPr>
      </w:pPr>
    </w:p>
    <w:p w:rsidR="00243DE9" w:rsidRPr="005342DD" w:rsidRDefault="00243DE9" w:rsidP="00243DE9">
      <w:pPr>
        <w:spacing w:line="301" w:lineRule="auto"/>
        <w:ind w:left="413" w:right="2688"/>
        <w:rPr>
          <w:rFonts w:cs="Calibri"/>
          <w:sz w:val="16"/>
          <w:szCs w:val="16"/>
          <w:lang w:val="el-GR"/>
        </w:rPr>
      </w:pPr>
      <w:r w:rsidRPr="005342DD">
        <w:rPr>
          <w:rFonts w:ascii="Arial" w:hAnsi="Arial"/>
          <w:b/>
          <w:color w:val="7F7F7F"/>
          <w:sz w:val="16"/>
          <w:u w:val="single" w:color="7F7F7F"/>
          <w:lang w:val="el-GR"/>
        </w:rPr>
        <w:t>ΑΔΑΜ</w:t>
      </w:r>
      <w:r w:rsidRPr="005342DD">
        <w:rPr>
          <w:b/>
          <w:color w:val="7F7F7F"/>
          <w:sz w:val="16"/>
          <w:u w:val="single" w:color="7F7F7F"/>
          <w:lang w:val="el-GR"/>
        </w:rPr>
        <w:t>:</w:t>
      </w:r>
    </w:p>
    <w:p w:rsidR="00243DE9" w:rsidRDefault="00243DE9" w:rsidP="00243DE9">
      <w:pPr>
        <w:spacing w:line="306" w:lineRule="auto"/>
        <w:ind w:right="2000"/>
        <w:rPr>
          <w:rFonts w:cs="Calibri"/>
          <w:b/>
          <w:bCs/>
          <w:sz w:val="15"/>
          <w:szCs w:val="15"/>
          <w:lang w:val="el-GR"/>
        </w:rPr>
      </w:pPr>
    </w:p>
    <w:p w:rsidR="00243DE9" w:rsidRPr="007222DB" w:rsidRDefault="00243DE9" w:rsidP="00243DE9">
      <w:pPr>
        <w:spacing w:line="306" w:lineRule="auto"/>
        <w:ind w:right="2000"/>
        <w:rPr>
          <w:sz w:val="18"/>
          <w:lang w:val="el-GR"/>
        </w:rPr>
      </w:pPr>
      <w:r>
        <w:rPr>
          <w:rFonts w:ascii="Arial" w:hAnsi="Arial"/>
          <w:sz w:val="18"/>
          <w:lang w:val="el-GR"/>
        </w:rPr>
        <w:t xml:space="preserve">        </w:t>
      </w:r>
      <w:proofErr w:type="spellStart"/>
      <w:r w:rsidRPr="005342DD">
        <w:rPr>
          <w:rFonts w:ascii="Arial" w:hAnsi="Arial"/>
          <w:sz w:val="18"/>
          <w:lang w:val="el-GR"/>
        </w:rPr>
        <w:t>Θεσ</w:t>
      </w:r>
      <w:proofErr w:type="spellEnd"/>
      <w:r>
        <w:rPr>
          <w:rFonts w:ascii="Arial" w:hAnsi="Arial"/>
          <w:sz w:val="18"/>
          <w:lang w:val="el-GR"/>
        </w:rPr>
        <w:t>/</w:t>
      </w:r>
      <w:r w:rsidRPr="005342DD">
        <w:rPr>
          <w:rFonts w:ascii="Arial" w:hAnsi="Arial"/>
          <w:sz w:val="18"/>
          <w:lang w:val="el-GR"/>
        </w:rPr>
        <w:t>νίκη</w:t>
      </w:r>
      <w:r>
        <w:rPr>
          <w:rFonts w:ascii="Toledo" w:hAnsi="Toledo"/>
          <w:sz w:val="18"/>
          <w:lang w:val="el-GR"/>
        </w:rPr>
        <w:t>:</w:t>
      </w:r>
      <w:r>
        <w:rPr>
          <w:sz w:val="18"/>
          <w:lang w:val="el-GR"/>
        </w:rPr>
        <w:t xml:space="preserve"> </w:t>
      </w:r>
    </w:p>
    <w:p w:rsidR="00243DE9" w:rsidRPr="00DD2742" w:rsidRDefault="00243DE9" w:rsidP="00243DE9">
      <w:pPr>
        <w:spacing w:line="306" w:lineRule="auto"/>
        <w:ind w:left="411" w:right="2000"/>
        <w:rPr>
          <w:rFonts w:eastAsia="Toledo" w:cs="Toledo"/>
          <w:sz w:val="18"/>
          <w:szCs w:val="18"/>
          <w:lang w:val="el-GR"/>
        </w:rPr>
      </w:pPr>
      <w:proofErr w:type="spellStart"/>
      <w:r w:rsidRPr="005342DD">
        <w:rPr>
          <w:rFonts w:ascii="Arial" w:hAnsi="Arial"/>
          <w:sz w:val="18"/>
          <w:lang w:val="el-GR"/>
        </w:rPr>
        <w:t>Αριθμ</w:t>
      </w:r>
      <w:proofErr w:type="spellEnd"/>
      <w:r w:rsidRPr="005342DD">
        <w:rPr>
          <w:rFonts w:ascii="Arial" w:hAnsi="Arial"/>
          <w:sz w:val="18"/>
          <w:lang w:val="el-GR"/>
        </w:rPr>
        <w:t>.</w:t>
      </w:r>
      <w:r w:rsidRPr="005342DD">
        <w:rPr>
          <w:rFonts w:ascii="Arial" w:hAnsi="Arial"/>
          <w:spacing w:val="1"/>
          <w:sz w:val="18"/>
          <w:lang w:val="el-GR"/>
        </w:rPr>
        <w:t xml:space="preserve"> </w:t>
      </w:r>
      <w:proofErr w:type="spellStart"/>
      <w:r w:rsidRPr="005342DD">
        <w:rPr>
          <w:rFonts w:ascii="Arial" w:hAnsi="Arial"/>
          <w:sz w:val="18"/>
          <w:lang w:val="el-GR"/>
        </w:rPr>
        <w:t>Πρωτ</w:t>
      </w:r>
      <w:proofErr w:type="spellEnd"/>
      <w:r w:rsidRPr="005342DD">
        <w:rPr>
          <w:rFonts w:ascii="Toledo" w:hAnsi="Toledo"/>
          <w:sz w:val="18"/>
          <w:lang w:val="el-GR"/>
        </w:rPr>
        <w:t>:</w:t>
      </w:r>
      <w:r w:rsidRPr="00DD2742">
        <w:rPr>
          <w:sz w:val="18"/>
          <w:lang w:val="el-GR"/>
        </w:rPr>
        <w:t xml:space="preserve"> </w:t>
      </w:r>
      <w:r w:rsidRPr="00DD2742">
        <w:rPr>
          <w:sz w:val="16"/>
          <w:lang w:val="el-GR"/>
        </w:rPr>
        <w:t xml:space="preserve"> </w:t>
      </w:r>
    </w:p>
    <w:p w:rsidR="00243DE9" w:rsidRPr="00F5374B" w:rsidRDefault="00243DE9" w:rsidP="00243DE9">
      <w:pPr>
        <w:spacing w:before="13"/>
        <w:rPr>
          <w:rFonts w:ascii="Toledo" w:eastAsia="Toledo" w:hAnsi="Toledo" w:cs="Toledo"/>
          <w:sz w:val="13"/>
          <w:szCs w:val="13"/>
          <w:lang w:val="el-GR"/>
        </w:rPr>
      </w:pPr>
      <w:r w:rsidRPr="00F5374B">
        <w:rPr>
          <w:rFonts w:ascii="Toledo" w:eastAsia="Toledo" w:hAnsi="Toledo" w:cs="Toledo"/>
          <w:sz w:val="13"/>
          <w:szCs w:val="13"/>
          <w:lang w:val="el-GR"/>
        </w:rPr>
        <w:t xml:space="preserve"> </w:t>
      </w:r>
    </w:p>
    <w:p w:rsidR="00243DE9" w:rsidRPr="00770892" w:rsidRDefault="00243DE9" w:rsidP="00243DE9">
      <w:pPr>
        <w:rPr>
          <w:lang w:val="el-GR"/>
        </w:rPr>
        <w:sectPr w:rsidR="00243DE9" w:rsidRPr="00770892" w:rsidSect="00D62943">
          <w:pgSz w:w="11910" w:h="16840"/>
          <w:pgMar w:top="1276" w:right="60" w:bottom="280" w:left="860" w:header="720" w:footer="720" w:gutter="0"/>
          <w:cols w:num="3" w:space="720" w:equalWidth="0">
            <w:col w:w="2171" w:space="260"/>
            <w:col w:w="3511" w:space="1038"/>
            <w:col w:w="4010"/>
          </w:cols>
        </w:sectPr>
      </w:pPr>
      <w:r w:rsidRPr="00F5374B">
        <w:rPr>
          <w:rFonts w:ascii="Arial"/>
          <w:sz w:val="18"/>
          <w:lang w:val="el-GR"/>
        </w:rPr>
        <w:t xml:space="preserve">   </w:t>
      </w:r>
      <w:r>
        <w:rPr>
          <w:rFonts w:ascii="Arial"/>
          <w:sz w:val="18"/>
        </w:rPr>
        <w:t>ISO</w:t>
      </w:r>
      <w:r w:rsidRPr="00DD2742">
        <w:rPr>
          <w:rFonts w:ascii="Arial"/>
          <w:spacing w:val="-1"/>
          <w:sz w:val="18"/>
          <w:lang w:val="el-GR"/>
        </w:rPr>
        <w:t xml:space="preserve"> 9001:20</w:t>
      </w:r>
      <w:r>
        <w:rPr>
          <w:rFonts w:ascii="Arial"/>
          <w:spacing w:val="-1"/>
          <w:sz w:val="18"/>
          <w:lang w:val="el-GR"/>
        </w:rPr>
        <w:t>1</w:t>
      </w:r>
      <w:r w:rsidRPr="00770892">
        <w:rPr>
          <w:rFonts w:ascii="Arial"/>
          <w:spacing w:val="-1"/>
          <w:sz w:val="18"/>
          <w:lang w:val="el-GR"/>
        </w:rPr>
        <w:t>5</w:t>
      </w:r>
    </w:p>
    <w:p w:rsidR="00243DE9" w:rsidRPr="00F5374B" w:rsidRDefault="00243DE9" w:rsidP="00243DE9">
      <w:pPr>
        <w:spacing w:line="20" w:lineRule="atLeast"/>
        <w:rPr>
          <w:rFonts w:ascii="Arial" w:eastAsia="Arial" w:hAnsi="Arial" w:cs="Arial"/>
          <w:sz w:val="2"/>
          <w:szCs w:val="2"/>
          <w:lang w:val="el-GR"/>
        </w:rPr>
      </w:pPr>
    </w:p>
    <w:p w:rsidR="00243DE9" w:rsidRDefault="00243DE9" w:rsidP="00243DE9">
      <w:pPr>
        <w:rPr>
          <w:lang w:val="el-GR"/>
        </w:rPr>
      </w:pPr>
      <w:r w:rsidRPr="0030140E">
        <w:rPr>
          <w:rFonts w:ascii="Arial" w:eastAsia="Arial" w:hAnsi="Arial" w:cs="Arial"/>
          <w:noProof/>
          <w:sz w:val="2"/>
          <w:szCs w:val="2"/>
          <w:lang w:val="el-GR" w:eastAsia="el-GR"/>
        </w:rPr>
        <mc:AlternateContent>
          <mc:Choice Requires="wps">
            <w:drawing>
              <wp:anchor distT="0" distB="0" distL="114300" distR="114300" simplePos="0" relativeHeight="251659264" behindDoc="0" locked="0" layoutInCell="1" allowOverlap="1" wp14:anchorId="57ADDACB" wp14:editId="43AF7902">
                <wp:simplePos x="0" y="0"/>
                <wp:positionH relativeFrom="column">
                  <wp:posOffset>691573</wp:posOffset>
                </wp:positionH>
                <wp:positionV relativeFrom="paragraph">
                  <wp:posOffset>95712</wp:posOffset>
                </wp:positionV>
                <wp:extent cx="4998085" cy="3509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350982"/>
                        </a:xfrm>
                        <a:prstGeom prst="rect">
                          <a:avLst/>
                        </a:prstGeom>
                        <a:solidFill>
                          <a:srgbClr val="FFFFFF"/>
                        </a:solidFill>
                        <a:ln w="9525">
                          <a:noFill/>
                          <a:miter lim="800000"/>
                          <a:headEnd/>
                          <a:tailEnd/>
                        </a:ln>
                      </wps:spPr>
                      <wps:txbx>
                        <w:txbxContent>
                          <w:p w:rsidR="00770892" w:rsidRPr="00E226A4" w:rsidRDefault="00770892" w:rsidP="00770892">
                            <w:pPr>
                              <w:jc w:val="center"/>
                              <w:rPr>
                                <w:b/>
                                <w:sz w:val="28"/>
                                <w:u w:val="single"/>
                                <w:lang w:val="el-GR"/>
                              </w:rPr>
                            </w:pPr>
                            <w:r w:rsidRPr="00770892">
                              <w:rPr>
                                <w:b/>
                                <w:sz w:val="28"/>
                                <w:lang w:val="el-GR"/>
                              </w:rPr>
                              <w:t xml:space="preserve">     </w:t>
                            </w:r>
                            <w:r w:rsidRPr="009957A1">
                              <w:rPr>
                                <w:b/>
                                <w:sz w:val="28"/>
                                <w:u w:val="single"/>
                                <w:lang w:val="el-GR"/>
                              </w:rPr>
                              <w:t xml:space="preserve">ΠΡΟΣΚΛΗΣΗ </w:t>
                            </w:r>
                            <w:r w:rsidR="00E226A4">
                              <w:rPr>
                                <w:b/>
                                <w:sz w:val="28"/>
                                <w:u w:val="single"/>
                                <w:lang w:val="el-GR"/>
                              </w:rPr>
                              <w:t>ΥΠΟΒΟΛΗΣ ΠΡΟΣΦΟΡΩΝ</w:t>
                            </w: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Pr="0030140E" w:rsidRDefault="00243DE9" w:rsidP="00243DE9">
                            <w:pPr>
                              <w:jc w:val="center"/>
                              <w:rPr>
                                <w:b/>
                                <w:u w:val="single"/>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DACB" id="_x0000_t202" coordsize="21600,21600" o:spt="202" path="m,l,21600r21600,l21600,xe">
                <v:stroke joinstyle="miter"/>
                <v:path gradientshapeok="t" o:connecttype="rect"/>
              </v:shapetype>
              <v:shape id="Text Box 2" o:spid="_x0000_s1026" type="#_x0000_t202" style="position:absolute;margin-left:54.45pt;margin-top:7.55pt;width:393.5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" stroked="f">
                <v:textbox>
                  <w:txbxContent>
                    <w:p w:rsidR="00770892" w:rsidRPr="00E226A4" w:rsidRDefault="00770892" w:rsidP="00770892">
                      <w:pPr>
                        <w:jc w:val="center"/>
                        <w:rPr>
                          <w:b/>
                          <w:sz w:val="28"/>
                          <w:u w:val="single"/>
                          <w:lang w:val="el-GR"/>
                        </w:rPr>
                      </w:pPr>
                      <w:r w:rsidRPr="00770892">
                        <w:rPr>
                          <w:b/>
                          <w:sz w:val="28"/>
                          <w:lang w:val="el-GR"/>
                        </w:rPr>
                        <w:t xml:space="preserve">     </w:t>
                      </w:r>
                      <w:r w:rsidRPr="009957A1">
                        <w:rPr>
                          <w:b/>
                          <w:sz w:val="28"/>
                          <w:u w:val="single"/>
                          <w:lang w:val="el-GR"/>
                        </w:rPr>
                        <w:t xml:space="preserve">ΠΡΟΣΚΛΗΣΗ </w:t>
                      </w:r>
                      <w:r w:rsidR="00E226A4">
                        <w:rPr>
                          <w:b/>
                          <w:sz w:val="28"/>
                          <w:u w:val="single"/>
                          <w:lang w:val="el-GR"/>
                        </w:rPr>
                        <w:t>ΥΠΟΒΟΛΗΣ ΠΡΟΣΦΟΡΩΝ</w:t>
                      </w: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Default="00243DE9" w:rsidP="00243DE9">
                      <w:pPr>
                        <w:jc w:val="center"/>
                        <w:rPr>
                          <w:b/>
                          <w:u w:val="single"/>
                          <w:lang w:val="el-GR"/>
                        </w:rPr>
                      </w:pPr>
                    </w:p>
                    <w:p w:rsidR="00243DE9" w:rsidRPr="0030140E" w:rsidRDefault="00243DE9" w:rsidP="00243DE9">
                      <w:pPr>
                        <w:jc w:val="center"/>
                        <w:rPr>
                          <w:b/>
                          <w:u w:val="single"/>
                          <w:lang w:val="el-GR"/>
                        </w:rPr>
                      </w:pPr>
                    </w:p>
                  </w:txbxContent>
                </v:textbox>
              </v:shape>
            </w:pict>
          </mc:Fallback>
        </mc:AlternateContent>
      </w:r>
    </w:p>
    <w:p w:rsidR="00243DE9" w:rsidRDefault="00243DE9" w:rsidP="00243DE9">
      <w:pPr>
        <w:rPr>
          <w:lang w:val="el-GR"/>
        </w:rPr>
      </w:pPr>
    </w:p>
    <w:p w:rsidR="00243DE9" w:rsidRDefault="00243DE9" w:rsidP="00243DE9">
      <w:pPr>
        <w:rPr>
          <w:lang w:val="el-GR"/>
        </w:rPr>
      </w:pPr>
    </w:p>
    <w:p w:rsidR="00243DE9" w:rsidRDefault="00243DE9" w:rsidP="00243DE9">
      <w:pPr>
        <w:rPr>
          <w:lang w:val="el-GR"/>
        </w:rPr>
      </w:pPr>
    </w:p>
    <w:p w:rsidR="004B0ACA" w:rsidRDefault="00770892" w:rsidP="00243DE9">
      <w:pPr>
        <w:rPr>
          <w:lang w:val="el-GR"/>
        </w:rPr>
      </w:pPr>
      <w:r w:rsidRPr="0030140E">
        <w:rPr>
          <w:rFonts w:ascii="Arial" w:eastAsia="Arial" w:hAnsi="Arial" w:cs="Arial"/>
          <w:noProof/>
          <w:sz w:val="2"/>
          <w:szCs w:val="2"/>
          <w:lang w:val="el-GR" w:eastAsia="el-GR"/>
        </w:rPr>
        <mc:AlternateContent>
          <mc:Choice Requires="wps">
            <w:drawing>
              <wp:anchor distT="0" distB="0" distL="114300" distR="114300" simplePos="0" relativeHeight="251661312" behindDoc="0" locked="0" layoutInCell="1" allowOverlap="1" wp14:anchorId="0E02293E" wp14:editId="03F4DAC3">
                <wp:simplePos x="0" y="0"/>
                <wp:positionH relativeFrom="column">
                  <wp:posOffset>135825</wp:posOffset>
                </wp:positionH>
                <wp:positionV relativeFrom="paragraph">
                  <wp:posOffset>41717</wp:posOffset>
                </wp:positionV>
                <wp:extent cx="6410325" cy="3107410"/>
                <wp:effectExtent l="0" t="0" r="28575"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107410"/>
                        </a:xfrm>
                        <a:prstGeom prst="rect">
                          <a:avLst/>
                        </a:prstGeom>
                        <a:solidFill>
                          <a:srgbClr val="FFFFFF"/>
                        </a:solidFill>
                        <a:ln w="9525">
                          <a:solidFill>
                            <a:srgbClr val="000000"/>
                          </a:solidFill>
                          <a:miter lim="800000"/>
                          <a:headEnd/>
                          <a:tailEnd/>
                        </a:ln>
                      </wps:spPr>
                      <wps:txbx>
                        <w:txbxContent>
                          <w:p w:rsidR="00770892" w:rsidRPr="0030140E" w:rsidRDefault="00770892" w:rsidP="008A55EE">
                            <w:pPr>
                              <w:jc w:val="center"/>
                              <w:rPr>
                                <w:lang w:val="el-GR"/>
                              </w:rPr>
                            </w:pPr>
                            <w:r>
                              <w:rPr>
                                <w:lang w:val="el-GR"/>
                              </w:rPr>
                              <w:t>Η /το …………………………………………………. του Αριστοτελείου Πανεπιστημίου Θεσσαλονίκης  λαμβάνοντας υπόψη</w:t>
                            </w:r>
                            <w:r w:rsidRPr="0030140E">
                              <w:rPr>
                                <w:lang w:val="el-GR"/>
                              </w:rPr>
                              <w:t>:</w:t>
                            </w:r>
                          </w:p>
                          <w:p w:rsidR="00770892" w:rsidRPr="0077338E" w:rsidRDefault="00770892" w:rsidP="008A55EE">
                            <w:pPr>
                              <w:jc w:val="center"/>
                              <w:rPr>
                                <w:lang w:val="el-GR"/>
                              </w:rPr>
                            </w:pPr>
                          </w:p>
                          <w:p w:rsidR="00770892" w:rsidRDefault="00770892" w:rsidP="008A55EE">
                            <w:pPr>
                              <w:pStyle w:val="Default"/>
                              <w:widowControl w:val="0"/>
                              <w:numPr>
                                <w:ilvl w:val="0"/>
                                <w:numId w:val="1"/>
                              </w:numPr>
                              <w:autoSpaceDE/>
                              <w:autoSpaceDN/>
                              <w:adjustRightInd/>
                              <w:ind w:left="765"/>
                              <w:jc w:val="center"/>
                              <w:rPr>
                                <w:sz w:val="22"/>
                                <w:szCs w:val="22"/>
                                <w:lang w:val="el-GR"/>
                              </w:rPr>
                            </w:pPr>
                            <w:r w:rsidRPr="0077338E">
                              <w:rPr>
                                <w:sz w:val="22"/>
                                <w:szCs w:val="22"/>
                                <w:lang w:val="el-GR"/>
                              </w:rPr>
                              <w:t xml:space="preserve">το με </w:t>
                            </w:r>
                            <w:proofErr w:type="spellStart"/>
                            <w:r w:rsidRPr="0077338E">
                              <w:rPr>
                                <w:sz w:val="22"/>
                                <w:szCs w:val="22"/>
                                <w:lang w:val="el-GR"/>
                              </w:rPr>
                              <w:t>αριθμ</w:t>
                            </w:r>
                            <w:proofErr w:type="spellEnd"/>
                            <w:r w:rsidRPr="0077338E">
                              <w:rPr>
                                <w:sz w:val="22"/>
                                <w:szCs w:val="22"/>
                                <w:lang w:val="el-GR"/>
                              </w:rPr>
                              <w:t xml:space="preserve">. </w:t>
                            </w:r>
                            <w:proofErr w:type="spellStart"/>
                            <w:r w:rsidRPr="0077338E">
                              <w:rPr>
                                <w:sz w:val="22"/>
                                <w:szCs w:val="22"/>
                                <w:lang w:val="el-GR"/>
                              </w:rPr>
                              <w:t>πρωτ</w:t>
                            </w:r>
                            <w:proofErr w:type="spellEnd"/>
                            <w:r w:rsidRPr="0077338E">
                              <w:rPr>
                                <w:sz w:val="22"/>
                                <w:szCs w:val="22"/>
                                <w:lang w:val="el-GR"/>
                              </w:rPr>
                              <w:t xml:space="preserve">.: </w:t>
                            </w:r>
                            <w:r>
                              <w:rPr>
                                <w:sz w:val="22"/>
                                <w:szCs w:val="22"/>
                                <w:lang w:val="el-GR"/>
                              </w:rPr>
                              <w:t>…..</w:t>
                            </w:r>
                            <w:r w:rsidRPr="0077338E">
                              <w:rPr>
                                <w:sz w:val="22"/>
                                <w:szCs w:val="22"/>
                                <w:lang w:val="el-GR"/>
                              </w:rPr>
                              <w:t>/</w:t>
                            </w:r>
                            <w:r>
                              <w:rPr>
                                <w:sz w:val="22"/>
                                <w:szCs w:val="22"/>
                                <w:lang w:val="el-GR"/>
                              </w:rPr>
                              <w:t>…..</w:t>
                            </w:r>
                            <w:r w:rsidRPr="0077338E">
                              <w:rPr>
                                <w:sz w:val="22"/>
                                <w:szCs w:val="22"/>
                                <w:lang w:val="el-GR"/>
                              </w:rPr>
                              <w:t>-202</w:t>
                            </w:r>
                            <w:r>
                              <w:rPr>
                                <w:sz w:val="22"/>
                                <w:szCs w:val="22"/>
                                <w:lang w:val="el-GR"/>
                              </w:rPr>
                              <w:t xml:space="preserve">1 </w:t>
                            </w:r>
                            <w:r w:rsidRPr="0077338E">
                              <w:rPr>
                                <w:sz w:val="22"/>
                                <w:szCs w:val="22"/>
                                <w:lang w:val="el-GR"/>
                              </w:rPr>
                              <w:t xml:space="preserve"> (ΑΔΑΜ: </w:t>
                            </w:r>
                            <w:r>
                              <w:rPr>
                                <w:sz w:val="22"/>
                                <w:szCs w:val="22"/>
                                <w:lang w:val="el-GR"/>
                              </w:rPr>
                              <w:t>………………..</w:t>
                            </w:r>
                            <w:r w:rsidRPr="0077338E">
                              <w:rPr>
                                <w:sz w:val="22"/>
                                <w:szCs w:val="22"/>
                                <w:lang w:val="el-GR"/>
                              </w:rPr>
                              <w:t xml:space="preserve">) </w:t>
                            </w:r>
                            <w:r>
                              <w:rPr>
                                <w:sz w:val="22"/>
                                <w:szCs w:val="22"/>
                                <w:lang w:val="el-GR"/>
                              </w:rPr>
                              <w:t>Α</w:t>
                            </w:r>
                            <w:r w:rsidRPr="0077338E">
                              <w:rPr>
                                <w:sz w:val="22"/>
                                <w:szCs w:val="22"/>
                                <w:lang w:val="el-GR"/>
                              </w:rPr>
                              <w:t>ίτημα του</w:t>
                            </w:r>
                            <w:r>
                              <w:rPr>
                                <w:sz w:val="22"/>
                                <w:szCs w:val="22"/>
                                <w:lang w:val="el-GR"/>
                              </w:rPr>
                              <w:t xml:space="preserve">………………………..του Αριστοτελείου Πανεπιστημίου Θεσσαλονίκης </w:t>
                            </w:r>
                            <w:r w:rsidRPr="0077338E">
                              <w:rPr>
                                <w:sz w:val="22"/>
                                <w:szCs w:val="22"/>
                                <w:lang w:val="el-GR"/>
                              </w:rPr>
                              <w:t>,</w:t>
                            </w:r>
                          </w:p>
                          <w:p w:rsidR="00770892" w:rsidRPr="0077338E" w:rsidRDefault="00770892" w:rsidP="008A55EE">
                            <w:pPr>
                              <w:pStyle w:val="Default"/>
                              <w:widowControl w:val="0"/>
                              <w:numPr>
                                <w:ilvl w:val="0"/>
                                <w:numId w:val="1"/>
                              </w:numPr>
                              <w:autoSpaceDE/>
                              <w:autoSpaceDN/>
                              <w:adjustRightInd/>
                              <w:ind w:left="765"/>
                              <w:jc w:val="center"/>
                              <w:rPr>
                                <w:sz w:val="22"/>
                                <w:szCs w:val="22"/>
                                <w:lang w:val="el-GR"/>
                              </w:rPr>
                            </w:pPr>
                            <w:r w:rsidRPr="0077338E">
                              <w:rPr>
                                <w:sz w:val="22"/>
                                <w:szCs w:val="22"/>
                                <w:lang w:val="el-GR"/>
                              </w:rPr>
                              <w:t xml:space="preserve">τη με </w:t>
                            </w:r>
                            <w:proofErr w:type="spellStart"/>
                            <w:r w:rsidRPr="0077338E">
                              <w:rPr>
                                <w:sz w:val="22"/>
                                <w:szCs w:val="22"/>
                                <w:lang w:val="el-GR"/>
                              </w:rPr>
                              <w:t>αριθμ</w:t>
                            </w:r>
                            <w:proofErr w:type="spellEnd"/>
                            <w:r w:rsidRPr="0077338E">
                              <w:rPr>
                                <w:sz w:val="22"/>
                                <w:szCs w:val="22"/>
                                <w:lang w:val="el-GR"/>
                              </w:rPr>
                              <w:t xml:space="preserve">. </w:t>
                            </w:r>
                            <w:proofErr w:type="spellStart"/>
                            <w:r w:rsidRPr="0077338E">
                              <w:rPr>
                                <w:sz w:val="22"/>
                                <w:szCs w:val="22"/>
                                <w:lang w:val="el-GR"/>
                              </w:rPr>
                              <w:t>πρωτ</w:t>
                            </w:r>
                            <w:proofErr w:type="spellEnd"/>
                            <w:r w:rsidRPr="0077338E">
                              <w:rPr>
                                <w:sz w:val="22"/>
                                <w:szCs w:val="22"/>
                                <w:lang w:val="el-GR"/>
                              </w:rPr>
                              <w:t xml:space="preserve">.: …../…..-2021  (ΑΔΑΜ: ………………..) </w:t>
                            </w:r>
                            <w:r>
                              <w:rPr>
                                <w:sz w:val="22"/>
                                <w:szCs w:val="22"/>
                                <w:lang w:val="el-GR"/>
                              </w:rPr>
                              <w:t>σχετική Α</w:t>
                            </w:r>
                            <w:r w:rsidRPr="0077338E">
                              <w:rPr>
                                <w:sz w:val="22"/>
                                <w:szCs w:val="22"/>
                                <w:lang w:val="el-GR"/>
                              </w:rPr>
                              <w:t xml:space="preserve">πόφαση </w:t>
                            </w:r>
                            <w:r>
                              <w:rPr>
                                <w:sz w:val="22"/>
                                <w:szCs w:val="22"/>
                                <w:lang w:val="el-GR"/>
                              </w:rPr>
                              <w:t>Έ</w:t>
                            </w:r>
                            <w:r w:rsidRPr="0077338E">
                              <w:rPr>
                                <w:sz w:val="22"/>
                                <w:szCs w:val="22"/>
                                <w:lang w:val="el-GR"/>
                              </w:rPr>
                              <w:t xml:space="preserve">γκρισης </w:t>
                            </w:r>
                            <w:r>
                              <w:rPr>
                                <w:sz w:val="22"/>
                                <w:szCs w:val="22"/>
                                <w:lang w:val="el-GR"/>
                              </w:rPr>
                              <w:t>Δ</w:t>
                            </w:r>
                            <w:r w:rsidRPr="0077338E">
                              <w:rPr>
                                <w:sz w:val="22"/>
                                <w:szCs w:val="22"/>
                                <w:lang w:val="el-GR"/>
                              </w:rPr>
                              <w:t>απάνης (ΑΔΑ</w:t>
                            </w:r>
                            <w:r>
                              <w:rPr>
                                <w:sz w:val="22"/>
                                <w:szCs w:val="22"/>
                                <w:lang w:val="el-GR"/>
                              </w:rPr>
                              <w:t>: ………………….) του Πρυτανικού Συμβουλίου του ΑΠΘ</w:t>
                            </w:r>
                          </w:p>
                          <w:p w:rsidR="00770892" w:rsidRPr="0067708B" w:rsidRDefault="00770892" w:rsidP="008A55EE">
                            <w:pPr>
                              <w:pStyle w:val="Default"/>
                              <w:widowControl w:val="0"/>
                              <w:numPr>
                                <w:ilvl w:val="0"/>
                                <w:numId w:val="1"/>
                              </w:numPr>
                              <w:autoSpaceDE/>
                              <w:autoSpaceDN/>
                              <w:adjustRightInd/>
                              <w:ind w:left="765"/>
                              <w:jc w:val="center"/>
                              <w:rPr>
                                <w:sz w:val="22"/>
                                <w:szCs w:val="22"/>
                                <w:lang w:val="el-GR"/>
                              </w:rPr>
                            </w:pPr>
                            <w:r>
                              <w:rPr>
                                <w:sz w:val="22"/>
                                <w:szCs w:val="22"/>
                                <w:lang w:val="el-GR"/>
                              </w:rPr>
                              <w:t xml:space="preserve">την  με </w:t>
                            </w:r>
                            <w:proofErr w:type="spellStart"/>
                            <w:r w:rsidRPr="0077338E">
                              <w:rPr>
                                <w:sz w:val="22"/>
                                <w:szCs w:val="22"/>
                                <w:lang w:val="el-GR"/>
                              </w:rPr>
                              <w:t>αριθμ</w:t>
                            </w:r>
                            <w:proofErr w:type="spellEnd"/>
                            <w:r w:rsidRPr="0077338E">
                              <w:rPr>
                                <w:sz w:val="22"/>
                                <w:szCs w:val="22"/>
                                <w:lang w:val="el-GR"/>
                              </w:rPr>
                              <w:t xml:space="preserve">. </w:t>
                            </w:r>
                            <w:proofErr w:type="spellStart"/>
                            <w:r w:rsidRPr="0077338E">
                              <w:rPr>
                                <w:sz w:val="22"/>
                                <w:szCs w:val="22"/>
                                <w:lang w:val="el-GR"/>
                              </w:rPr>
                              <w:t>πρωτ</w:t>
                            </w:r>
                            <w:proofErr w:type="spellEnd"/>
                            <w:r w:rsidRPr="0077338E">
                              <w:rPr>
                                <w:sz w:val="22"/>
                                <w:szCs w:val="22"/>
                                <w:lang w:val="el-GR"/>
                              </w:rPr>
                              <w:t xml:space="preserve">.: …../…..-2021  </w:t>
                            </w:r>
                            <w:r>
                              <w:rPr>
                                <w:sz w:val="22"/>
                                <w:szCs w:val="22"/>
                                <w:lang w:val="el-GR"/>
                              </w:rPr>
                              <w:t>(ΑΔΑ</w:t>
                            </w:r>
                            <w:r w:rsidRPr="0077338E">
                              <w:rPr>
                                <w:sz w:val="22"/>
                                <w:szCs w:val="22"/>
                                <w:lang w:val="el-GR"/>
                              </w:rPr>
                              <w:t xml:space="preserve">:…………………..) </w:t>
                            </w:r>
                            <w:r>
                              <w:rPr>
                                <w:sz w:val="22"/>
                                <w:szCs w:val="22"/>
                                <w:lang w:val="el-GR"/>
                              </w:rPr>
                              <w:t>σχετική Απόφαση Ανάληψης Υποχρέωσης</w:t>
                            </w:r>
                          </w:p>
                          <w:p w:rsidR="00CD4EF7" w:rsidRPr="00CD4EF7" w:rsidRDefault="00770892" w:rsidP="008A55EE">
                            <w:pPr>
                              <w:pStyle w:val="Default"/>
                              <w:widowControl w:val="0"/>
                              <w:numPr>
                                <w:ilvl w:val="0"/>
                                <w:numId w:val="1"/>
                              </w:numPr>
                              <w:autoSpaceDE/>
                              <w:autoSpaceDN/>
                              <w:adjustRightInd/>
                              <w:ind w:left="765"/>
                              <w:jc w:val="center"/>
                              <w:rPr>
                                <w:sz w:val="22"/>
                                <w:szCs w:val="22"/>
                                <w:lang w:val="el-GR"/>
                              </w:rPr>
                            </w:pPr>
                            <w:r w:rsidRPr="00CD4EF7">
                              <w:rPr>
                                <w:sz w:val="22"/>
                                <w:szCs w:val="22"/>
                                <w:lang w:val="el-GR"/>
                              </w:rPr>
                              <w:t>τον Ν. 4412/2016 (Α' 147) “Δημόσιες Συμβάσεις Έργων, Προμηθειών και Υπηρεσιών (προσαρμογή στις Οδηγίες 2014/24/ ΕΕ και 2014/25/ΕΕ)» και τροποποιήσεων αυτού όπως ισχύουν</w:t>
                            </w:r>
                            <w:r w:rsidR="00CD4EF7" w:rsidRPr="00CD4EF7">
                              <w:rPr>
                                <w:sz w:val="22"/>
                                <w:szCs w:val="22"/>
                                <w:lang w:val="el-GR"/>
                              </w:rPr>
                              <w:t>.</w:t>
                            </w:r>
                          </w:p>
                          <w:p w:rsidR="00770892" w:rsidRPr="00CD4EF7" w:rsidRDefault="00770892" w:rsidP="008A55EE">
                            <w:pPr>
                              <w:pStyle w:val="Default"/>
                              <w:widowControl w:val="0"/>
                              <w:numPr>
                                <w:ilvl w:val="0"/>
                                <w:numId w:val="1"/>
                              </w:numPr>
                              <w:autoSpaceDE/>
                              <w:autoSpaceDN/>
                              <w:adjustRightInd/>
                              <w:ind w:left="765"/>
                              <w:jc w:val="center"/>
                              <w:rPr>
                                <w:sz w:val="22"/>
                                <w:szCs w:val="22"/>
                                <w:lang w:val="el-GR"/>
                              </w:rPr>
                            </w:pPr>
                            <w:r w:rsidRPr="00CD4EF7">
                              <w:rPr>
                                <w:sz w:val="22"/>
                                <w:szCs w:val="22"/>
                                <w:lang w:val="el-GR"/>
                              </w:rPr>
                              <w:t>τις ανάγκες του …………………………. Του Αριστοτελείου Πανεπιστημίου Θεσσαλονίκης  σε ότι αφορά……………………………………………………………………………………………………………………………………………………………………………………………………</w:t>
                            </w:r>
                            <w:r w:rsidR="00CD4EF7" w:rsidRPr="00CD4EF7">
                              <w:rPr>
                                <w:sz w:val="22"/>
                                <w:szCs w:val="22"/>
                                <w:lang w:val="el-GR"/>
                              </w:rPr>
                              <w:t>……………………</w:t>
                            </w:r>
                            <w:r w:rsidR="000C3109">
                              <w:rPr>
                                <w:sz w:val="22"/>
                                <w:szCs w:val="22"/>
                                <w:lang w:val="el-GR"/>
                              </w:rPr>
                              <w:t>……………………………………………………………………………………</w:t>
                            </w:r>
                          </w:p>
                          <w:p w:rsidR="00770892" w:rsidRPr="0077338E" w:rsidRDefault="00770892" w:rsidP="008A55EE">
                            <w:pPr>
                              <w:pStyle w:val="Default"/>
                              <w:jc w:val="center"/>
                              <w:rPr>
                                <w:sz w:val="22"/>
                                <w:szCs w:val="22"/>
                                <w:lang w:val="el-GR"/>
                              </w:rPr>
                            </w:pPr>
                          </w:p>
                          <w:p w:rsidR="00770892" w:rsidRDefault="00770892" w:rsidP="008A55EE">
                            <w:pPr>
                              <w:jc w:val="center"/>
                              <w:rPr>
                                <w:lang w:val="el-GR"/>
                              </w:rPr>
                            </w:pPr>
                          </w:p>
                          <w:p w:rsidR="00770892" w:rsidRDefault="00770892" w:rsidP="008A55EE">
                            <w:pPr>
                              <w:jc w:val="cente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2293E" id="_x0000_s1027" type="#_x0000_t202" style="position:absolute;margin-left:10.7pt;margin-top:3.3pt;width:504.75pt;height:2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">
                <v:textbox>
                  <w:txbxContent>
                    <w:p w:rsidR="00770892" w:rsidRPr="0030140E" w:rsidRDefault="00770892" w:rsidP="008A55EE">
                      <w:pPr>
                        <w:jc w:val="center"/>
                        <w:rPr>
                          <w:lang w:val="el-GR"/>
                        </w:rPr>
                      </w:pPr>
                      <w:r>
                        <w:rPr>
                          <w:lang w:val="el-GR"/>
                        </w:rPr>
                        <w:t>Η /το …………………………………………………. του Αριστοτελείου Πανεπιστημίου Θεσσαλονίκης  λαμβάνοντας υπόψη</w:t>
                      </w:r>
                      <w:r w:rsidRPr="0030140E">
                        <w:rPr>
                          <w:lang w:val="el-GR"/>
                        </w:rPr>
                        <w:t>:</w:t>
                      </w:r>
                    </w:p>
                    <w:p w:rsidR="00770892" w:rsidRPr="0077338E" w:rsidRDefault="00770892" w:rsidP="008A55EE">
                      <w:pPr>
                        <w:jc w:val="center"/>
                        <w:rPr>
                          <w:lang w:val="el-GR"/>
                        </w:rPr>
                      </w:pPr>
                    </w:p>
                    <w:p w:rsidR="00770892" w:rsidRDefault="00770892" w:rsidP="008A55EE">
                      <w:pPr>
                        <w:pStyle w:val="Default"/>
                        <w:widowControl w:val="0"/>
                        <w:numPr>
                          <w:ilvl w:val="0"/>
                          <w:numId w:val="1"/>
                        </w:numPr>
                        <w:autoSpaceDE/>
                        <w:autoSpaceDN/>
                        <w:adjustRightInd/>
                        <w:ind w:left="765"/>
                        <w:jc w:val="center"/>
                        <w:rPr>
                          <w:sz w:val="22"/>
                          <w:szCs w:val="22"/>
                          <w:lang w:val="el-GR"/>
                        </w:rPr>
                      </w:pPr>
                      <w:r w:rsidRPr="0077338E">
                        <w:rPr>
                          <w:sz w:val="22"/>
                          <w:szCs w:val="22"/>
                          <w:lang w:val="el-GR"/>
                        </w:rPr>
                        <w:t xml:space="preserve">το με </w:t>
                      </w:r>
                      <w:proofErr w:type="spellStart"/>
                      <w:r w:rsidRPr="0077338E">
                        <w:rPr>
                          <w:sz w:val="22"/>
                          <w:szCs w:val="22"/>
                          <w:lang w:val="el-GR"/>
                        </w:rPr>
                        <w:t>αριθμ</w:t>
                      </w:r>
                      <w:proofErr w:type="spellEnd"/>
                      <w:r w:rsidRPr="0077338E">
                        <w:rPr>
                          <w:sz w:val="22"/>
                          <w:szCs w:val="22"/>
                          <w:lang w:val="el-GR"/>
                        </w:rPr>
                        <w:t xml:space="preserve">. </w:t>
                      </w:r>
                      <w:proofErr w:type="spellStart"/>
                      <w:r w:rsidRPr="0077338E">
                        <w:rPr>
                          <w:sz w:val="22"/>
                          <w:szCs w:val="22"/>
                          <w:lang w:val="el-GR"/>
                        </w:rPr>
                        <w:t>πρωτ</w:t>
                      </w:r>
                      <w:proofErr w:type="spellEnd"/>
                      <w:r w:rsidRPr="0077338E">
                        <w:rPr>
                          <w:sz w:val="22"/>
                          <w:szCs w:val="22"/>
                          <w:lang w:val="el-GR"/>
                        </w:rPr>
                        <w:t xml:space="preserve">.: </w:t>
                      </w:r>
                      <w:r>
                        <w:rPr>
                          <w:sz w:val="22"/>
                          <w:szCs w:val="22"/>
                          <w:lang w:val="el-GR"/>
                        </w:rPr>
                        <w:t>…..</w:t>
                      </w:r>
                      <w:r w:rsidRPr="0077338E">
                        <w:rPr>
                          <w:sz w:val="22"/>
                          <w:szCs w:val="22"/>
                          <w:lang w:val="el-GR"/>
                        </w:rPr>
                        <w:t>/</w:t>
                      </w:r>
                      <w:r>
                        <w:rPr>
                          <w:sz w:val="22"/>
                          <w:szCs w:val="22"/>
                          <w:lang w:val="el-GR"/>
                        </w:rPr>
                        <w:t>…..</w:t>
                      </w:r>
                      <w:r w:rsidRPr="0077338E">
                        <w:rPr>
                          <w:sz w:val="22"/>
                          <w:szCs w:val="22"/>
                          <w:lang w:val="el-GR"/>
                        </w:rPr>
                        <w:t>-202</w:t>
                      </w:r>
                      <w:r>
                        <w:rPr>
                          <w:sz w:val="22"/>
                          <w:szCs w:val="22"/>
                          <w:lang w:val="el-GR"/>
                        </w:rPr>
                        <w:t xml:space="preserve">1 </w:t>
                      </w:r>
                      <w:r w:rsidRPr="0077338E">
                        <w:rPr>
                          <w:sz w:val="22"/>
                          <w:szCs w:val="22"/>
                          <w:lang w:val="el-GR"/>
                        </w:rPr>
                        <w:t xml:space="preserve"> (ΑΔΑΜ: </w:t>
                      </w:r>
                      <w:r>
                        <w:rPr>
                          <w:sz w:val="22"/>
                          <w:szCs w:val="22"/>
                          <w:lang w:val="el-GR"/>
                        </w:rPr>
                        <w:t>………………..</w:t>
                      </w:r>
                      <w:r w:rsidRPr="0077338E">
                        <w:rPr>
                          <w:sz w:val="22"/>
                          <w:szCs w:val="22"/>
                          <w:lang w:val="el-GR"/>
                        </w:rPr>
                        <w:t xml:space="preserve">) </w:t>
                      </w:r>
                      <w:r>
                        <w:rPr>
                          <w:sz w:val="22"/>
                          <w:szCs w:val="22"/>
                          <w:lang w:val="el-GR"/>
                        </w:rPr>
                        <w:t>Α</w:t>
                      </w:r>
                      <w:r w:rsidRPr="0077338E">
                        <w:rPr>
                          <w:sz w:val="22"/>
                          <w:szCs w:val="22"/>
                          <w:lang w:val="el-GR"/>
                        </w:rPr>
                        <w:t>ίτημα του</w:t>
                      </w:r>
                      <w:r>
                        <w:rPr>
                          <w:sz w:val="22"/>
                          <w:szCs w:val="22"/>
                          <w:lang w:val="el-GR"/>
                        </w:rPr>
                        <w:t xml:space="preserve">………………………..του Αριστοτελείου Πανεπιστημίου Θεσσαλονίκης </w:t>
                      </w:r>
                      <w:r w:rsidRPr="0077338E">
                        <w:rPr>
                          <w:sz w:val="22"/>
                          <w:szCs w:val="22"/>
                          <w:lang w:val="el-GR"/>
                        </w:rPr>
                        <w:t>,</w:t>
                      </w:r>
                    </w:p>
                    <w:p w:rsidR="00770892" w:rsidRPr="0077338E" w:rsidRDefault="00770892" w:rsidP="008A55EE">
                      <w:pPr>
                        <w:pStyle w:val="Default"/>
                        <w:widowControl w:val="0"/>
                        <w:numPr>
                          <w:ilvl w:val="0"/>
                          <w:numId w:val="1"/>
                        </w:numPr>
                        <w:autoSpaceDE/>
                        <w:autoSpaceDN/>
                        <w:adjustRightInd/>
                        <w:ind w:left="765"/>
                        <w:jc w:val="center"/>
                        <w:rPr>
                          <w:sz w:val="22"/>
                          <w:szCs w:val="22"/>
                          <w:lang w:val="el-GR"/>
                        </w:rPr>
                      </w:pPr>
                      <w:r w:rsidRPr="0077338E">
                        <w:rPr>
                          <w:sz w:val="22"/>
                          <w:szCs w:val="22"/>
                          <w:lang w:val="el-GR"/>
                        </w:rPr>
                        <w:t xml:space="preserve">τη με </w:t>
                      </w:r>
                      <w:proofErr w:type="spellStart"/>
                      <w:r w:rsidRPr="0077338E">
                        <w:rPr>
                          <w:sz w:val="22"/>
                          <w:szCs w:val="22"/>
                          <w:lang w:val="el-GR"/>
                        </w:rPr>
                        <w:t>αριθμ</w:t>
                      </w:r>
                      <w:proofErr w:type="spellEnd"/>
                      <w:r w:rsidRPr="0077338E">
                        <w:rPr>
                          <w:sz w:val="22"/>
                          <w:szCs w:val="22"/>
                          <w:lang w:val="el-GR"/>
                        </w:rPr>
                        <w:t xml:space="preserve">. </w:t>
                      </w:r>
                      <w:proofErr w:type="spellStart"/>
                      <w:r w:rsidRPr="0077338E">
                        <w:rPr>
                          <w:sz w:val="22"/>
                          <w:szCs w:val="22"/>
                          <w:lang w:val="el-GR"/>
                        </w:rPr>
                        <w:t>πρωτ</w:t>
                      </w:r>
                      <w:proofErr w:type="spellEnd"/>
                      <w:r w:rsidRPr="0077338E">
                        <w:rPr>
                          <w:sz w:val="22"/>
                          <w:szCs w:val="22"/>
                          <w:lang w:val="el-GR"/>
                        </w:rPr>
                        <w:t xml:space="preserve">.: …../…..-2021  (ΑΔΑΜ: ………………..) </w:t>
                      </w:r>
                      <w:r>
                        <w:rPr>
                          <w:sz w:val="22"/>
                          <w:szCs w:val="22"/>
                          <w:lang w:val="el-GR"/>
                        </w:rPr>
                        <w:t>σχετική Α</w:t>
                      </w:r>
                      <w:r w:rsidRPr="0077338E">
                        <w:rPr>
                          <w:sz w:val="22"/>
                          <w:szCs w:val="22"/>
                          <w:lang w:val="el-GR"/>
                        </w:rPr>
                        <w:t xml:space="preserve">πόφαση </w:t>
                      </w:r>
                      <w:r>
                        <w:rPr>
                          <w:sz w:val="22"/>
                          <w:szCs w:val="22"/>
                          <w:lang w:val="el-GR"/>
                        </w:rPr>
                        <w:t>Έ</w:t>
                      </w:r>
                      <w:r w:rsidRPr="0077338E">
                        <w:rPr>
                          <w:sz w:val="22"/>
                          <w:szCs w:val="22"/>
                          <w:lang w:val="el-GR"/>
                        </w:rPr>
                        <w:t xml:space="preserve">γκρισης </w:t>
                      </w:r>
                      <w:r>
                        <w:rPr>
                          <w:sz w:val="22"/>
                          <w:szCs w:val="22"/>
                          <w:lang w:val="el-GR"/>
                        </w:rPr>
                        <w:t>Δ</w:t>
                      </w:r>
                      <w:r w:rsidRPr="0077338E">
                        <w:rPr>
                          <w:sz w:val="22"/>
                          <w:szCs w:val="22"/>
                          <w:lang w:val="el-GR"/>
                        </w:rPr>
                        <w:t>απάνης (ΑΔΑ</w:t>
                      </w:r>
                      <w:r>
                        <w:rPr>
                          <w:sz w:val="22"/>
                          <w:szCs w:val="22"/>
                          <w:lang w:val="el-GR"/>
                        </w:rPr>
                        <w:t>: ………………….) του Πρυτανικού Συμβουλίου του ΑΠΘ</w:t>
                      </w:r>
                    </w:p>
                    <w:p w:rsidR="00770892" w:rsidRPr="0067708B" w:rsidRDefault="00770892" w:rsidP="008A55EE">
                      <w:pPr>
                        <w:pStyle w:val="Default"/>
                        <w:widowControl w:val="0"/>
                        <w:numPr>
                          <w:ilvl w:val="0"/>
                          <w:numId w:val="1"/>
                        </w:numPr>
                        <w:autoSpaceDE/>
                        <w:autoSpaceDN/>
                        <w:adjustRightInd/>
                        <w:ind w:left="765"/>
                        <w:jc w:val="center"/>
                        <w:rPr>
                          <w:sz w:val="22"/>
                          <w:szCs w:val="22"/>
                          <w:lang w:val="el-GR"/>
                        </w:rPr>
                      </w:pPr>
                      <w:r>
                        <w:rPr>
                          <w:sz w:val="22"/>
                          <w:szCs w:val="22"/>
                          <w:lang w:val="el-GR"/>
                        </w:rPr>
                        <w:t xml:space="preserve">την  με </w:t>
                      </w:r>
                      <w:proofErr w:type="spellStart"/>
                      <w:r w:rsidRPr="0077338E">
                        <w:rPr>
                          <w:sz w:val="22"/>
                          <w:szCs w:val="22"/>
                          <w:lang w:val="el-GR"/>
                        </w:rPr>
                        <w:t>αριθμ</w:t>
                      </w:r>
                      <w:proofErr w:type="spellEnd"/>
                      <w:r w:rsidRPr="0077338E">
                        <w:rPr>
                          <w:sz w:val="22"/>
                          <w:szCs w:val="22"/>
                          <w:lang w:val="el-GR"/>
                        </w:rPr>
                        <w:t xml:space="preserve">. </w:t>
                      </w:r>
                      <w:proofErr w:type="spellStart"/>
                      <w:r w:rsidRPr="0077338E">
                        <w:rPr>
                          <w:sz w:val="22"/>
                          <w:szCs w:val="22"/>
                          <w:lang w:val="el-GR"/>
                        </w:rPr>
                        <w:t>πρωτ</w:t>
                      </w:r>
                      <w:proofErr w:type="spellEnd"/>
                      <w:r w:rsidRPr="0077338E">
                        <w:rPr>
                          <w:sz w:val="22"/>
                          <w:szCs w:val="22"/>
                          <w:lang w:val="el-GR"/>
                        </w:rPr>
                        <w:t xml:space="preserve">.: …../…..-2021  </w:t>
                      </w:r>
                      <w:r>
                        <w:rPr>
                          <w:sz w:val="22"/>
                          <w:szCs w:val="22"/>
                          <w:lang w:val="el-GR"/>
                        </w:rPr>
                        <w:t>(ΑΔΑ</w:t>
                      </w:r>
                      <w:r w:rsidRPr="0077338E">
                        <w:rPr>
                          <w:sz w:val="22"/>
                          <w:szCs w:val="22"/>
                          <w:lang w:val="el-GR"/>
                        </w:rPr>
                        <w:t xml:space="preserve">:…………………..) </w:t>
                      </w:r>
                      <w:r>
                        <w:rPr>
                          <w:sz w:val="22"/>
                          <w:szCs w:val="22"/>
                          <w:lang w:val="el-GR"/>
                        </w:rPr>
                        <w:t>σχετική Απόφαση Ανάληψης Υποχρέωσης</w:t>
                      </w:r>
                    </w:p>
                    <w:p w:rsidR="00CD4EF7" w:rsidRPr="00CD4EF7" w:rsidRDefault="00770892" w:rsidP="008A55EE">
                      <w:pPr>
                        <w:pStyle w:val="Default"/>
                        <w:widowControl w:val="0"/>
                        <w:numPr>
                          <w:ilvl w:val="0"/>
                          <w:numId w:val="1"/>
                        </w:numPr>
                        <w:autoSpaceDE/>
                        <w:autoSpaceDN/>
                        <w:adjustRightInd/>
                        <w:ind w:left="765"/>
                        <w:jc w:val="center"/>
                        <w:rPr>
                          <w:sz w:val="22"/>
                          <w:szCs w:val="22"/>
                          <w:lang w:val="el-GR"/>
                        </w:rPr>
                      </w:pPr>
                      <w:r w:rsidRPr="00CD4EF7">
                        <w:rPr>
                          <w:sz w:val="22"/>
                          <w:szCs w:val="22"/>
                          <w:lang w:val="el-GR"/>
                        </w:rPr>
                        <w:t>τον Ν. 4412/2016 (Α' 147) “Δημόσιες Συμβάσεις Έργων, Προμηθειών και Υπηρεσιών (προσαρμογή στις Οδηγίες 2014/24/ ΕΕ και 2014/25/ΕΕ)» και τροποποιήσεων αυτού όπως ισχύουν</w:t>
                      </w:r>
                      <w:r w:rsidR="00CD4EF7" w:rsidRPr="00CD4EF7">
                        <w:rPr>
                          <w:sz w:val="22"/>
                          <w:szCs w:val="22"/>
                          <w:lang w:val="el-GR"/>
                        </w:rPr>
                        <w:t>.</w:t>
                      </w:r>
                    </w:p>
                    <w:p w:rsidR="00770892" w:rsidRPr="00CD4EF7" w:rsidRDefault="00770892" w:rsidP="008A55EE">
                      <w:pPr>
                        <w:pStyle w:val="Default"/>
                        <w:widowControl w:val="0"/>
                        <w:numPr>
                          <w:ilvl w:val="0"/>
                          <w:numId w:val="1"/>
                        </w:numPr>
                        <w:autoSpaceDE/>
                        <w:autoSpaceDN/>
                        <w:adjustRightInd/>
                        <w:ind w:left="765"/>
                        <w:jc w:val="center"/>
                        <w:rPr>
                          <w:sz w:val="22"/>
                          <w:szCs w:val="22"/>
                          <w:lang w:val="el-GR"/>
                        </w:rPr>
                      </w:pPr>
                      <w:r w:rsidRPr="00CD4EF7">
                        <w:rPr>
                          <w:sz w:val="22"/>
                          <w:szCs w:val="22"/>
                          <w:lang w:val="el-GR"/>
                        </w:rPr>
                        <w:t>τις ανάγκες του …………………………. Του Αριστοτελείου Πανεπιστημίου Θεσσαλονίκης  σε ότι αφορά……………………………………………………………………………………………………………………………………………………………………………………………………</w:t>
                      </w:r>
                      <w:r w:rsidR="00CD4EF7" w:rsidRPr="00CD4EF7">
                        <w:rPr>
                          <w:sz w:val="22"/>
                          <w:szCs w:val="22"/>
                          <w:lang w:val="el-GR"/>
                        </w:rPr>
                        <w:t>……………………</w:t>
                      </w:r>
                      <w:r w:rsidR="000C3109">
                        <w:rPr>
                          <w:sz w:val="22"/>
                          <w:szCs w:val="22"/>
                          <w:lang w:val="el-GR"/>
                        </w:rPr>
                        <w:t>……………………………………………………………………………………</w:t>
                      </w:r>
                    </w:p>
                    <w:p w:rsidR="00770892" w:rsidRPr="0077338E" w:rsidRDefault="00770892" w:rsidP="008A55EE">
                      <w:pPr>
                        <w:pStyle w:val="Default"/>
                        <w:jc w:val="center"/>
                        <w:rPr>
                          <w:sz w:val="22"/>
                          <w:szCs w:val="22"/>
                          <w:lang w:val="el-GR"/>
                        </w:rPr>
                      </w:pPr>
                    </w:p>
                    <w:p w:rsidR="00770892" w:rsidRDefault="00770892" w:rsidP="008A55EE">
                      <w:pPr>
                        <w:jc w:val="center"/>
                        <w:rPr>
                          <w:lang w:val="el-GR"/>
                        </w:rPr>
                      </w:pPr>
                    </w:p>
                    <w:p w:rsidR="00770892" w:rsidRDefault="00770892" w:rsidP="008A55EE">
                      <w:pPr>
                        <w:jc w:val="center"/>
                        <w:rPr>
                          <w:lang w:val="el-GR"/>
                        </w:rPr>
                      </w:pPr>
                    </w:p>
                  </w:txbxContent>
                </v:textbox>
              </v:shape>
            </w:pict>
          </mc:Fallback>
        </mc:AlternateContent>
      </w: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r w:rsidRPr="00700CEE">
        <w:rPr>
          <w:rFonts w:ascii="Arial" w:eastAsia="Arial" w:hAnsi="Arial" w:cs="Arial"/>
          <w:noProof/>
          <w:sz w:val="2"/>
          <w:szCs w:val="2"/>
          <w:lang w:val="el-GR" w:eastAsia="el-GR"/>
        </w:rPr>
        <mc:AlternateContent>
          <mc:Choice Requires="wps">
            <w:drawing>
              <wp:anchor distT="0" distB="0" distL="114300" distR="114300" simplePos="0" relativeHeight="251663360" behindDoc="1" locked="0" layoutInCell="1" allowOverlap="1" wp14:anchorId="7086ED5D" wp14:editId="034D0B17">
                <wp:simplePos x="0" y="0"/>
                <wp:positionH relativeFrom="column">
                  <wp:posOffset>127000</wp:posOffset>
                </wp:positionH>
                <wp:positionV relativeFrom="paragraph">
                  <wp:posOffset>3810</wp:posOffset>
                </wp:positionV>
                <wp:extent cx="6410325" cy="2837180"/>
                <wp:effectExtent l="0" t="0" r="28575"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37180"/>
                        </a:xfrm>
                        <a:prstGeom prst="rect">
                          <a:avLst/>
                        </a:prstGeom>
                        <a:solidFill>
                          <a:srgbClr val="FFFFFF"/>
                        </a:solidFill>
                        <a:ln w="9525">
                          <a:solidFill>
                            <a:srgbClr val="000000"/>
                          </a:solidFill>
                          <a:miter lim="800000"/>
                          <a:headEnd/>
                          <a:tailEnd/>
                        </a:ln>
                      </wps:spPr>
                      <wps:txbx>
                        <w:txbxContent>
                          <w:p w:rsidR="00770892" w:rsidRDefault="00770892" w:rsidP="008A55EE">
                            <w:pPr>
                              <w:jc w:val="center"/>
                              <w:rPr>
                                <w:lang w:val="el-GR"/>
                              </w:rPr>
                            </w:pPr>
                            <w:r>
                              <w:rPr>
                                <w:lang w:val="el-GR"/>
                              </w:rPr>
                              <w:t>Αποφάσισε να προβεί  στην προμήθεια / παροχή υπηρεσίας με τίτλο</w:t>
                            </w:r>
                            <w:r w:rsidRPr="00700CEE">
                              <w:rPr>
                                <w:lang w:val="el-GR"/>
                              </w:rPr>
                              <w:t>:  ..…………………………………………………………………………………………………………………………………………………………………………………………………………………………………………………………………………………………………………………………………………………</w:t>
                            </w:r>
                          </w:p>
                          <w:p w:rsidR="00770892" w:rsidRDefault="00770892" w:rsidP="008A55EE">
                            <w:pPr>
                              <w:jc w:val="center"/>
                              <w:rPr>
                                <w:lang w:val="el-GR"/>
                              </w:rPr>
                            </w:pPr>
                            <w:r>
                              <w:rPr>
                                <w:lang w:val="el-GR"/>
                              </w:rPr>
                              <w:t>………………………………………………………………………………………………………………………………………………………………………..</w:t>
                            </w:r>
                          </w:p>
                          <w:p w:rsidR="00770892" w:rsidRDefault="00770892" w:rsidP="008A55EE">
                            <w:pPr>
                              <w:jc w:val="center"/>
                              <w:rPr>
                                <w:lang w:val="el-GR"/>
                              </w:rPr>
                            </w:pPr>
                            <w:r>
                              <w:rPr>
                                <w:lang w:val="el-GR"/>
                              </w:rPr>
                              <w:t xml:space="preserve">Και με  </w:t>
                            </w:r>
                            <w:r>
                              <w:t>CPV</w:t>
                            </w:r>
                            <w:r w:rsidRPr="00700CEE">
                              <w:rPr>
                                <w:lang w:val="el-GR"/>
                              </w:rPr>
                              <w:t xml:space="preserve">  ………………………..</w:t>
                            </w:r>
                            <w:r w:rsidRPr="00253383">
                              <w:rPr>
                                <w:lang w:val="el-GR"/>
                              </w:rPr>
                              <w:t xml:space="preserve">  </w:t>
                            </w:r>
                            <w:r>
                              <w:rPr>
                                <w:lang w:val="el-GR"/>
                              </w:rPr>
                              <w:t>με την Διαδικασία της Απ’ Ευθείας Ανάθεσης</w:t>
                            </w:r>
                          </w:p>
                          <w:p w:rsidR="00770892" w:rsidRDefault="00770892" w:rsidP="008A55EE">
                            <w:pPr>
                              <w:jc w:val="center"/>
                              <w:rPr>
                                <w:lang w:val="el-GR"/>
                              </w:rPr>
                            </w:pPr>
                          </w:p>
                          <w:p w:rsidR="00770892" w:rsidRDefault="00770892" w:rsidP="008A55EE">
                            <w:pPr>
                              <w:jc w:val="center"/>
                              <w:rPr>
                                <w:lang w:val="el-GR"/>
                              </w:rPr>
                            </w:pPr>
                          </w:p>
                          <w:p w:rsidR="00770892" w:rsidRPr="00700CEE" w:rsidRDefault="00770892" w:rsidP="008A55EE">
                            <w:pPr>
                              <w:jc w:val="center"/>
                              <w:rPr>
                                <w:lang w:val="el-GR"/>
                              </w:rPr>
                            </w:pPr>
                            <w:r>
                              <w:rPr>
                                <w:lang w:val="el-GR"/>
                              </w:rPr>
                              <w:t>Και  καλεί  τους</w:t>
                            </w:r>
                            <w:r w:rsidRPr="00700CEE">
                              <w:rPr>
                                <w:lang w:val="el-GR"/>
                              </w:rPr>
                              <w:t>/</w:t>
                            </w:r>
                            <w:r>
                              <w:rPr>
                                <w:lang w:val="el-GR"/>
                              </w:rPr>
                              <w:t>τον  παρακάτω φορείς / φυσικά πρόσωπα</w:t>
                            </w:r>
                            <w:r w:rsidRPr="00700CEE">
                              <w:rPr>
                                <w:lang w:val="el-GR"/>
                              </w:rPr>
                              <w:t>:</w:t>
                            </w:r>
                          </w:p>
                          <w:p w:rsidR="00770892" w:rsidRPr="00700CEE" w:rsidRDefault="00770892" w:rsidP="008A55EE">
                            <w:pPr>
                              <w:pStyle w:val="a5"/>
                              <w:numPr>
                                <w:ilvl w:val="0"/>
                                <w:numId w:val="2"/>
                              </w:numPr>
                              <w:ind w:left="720"/>
                              <w:jc w:val="center"/>
                              <w:rPr>
                                <w:lang w:val="el-GR"/>
                              </w:rPr>
                            </w:pPr>
                            <w:r w:rsidRPr="00700CEE">
                              <w:rPr>
                                <w:lang w:val="el-GR"/>
                              </w:rPr>
                              <w:t xml:space="preserve">…………………………… </w:t>
                            </w:r>
                            <w:r>
                              <w:rPr>
                                <w:lang w:val="el-GR"/>
                              </w:rPr>
                              <w:t>με ΑΦΜ</w:t>
                            </w:r>
                            <w:r w:rsidRPr="00700CEE">
                              <w:rPr>
                                <w:lang w:val="el-GR"/>
                              </w:rPr>
                              <w:t>: ………………………</w:t>
                            </w:r>
                          </w:p>
                          <w:p w:rsidR="00770892" w:rsidRPr="00700CEE" w:rsidRDefault="00770892" w:rsidP="008A55EE">
                            <w:pPr>
                              <w:pStyle w:val="a5"/>
                              <w:numPr>
                                <w:ilvl w:val="0"/>
                                <w:numId w:val="2"/>
                              </w:numPr>
                              <w:ind w:left="720"/>
                              <w:jc w:val="center"/>
                              <w:rPr>
                                <w:lang w:val="el-GR"/>
                              </w:rPr>
                            </w:pPr>
                            <w:r w:rsidRPr="00700CEE">
                              <w:rPr>
                                <w:lang w:val="el-GR"/>
                              </w:rPr>
                              <w:t xml:space="preserve">…………………………… </w:t>
                            </w:r>
                            <w:r>
                              <w:rPr>
                                <w:lang w:val="el-GR"/>
                              </w:rPr>
                              <w:t>με ΑΦΜ</w:t>
                            </w:r>
                            <w:r w:rsidRPr="00700CEE">
                              <w:rPr>
                                <w:lang w:val="el-GR"/>
                              </w:rPr>
                              <w:t>: ………………………</w:t>
                            </w:r>
                          </w:p>
                          <w:p w:rsidR="00770892" w:rsidRPr="00253383" w:rsidRDefault="00770892" w:rsidP="008A55EE">
                            <w:pPr>
                              <w:pStyle w:val="a5"/>
                              <w:numPr>
                                <w:ilvl w:val="0"/>
                                <w:numId w:val="2"/>
                              </w:numPr>
                              <w:ind w:left="720"/>
                              <w:jc w:val="center"/>
                            </w:pPr>
                            <w:r w:rsidRPr="00700CEE">
                              <w:rPr>
                                <w:lang w:val="el-GR"/>
                              </w:rPr>
                              <w:t>………………………</w:t>
                            </w:r>
                            <w:r>
                              <w:t xml:space="preserve">…… </w:t>
                            </w:r>
                            <w:r>
                              <w:rPr>
                                <w:lang w:val="el-GR"/>
                              </w:rPr>
                              <w:t>με ΑΦΜ</w:t>
                            </w:r>
                            <w:r>
                              <w:t>: ………………………</w:t>
                            </w:r>
                          </w:p>
                          <w:p w:rsidR="00770892" w:rsidRPr="00253383" w:rsidRDefault="00770892" w:rsidP="008A55EE">
                            <w:pPr>
                              <w:jc w:val="center"/>
                              <w:rPr>
                                <w:lang w:val="el-GR"/>
                              </w:rPr>
                            </w:pPr>
                          </w:p>
                          <w:p w:rsidR="00770892" w:rsidRPr="00700CEE" w:rsidRDefault="00770892" w:rsidP="008A55EE">
                            <w:pPr>
                              <w:pStyle w:val="a5"/>
                              <w:ind w:left="915"/>
                              <w:jc w:val="center"/>
                            </w:pPr>
                          </w:p>
                          <w:p w:rsidR="00770892" w:rsidRDefault="00770892" w:rsidP="008A55EE">
                            <w:pPr>
                              <w:jc w:val="center"/>
                              <w:rPr>
                                <w:lang w:val="el-GR"/>
                              </w:rPr>
                            </w:pPr>
                            <w:r>
                              <w:rPr>
                                <w:lang w:val="el-GR"/>
                              </w:rPr>
                              <w:t xml:space="preserve">Να υποβάλουν προσφορά για </w:t>
                            </w:r>
                            <w:r w:rsidR="00CD4EF7">
                              <w:rPr>
                                <w:lang w:val="el-GR"/>
                              </w:rPr>
                              <w:t xml:space="preserve">την </w:t>
                            </w:r>
                            <w:r>
                              <w:rPr>
                                <w:lang w:val="el-GR"/>
                              </w:rPr>
                              <w:t>ως άνω προμήθεια / παροχή υπηρεσίας μέχρι του ποσού των ………………………………..(…,…€) (καθαρό ποσό ….,..€ και ΦΠΑ ..% …,…€)</w:t>
                            </w:r>
                            <w:r w:rsidRPr="00CD4EF7">
                              <w:rPr>
                                <w:lang w:val="el-GR"/>
                              </w:rPr>
                              <w:t xml:space="preserve"> </w:t>
                            </w:r>
                            <w:r>
                              <w:rPr>
                                <w:lang w:val="el-GR"/>
                              </w:rPr>
                              <w:t>και μέχρι τις ……/…../202.. και ώρα ……..</w:t>
                            </w: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Pr="00700CEE"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Pr="00700CEE" w:rsidRDefault="00770892" w:rsidP="008A55EE">
                            <w:pPr>
                              <w:jc w:val="cente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6ED5D" id="_x0000_s1028" type="#_x0000_t202" style="position:absolute;margin-left:10pt;margin-top:.3pt;width:504.75pt;height:2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">
                <v:textbox>
                  <w:txbxContent>
                    <w:p w:rsidR="00770892" w:rsidRDefault="00770892" w:rsidP="008A55EE">
                      <w:pPr>
                        <w:jc w:val="center"/>
                        <w:rPr>
                          <w:lang w:val="el-GR"/>
                        </w:rPr>
                      </w:pPr>
                      <w:r>
                        <w:rPr>
                          <w:lang w:val="el-GR"/>
                        </w:rPr>
                        <w:t>Αποφάσισε να προβεί  στην προμήθεια / παροχή υπηρεσίας με τίτλο</w:t>
                      </w:r>
                      <w:r w:rsidRPr="00700CEE">
                        <w:rPr>
                          <w:lang w:val="el-GR"/>
                        </w:rPr>
                        <w:t>:  ..…………………………………………………………………………………………………………………………………………………………………………………………………………………………………………………………………………………………………………………………………………………</w:t>
                      </w:r>
                    </w:p>
                    <w:p w:rsidR="00770892" w:rsidRDefault="00770892" w:rsidP="008A55EE">
                      <w:pPr>
                        <w:jc w:val="center"/>
                        <w:rPr>
                          <w:lang w:val="el-GR"/>
                        </w:rPr>
                      </w:pPr>
                      <w:r>
                        <w:rPr>
                          <w:lang w:val="el-GR"/>
                        </w:rPr>
                        <w:t>………………………………………………………………………………………………………………………………………………………………………..</w:t>
                      </w:r>
                    </w:p>
                    <w:p w:rsidR="00770892" w:rsidRDefault="00770892" w:rsidP="008A55EE">
                      <w:pPr>
                        <w:jc w:val="center"/>
                        <w:rPr>
                          <w:lang w:val="el-GR"/>
                        </w:rPr>
                      </w:pPr>
                      <w:r>
                        <w:rPr>
                          <w:lang w:val="el-GR"/>
                        </w:rPr>
                        <w:t xml:space="preserve">Και με  </w:t>
                      </w:r>
                      <w:r>
                        <w:t>CPV</w:t>
                      </w:r>
                      <w:r w:rsidRPr="00700CEE">
                        <w:rPr>
                          <w:lang w:val="el-GR"/>
                        </w:rPr>
                        <w:t xml:space="preserve">  ………………………..</w:t>
                      </w:r>
                      <w:r w:rsidRPr="00253383">
                        <w:rPr>
                          <w:lang w:val="el-GR"/>
                        </w:rPr>
                        <w:t xml:space="preserve">  </w:t>
                      </w:r>
                      <w:r>
                        <w:rPr>
                          <w:lang w:val="el-GR"/>
                        </w:rPr>
                        <w:t>με την Διαδικασία της Απ’ Ευθείας Ανάθεσης</w:t>
                      </w:r>
                    </w:p>
                    <w:p w:rsidR="00770892" w:rsidRDefault="00770892" w:rsidP="008A55EE">
                      <w:pPr>
                        <w:jc w:val="center"/>
                        <w:rPr>
                          <w:lang w:val="el-GR"/>
                        </w:rPr>
                      </w:pPr>
                    </w:p>
                    <w:p w:rsidR="00770892" w:rsidRDefault="00770892" w:rsidP="008A55EE">
                      <w:pPr>
                        <w:jc w:val="center"/>
                        <w:rPr>
                          <w:lang w:val="el-GR"/>
                        </w:rPr>
                      </w:pPr>
                    </w:p>
                    <w:p w:rsidR="00770892" w:rsidRPr="00700CEE" w:rsidRDefault="00770892" w:rsidP="008A55EE">
                      <w:pPr>
                        <w:jc w:val="center"/>
                        <w:rPr>
                          <w:lang w:val="el-GR"/>
                        </w:rPr>
                      </w:pPr>
                      <w:r>
                        <w:rPr>
                          <w:lang w:val="el-GR"/>
                        </w:rPr>
                        <w:t>Και  καλεί  τους</w:t>
                      </w:r>
                      <w:r w:rsidRPr="00700CEE">
                        <w:rPr>
                          <w:lang w:val="el-GR"/>
                        </w:rPr>
                        <w:t>/</w:t>
                      </w:r>
                      <w:r>
                        <w:rPr>
                          <w:lang w:val="el-GR"/>
                        </w:rPr>
                        <w:t>τον  παρακάτω φορείς / φυσικά πρόσωπα</w:t>
                      </w:r>
                      <w:r w:rsidRPr="00700CEE">
                        <w:rPr>
                          <w:lang w:val="el-GR"/>
                        </w:rPr>
                        <w:t>:</w:t>
                      </w:r>
                    </w:p>
                    <w:p w:rsidR="00770892" w:rsidRPr="00700CEE" w:rsidRDefault="00770892" w:rsidP="008A55EE">
                      <w:pPr>
                        <w:pStyle w:val="a5"/>
                        <w:numPr>
                          <w:ilvl w:val="0"/>
                          <w:numId w:val="2"/>
                        </w:numPr>
                        <w:ind w:left="720"/>
                        <w:jc w:val="center"/>
                        <w:rPr>
                          <w:lang w:val="el-GR"/>
                        </w:rPr>
                      </w:pPr>
                      <w:r w:rsidRPr="00700CEE">
                        <w:rPr>
                          <w:lang w:val="el-GR"/>
                        </w:rPr>
                        <w:t xml:space="preserve">…………………………… </w:t>
                      </w:r>
                      <w:r>
                        <w:rPr>
                          <w:lang w:val="el-GR"/>
                        </w:rPr>
                        <w:t>με ΑΦΜ</w:t>
                      </w:r>
                      <w:r w:rsidRPr="00700CEE">
                        <w:rPr>
                          <w:lang w:val="el-GR"/>
                        </w:rPr>
                        <w:t>: ………………………</w:t>
                      </w:r>
                    </w:p>
                    <w:p w:rsidR="00770892" w:rsidRPr="00700CEE" w:rsidRDefault="00770892" w:rsidP="008A55EE">
                      <w:pPr>
                        <w:pStyle w:val="a5"/>
                        <w:numPr>
                          <w:ilvl w:val="0"/>
                          <w:numId w:val="2"/>
                        </w:numPr>
                        <w:ind w:left="720"/>
                        <w:jc w:val="center"/>
                        <w:rPr>
                          <w:lang w:val="el-GR"/>
                        </w:rPr>
                      </w:pPr>
                      <w:r w:rsidRPr="00700CEE">
                        <w:rPr>
                          <w:lang w:val="el-GR"/>
                        </w:rPr>
                        <w:t xml:space="preserve">…………………………… </w:t>
                      </w:r>
                      <w:r>
                        <w:rPr>
                          <w:lang w:val="el-GR"/>
                        </w:rPr>
                        <w:t>με ΑΦΜ</w:t>
                      </w:r>
                      <w:r w:rsidRPr="00700CEE">
                        <w:rPr>
                          <w:lang w:val="el-GR"/>
                        </w:rPr>
                        <w:t>: ………………………</w:t>
                      </w:r>
                    </w:p>
                    <w:p w:rsidR="00770892" w:rsidRPr="00253383" w:rsidRDefault="00770892" w:rsidP="008A55EE">
                      <w:pPr>
                        <w:pStyle w:val="a5"/>
                        <w:numPr>
                          <w:ilvl w:val="0"/>
                          <w:numId w:val="2"/>
                        </w:numPr>
                        <w:ind w:left="720"/>
                        <w:jc w:val="center"/>
                      </w:pPr>
                      <w:r w:rsidRPr="00700CEE">
                        <w:rPr>
                          <w:lang w:val="el-GR"/>
                        </w:rPr>
                        <w:t>………………………</w:t>
                      </w:r>
                      <w:r>
                        <w:t xml:space="preserve">…… </w:t>
                      </w:r>
                      <w:r>
                        <w:rPr>
                          <w:lang w:val="el-GR"/>
                        </w:rPr>
                        <w:t>με ΑΦΜ</w:t>
                      </w:r>
                      <w:r>
                        <w:t>: ………………………</w:t>
                      </w:r>
                    </w:p>
                    <w:p w:rsidR="00770892" w:rsidRPr="00253383" w:rsidRDefault="00770892" w:rsidP="008A55EE">
                      <w:pPr>
                        <w:jc w:val="center"/>
                        <w:rPr>
                          <w:lang w:val="el-GR"/>
                        </w:rPr>
                      </w:pPr>
                    </w:p>
                    <w:p w:rsidR="00770892" w:rsidRPr="00700CEE" w:rsidRDefault="00770892" w:rsidP="008A55EE">
                      <w:pPr>
                        <w:pStyle w:val="a5"/>
                        <w:ind w:left="915"/>
                        <w:jc w:val="center"/>
                      </w:pPr>
                    </w:p>
                    <w:p w:rsidR="00770892" w:rsidRDefault="00770892" w:rsidP="008A55EE">
                      <w:pPr>
                        <w:jc w:val="center"/>
                        <w:rPr>
                          <w:lang w:val="el-GR"/>
                        </w:rPr>
                      </w:pPr>
                      <w:r>
                        <w:rPr>
                          <w:lang w:val="el-GR"/>
                        </w:rPr>
                        <w:t xml:space="preserve">Να υποβάλουν προσφορά για </w:t>
                      </w:r>
                      <w:r w:rsidR="00CD4EF7">
                        <w:rPr>
                          <w:lang w:val="el-GR"/>
                        </w:rPr>
                        <w:t xml:space="preserve">την </w:t>
                      </w:r>
                      <w:r>
                        <w:rPr>
                          <w:lang w:val="el-GR"/>
                        </w:rPr>
                        <w:t>ως άνω προμήθεια / παροχή υπηρεσίας μέχρι του ποσού των ………………………………..(…,…€) (καθαρό ποσό ….,..€ και ΦΠΑ ..% …,…€)</w:t>
                      </w:r>
                      <w:r w:rsidRPr="00CD4EF7">
                        <w:rPr>
                          <w:lang w:val="el-GR"/>
                        </w:rPr>
                        <w:t xml:space="preserve"> </w:t>
                      </w:r>
                      <w:r>
                        <w:rPr>
                          <w:lang w:val="el-GR"/>
                        </w:rPr>
                        <w:t>και μέχρι τις ……/…../202.. και ώρα ……..</w:t>
                      </w: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Pr="00700CEE"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Default="00770892" w:rsidP="008A55EE">
                      <w:pPr>
                        <w:jc w:val="center"/>
                        <w:rPr>
                          <w:lang w:val="el-GR"/>
                        </w:rPr>
                      </w:pPr>
                    </w:p>
                    <w:p w:rsidR="00770892" w:rsidRPr="00700CEE" w:rsidRDefault="00770892" w:rsidP="008A55EE">
                      <w:pPr>
                        <w:jc w:val="center"/>
                        <w:rPr>
                          <w:lang w:val="el-GR"/>
                        </w:rPr>
                      </w:pPr>
                    </w:p>
                  </w:txbxContent>
                </v:textbox>
              </v:shape>
            </w:pict>
          </mc:Fallback>
        </mc:AlternateContent>
      </w: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8A55EE" w:rsidRPr="009957A1" w:rsidRDefault="008A55EE" w:rsidP="008A55EE">
      <w:pPr>
        <w:jc w:val="center"/>
        <w:rPr>
          <w:b/>
          <w:u w:val="single"/>
          <w:lang w:val="el-GR"/>
        </w:rPr>
      </w:pPr>
      <w:r w:rsidRPr="009957A1">
        <w:rPr>
          <w:b/>
          <w:u w:val="single"/>
          <w:lang w:val="el-GR"/>
        </w:rPr>
        <w:t>ΠΕΡΙΓΡΑΦΗ ΤΕΧΝΙΚΩΝ ΠΡΟΔΙΑΓΡΑΦΩΝ</w:t>
      </w:r>
    </w:p>
    <w:p w:rsidR="008A55EE" w:rsidRPr="003E203B" w:rsidRDefault="008A55EE" w:rsidP="00243DE9">
      <w:pPr>
        <w:rPr>
          <w:lang w:val="el-GR"/>
        </w:rPr>
      </w:pPr>
    </w:p>
    <w:p w:rsidR="008A55EE" w:rsidRPr="009832BF" w:rsidRDefault="008A55EE" w:rsidP="008A55EE">
      <w:pPr>
        <w:jc w:val="center"/>
        <w:rPr>
          <w:b/>
          <w:sz w:val="18"/>
          <w:lang w:val="el-GR"/>
        </w:rPr>
      </w:pPr>
      <w:r w:rsidRPr="009832BF">
        <w:rPr>
          <w:b/>
          <w:sz w:val="18"/>
          <w:lang w:val="el-GR"/>
        </w:rPr>
        <w:t>ΣΥΝΟΠΤΙΚΗ ΠΕΡΙΓΡΑΦΗ ΤΕΧΝΙΚΩΝ ΠΡΟΔΙΑΓΡΑΦΩΝ</w:t>
      </w:r>
    </w:p>
    <w:p w:rsidR="008A55EE" w:rsidRPr="003E203B" w:rsidRDefault="008A55EE" w:rsidP="00243DE9">
      <w:pPr>
        <w:rPr>
          <w:i/>
          <w:lang w:val="el-GR"/>
        </w:rPr>
      </w:pPr>
    </w:p>
    <w:tbl>
      <w:tblPr>
        <w:tblStyle w:val="a3"/>
        <w:tblpPr w:leftFromText="180" w:rightFromText="180" w:vertAnchor="page" w:horzAnchor="margin" w:tblpXSpec="center" w:tblpY="2461"/>
        <w:tblW w:w="9747" w:type="dxa"/>
        <w:tblLayout w:type="fixed"/>
        <w:tblLook w:val="04A0" w:firstRow="1" w:lastRow="0" w:firstColumn="1" w:lastColumn="0" w:noHBand="0" w:noVBand="1"/>
      </w:tblPr>
      <w:tblGrid>
        <w:gridCol w:w="512"/>
        <w:gridCol w:w="1528"/>
        <w:gridCol w:w="965"/>
        <w:gridCol w:w="1214"/>
        <w:gridCol w:w="1276"/>
        <w:gridCol w:w="1559"/>
        <w:gridCol w:w="567"/>
        <w:gridCol w:w="1559"/>
        <w:gridCol w:w="567"/>
      </w:tblGrid>
      <w:tr w:rsidR="008A55EE" w:rsidTr="008A55EE">
        <w:tc>
          <w:tcPr>
            <w:tcW w:w="512" w:type="dxa"/>
          </w:tcPr>
          <w:p w:rsidR="008A55EE" w:rsidRPr="009832BF" w:rsidRDefault="008A55EE" w:rsidP="008A55EE">
            <w:pPr>
              <w:jc w:val="center"/>
              <w:rPr>
                <w:b/>
                <w:sz w:val="16"/>
                <w:szCs w:val="18"/>
                <w:lang w:val="el-GR"/>
              </w:rPr>
            </w:pPr>
            <w:r w:rsidRPr="009832BF">
              <w:rPr>
                <w:b/>
                <w:sz w:val="16"/>
                <w:szCs w:val="18"/>
                <w:lang w:val="el-GR"/>
              </w:rPr>
              <w:t>Α/Α</w:t>
            </w:r>
          </w:p>
        </w:tc>
        <w:tc>
          <w:tcPr>
            <w:tcW w:w="1528" w:type="dxa"/>
          </w:tcPr>
          <w:p w:rsidR="008A55EE" w:rsidRPr="009832BF" w:rsidRDefault="008A55EE" w:rsidP="008A55EE">
            <w:pPr>
              <w:jc w:val="center"/>
              <w:rPr>
                <w:b/>
                <w:sz w:val="16"/>
                <w:szCs w:val="18"/>
                <w:lang w:val="el-GR"/>
              </w:rPr>
            </w:pPr>
            <w:r w:rsidRPr="009832BF">
              <w:rPr>
                <w:b/>
                <w:sz w:val="16"/>
                <w:szCs w:val="18"/>
                <w:lang w:val="el-GR"/>
              </w:rPr>
              <w:t>ΠΕΡΙΓΡΑΦΗ</w:t>
            </w:r>
          </w:p>
        </w:tc>
        <w:tc>
          <w:tcPr>
            <w:tcW w:w="965" w:type="dxa"/>
          </w:tcPr>
          <w:p w:rsidR="008A55EE" w:rsidRPr="009832BF" w:rsidRDefault="008A55EE" w:rsidP="008A55EE">
            <w:pPr>
              <w:jc w:val="center"/>
              <w:rPr>
                <w:b/>
                <w:sz w:val="16"/>
                <w:szCs w:val="18"/>
                <w:lang w:val="el-GR"/>
              </w:rPr>
            </w:pPr>
            <w:r w:rsidRPr="009832BF">
              <w:rPr>
                <w:b/>
                <w:sz w:val="16"/>
                <w:szCs w:val="18"/>
                <w:lang w:val="el-GR"/>
              </w:rPr>
              <w:t>ΠΟΣΟΤΗΤΑ</w:t>
            </w:r>
          </w:p>
        </w:tc>
        <w:tc>
          <w:tcPr>
            <w:tcW w:w="1214" w:type="dxa"/>
          </w:tcPr>
          <w:p w:rsidR="008A55EE" w:rsidRPr="009832BF" w:rsidRDefault="008A55EE" w:rsidP="008A55EE">
            <w:pPr>
              <w:jc w:val="center"/>
              <w:rPr>
                <w:b/>
                <w:sz w:val="16"/>
                <w:szCs w:val="18"/>
                <w:lang w:val="el-GR"/>
              </w:rPr>
            </w:pPr>
            <w:r w:rsidRPr="009832BF">
              <w:rPr>
                <w:b/>
                <w:sz w:val="16"/>
                <w:szCs w:val="18"/>
                <w:lang w:val="el-GR"/>
              </w:rPr>
              <w:t>ΤΥΠΟΣ (τεμάχιο, υπηρεσία κλπ)</w:t>
            </w:r>
          </w:p>
        </w:tc>
        <w:tc>
          <w:tcPr>
            <w:tcW w:w="1276" w:type="dxa"/>
          </w:tcPr>
          <w:p w:rsidR="008A55EE" w:rsidRPr="009832BF" w:rsidRDefault="008A55EE" w:rsidP="008A55EE">
            <w:pPr>
              <w:jc w:val="center"/>
              <w:rPr>
                <w:b/>
                <w:sz w:val="16"/>
                <w:szCs w:val="18"/>
              </w:rPr>
            </w:pPr>
            <w:r w:rsidRPr="009832BF">
              <w:rPr>
                <w:b/>
                <w:sz w:val="16"/>
                <w:szCs w:val="18"/>
              </w:rPr>
              <w:t>CPV</w:t>
            </w:r>
          </w:p>
        </w:tc>
        <w:tc>
          <w:tcPr>
            <w:tcW w:w="1559" w:type="dxa"/>
          </w:tcPr>
          <w:p w:rsidR="008A55EE" w:rsidRPr="009832BF" w:rsidRDefault="008A55EE" w:rsidP="008A55EE">
            <w:pPr>
              <w:jc w:val="center"/>
              <w:rPr>
                <w:b/>
                <w:sz w:val="16"/>
                <w:szCs w:val="18"/>
                <w:lang w:val="el-GR"/>
              </w:rPr>
            </w:pPr>
            <w:r w:rsidRPr="009832BF">
              <w:rPr>
                <w:b/>
                <w:sz w:val="16"/>
                <w:szCs w:val="18"/>
                <w:lang w:val="el-GR"/>
              </w:rPr>
              <w:t>ΠΡΟΥΠΟΛΟΓΙΣΜΟΣ ΧΩΡΙΣ ΦΠΑ</w:t>
            </w:r>
          </w:p>
        </w:tc>
        <w:tc>
          <w:tcPr>
            <w:tcW w:w="567" w:type="dxa"/>
          </w:tcPr>
          <w:p w:rsidR="008A55EE" w:rsidRPr="009832BF" w:rsidRDefault="008A55EE" w:rsidP="008A55EE">
            <w:pPr>
              <w:jc w:val="center"/>
              <w:rPr>
                <w:b/>
                <w:sz w:val="16"/>
                <w:szCs w:val="18"/>
                <w:lang w:val="el-GR"/>
              </w:rPr>
            </w:pPr>
            <w:r w:rsidRPr="009832BF">
              <w:rPr>
                <w:b/>
                <w:sz w:val="16"/>
                <w:szCs w:val="18"/>
                <w:lang w:val="el-GR"/>
              </w:rPr>
              <w:t>ΦΠΑ</w:t>
            </w:r>
          </w:p>
        </w:tc>
        <w:tc>
          <w:tcPr>
            <w:tcW w:w="1559" w:type="dxa"/>
          </w:tcPr>
          <w:p w:rsidR="008A55EE" w:rsidRPr="009832BF" w:rsidRDefault="008A55EE" w:rsidP="008A55EE">
            <w:pPr>
              <w:jc w:val="center"/>
              <w:rPr>
                <w:b/>
                <w:sz w:val="16"/>
                <w:szCs w:val="18"/>
                <w:lang w:val="el-GR"/>
              </w:rPr>
            </w:pPr>
            <w:r w:rsidRPr="009832BF">
              <w:rPr>
                <w:b/>
                <w:sz w:val="16"/>
                <w:szCs w:val="18"/>
                <w:lang w:val="el-GR"/>
              </w:rPr>
              <w:t>ΣΥΝΟΛΙΚΟΣ ΠΡΟΥΠΟΛΟΓΙΣΜΟΣ ΜΕ ΦΠΑ</w:t>
            </w:r>
          </w:p>
        </w:tc>
        <w:tc>
          <w:tcPr>
            <w:tcW w:w="567" w:type="dxa"/>
          </w:tcPr>
          <w:p w:rsidR="008A55EE" w:rsidRPr="009832BF" w:rsidRDefault="008A55EE" w:rsidP="008A55EE">
            <w:pPr>
              <w:jc w:val="center"/>
              <w:rPr>
                <w:b/>
                <w:sz w:val="16"/>
                <w:szCs w:val="18"/>
                <w:lang w:val="el-GR"/>
              </w:rPr>
            </w:pPr>
            <w:r w:rsidRPr="009832BF">
              <w:rPr>
                <w:b/>
                <w:sz w:val="16"/>
                <w:szCs w:val="18"/>
                <w:lang w:val="el-GR"/>
              </w:rPr>
              <w:t>ΚΑΕ/ΣΑΕ</w:t>
            </w:r>
          </w:p>
        </w:tc>
      </w:tr>
      <w:tr w:rsidR="008A55EE" w:rsidTr="008A55EE">
        <w:tc>
          <w:tcPr>
            <w:tcW w:w="512" w:type="dxa"/>
          </w:tcPr>
          <w:p w:rsidR="008A55EE" w:rsidRDefault="008A55EE" w:rsidP="008A55EE">
            <w:pPr>
              <w:jc w:val="center"/>
              <w:rPr>
                <w:b/>
                <w:lang w:val="el-GR"/>
              </w:rPr>
            </w:pPr>
          </w:p>
        </w:tc>
        <w:tc>
          <w:tcPr>
            <w:tcW w:w="1528" w:type="dxa"/>
          </w:tcPr>
          <w:p w:rsidR="008A55EE" w:rsidRDefault="008A55EE" w:rsidP="008A55EE">
            <w:pPr>
              <w:jc w:val="center"/>
              <w:rPr>
                <w:b/>
                <w:lang w:val="el-GR"/>
              </w:rPr>
            </w:pPr>
          </w:p>
        </w:tc>
        <w:tc>
          <w:tcPr>
            <w:tcW w:w="965" w:type="dxa"/>
          </w:tcPr>
          <w:p w:rsidR="008A55EE" w:rsidRDefault="008A55EE" w:rsidP="008A55EE">
            <w:pPr>
              <w:jc w:val="center"/>
              <w:rPr>
                <w:b/>
                <w:lang w:val="el-GR"/>
              </w:rPr>
            </w:pPr>
          </w:p>
        </w:tc>
        <w:tc>
          <w:tcPr>
            <w:tcW w:w="1214" w:type="dxa"/>
          </w:tcPr>
          <w:p w:rsidR="008A55EE" w:rsidRDefault="008A55EE" w:rsidP="008A55EE">
            <w:pPr>
              <w:jc w:val="center"/>
              <w:rPr>
                <w:b/>
                <w:lang w:val="el-GR"/>
              </w:rPr>
            </w:pPr>
          </w:p>
        </w:tc>
        <w:tc>
          <w:tcPr>
            <w:tcW w:w="1276" w:type="dxa"/>
          </w:tcPr>
          <w:p w:rsidR="008A55EE" w:rsidRDefault="008A55EE" w:rsidP="008A55EE">
            <w:pPr>
              <w:jc w:val="center"/>
              <w:rPr>
                <w:b/>
                <w:lang w:val="el-GR"/>
              </w:rPr>
            </w:pPr>
          </w:p>
        </w:tc>
        <w:tc>
          <w:tcPr>
            <w:tcW w:w="1559" w:type="dxa"/>
          </w:tcPr>
          <w:p w:rsidR="008A55EE" w:rsidRDefault="008A55EE" w:rsidP="008A55EE">
            <w:pPr>
              <w:jc w:val="center"/>
              <w:rPr>
                <w:b/>
                <w:lang w:val="el-GR"/>
              </w:rPr>
            </w:pPr>
          </w:p>
        </w:tc>
        <w:tc>
          <w:tcPr>
            <w:tcW w:w="567" w:type="dxa"/>
          </w:tcPr>
          <w:p w:rsidR="008A55EE" w:rsidRDefault="008A55EE" w:rsidP="008A55EE">
            <w:pPr>
              <w:jc w:val="center"/>
              <w:rPr>
                <w:b/>
                <w:lang w:val="el-GR"/>
              </w:rPr>
            </w:pPr>
          </w:p>
        </w:tc>
        <w:tc>
          <w:tcPr>
            <w:tcW w:w="1559" w:type="dxa"/>
          </w:tcPr>
          <w:p w:rsidR="008A55EE" w:rsidRDefault="008A55EE" w:rsidP="008A55EE">
            <w:pPr>
              <w:jc w:val="center"/>
              <w:rPr>
                <w:b/>
                <w:lang w:val="el-GR"/>
              </w:rPr>
            </w:pPr>
          </w:p>
        </w:tc>
        <w:tc>
          <w:tcPr>
            <w:tcW w:w="567" w:type="dxa"/>
          </w:tcPr>
          <w:p w:rsidR="008A55EE" w:rsidRDefault="008A55EE" w:rsidP="008A55EE">
            <w:pPr>
              <w:jc w:val="center"/>
              <w:rPr>
                <w:b/>
                <w:lang w:val="el-GR"/>
              </w:rPr>
            </w:pPr>
          </w:p>
        </w:tc>
      </w:tr>
      <w:tr w:rsidR="008A55EE" w:rsidTr="008A55EE">
        <w:tc>
          <w:tcPr>
            <w:tcW w:w="512" w:type="dxa"/>
          </w:tcPr>
          <w:p w:rsidR="008A55EE" w:rsidRDefault="008A55EE" w:rsidP="008A55EE">
            <w:pPr>
              <w:jc w:val="center"/>
              <w:rPr>
                <w:b/>
                <w:lang w:val="el-GR"/>
              </w:rPr>
            </w:pPr>
          </w:p>
        </w:tc>
        <w:tc>
          <w:tcPr>
            <w:tcW w:w="1528" w:type="dxa"/>
          </w:tcPr>
          <w:p w:rsidR="008A55EE" w:rsidRDefault="008A55EE" w:rsidP="008A55EE">
            <w:pPr>
              <w:jc w:val="center"/>
              <w:rPr>
                <w:b/>
                <w:lang w:val="el-GR"/>
              </w:rPr>
            </w:pPr>
          </w:p>
        </w:tc>
        <w:tc>
          <w:tcPr>
            <w:tcW w:w="965" w:type="dxa"/>
          </w:tcPr>
          <w:p w:rsidR="008A55EE" w:rsidRDefault="008A55EE" w:rsidP="008A55EE">
            <w:pPr>
              <w:jc w:val="center"/>
              <w:rPr>
                <w:b/>
                <w:lang w:val="el-GR"/>
              </w:rPr>
            </w:pPr>
          </w:p>
        </w:tc>
        <w:tc>
          <w:tcPr>
            <w:tcW w:w="1214" w:type="dxa"/>
          </w:tcPr>
          <w:p w:rsidR="008A55EE" w:rsidRDefault="008A55EE" w:rsidP="008A55EE">
            <w:pPr>
              <w:jc w:val="center"/>
              <w:rPr>
                <w:b/>
                <w:lang w:val="el-GR"/>
              </w:rPr>
            </w:pPr>
          </w:p>
        </w:tc>
        <w:tc>
          <w:tcPr>
            <w:tcW w:w="1276" w:type="dxa"/>
          </w:tcPr>
          <w:p w:rsidR="008A55EE" w:rsidRDefault="008A55EE" w:rsidP="008A55EE">
            <w:pPr>
              <w:jc w:val="center"/>
              <w:rPr>
                <w:b/>
                <w:lang w:val="el-GR"/>
              </w:rPr>
            </w:pPr>
          </w:p>
        </w:tc>
        <w:tc>
          <w:tcPr>
            <w:tcW w:w="1559" w:type="dxa"/>
          </w:tcPr>
          <w:p w:rsidR="008A55EE" w:rsidRDefault="008A55EE" w:rsidP="008A55EE">
            <w:pPr>
              <w:jc w:val="center"/>
              <w:rPr>
                <w:b/>
                <w:lang w:val="el-GR"/>
              </w:rPr>
            </w:pPr>
          </w:p>
        </w:tc>
        <w:tc>
          <w:tcPr>
            <w:tcW w:w="567" w:type="dxa"/>
          </w:tcPr>
          <w:p w:rsidR="008A55EE" w:rsidRDefault="008A55EE" w:rsidP="008A55EE">
            <w:pPr>
              <w:jc w:val="center"/>
              <w:rPr>
                <w:b/>
                <w:lang w:val="el-GR"/>
              </w:rPr>
            </w:pPr>
          </w:p>
        </w:tc>
        <w:tc>
          <w:tcPr>
            <w:tcW w:w="1559" w:type="dxa"/>
          </w:tcPr>
          <w:p w:rsidR="008A55EE" w:rsidRDefault="008A55EE" w:rsidP="008A55EE">
            <w:pPr>
              <w:jc w:val="center"/>
              <w:rPr>
                <w:b/>
                <w:lang w:val="el-GR"/>
              </w:rPr>
            </w:pPr>
          </w:p>
        </w:tc>
        <w:tc>
          <w:tcPr>
            <w:tcW w:w="567" w:type="dxa"/>
          </w:tcPr>
          <w:p w:rsidR="008A55EE" w:rsidRDefault="008A55EE" w:rsidP="008A55EE">
            <w:pPr>
              <w:jc w:val="center"/>
              <w:rPr>
                <w:b/>
                <w:lang w:val="el-GR"/>
              </w:rPr>
            </w:pPr>
          </w:p>
        </w:tc>
      </w:tr>
      <w:tr w:rsidR="008A55EE" w:rsidTr="008A55EE">
        <w:tc>
          <w:tcPr>
            <w:tcW w:w="512" w:type="dxa"/>
          </w:tcPr>
          <w:p w:rsidR="008A55EE" w:rsidRDefault="008A55EE" w:rsidP="008A55EE">
            <w:pPr>
              <w:jc w:val="center"/>
              <w:rPr>
                <w:b/>
                <w:lang w:val="el-GR"/>
              </w:rPr>
            </w:pPr>
          </w:p>
        </w:tc>
        <w:tc>
          <w:tcPr>
            <w:tcW w:w="1528" w:type="dxa"/>
          </w:tcPr>
          <w:p w:rsidR="008A55EE" w:rsidRDefault="008A55EE" w:rsidP="008A55EE">
            <w:pPr>
              <w:jc w:val="center"/>
              <w:rPr>
                <w:b/>
                <w:lang w:val="el-GR"/>
              </w:rPr>
            </w:pPr>
          </w:p>
        </w:tc>
        <w:tc>
          <w:tcPr>
            <w:tcW w:w="965" w:type="dxa"/>
          </w:tcPr>
          <w:p w:rsidR="008A55EE" w:rsidRDefault="008A55EE" w:rsidP="008A55EE">
            <w:pPr>
              <w:jc w:val="center"/>
              <w:rPr>
                <w:b/>
                <w:lang w:val="el-GR"/>
              </w:rPr>
            </w:pPr>
          </w:p>
        </w:tc>
        <w:tc>
          <w:tcPr>
            <w:tcW w:w="1214" w:type="dxa"/>
          </w:tcPr>
          <w:p w:rsidR="008A55EE" w:rsidRDefault="008A55EE" w:rsidP="008A55EE">
            <w:pPr>
              <w:jc w:val="center"/>
              <w:rPr>
                <w:b/>
                <w:lang w:val="el-GR"/>
              </w:rPr>
            </w:pPr>
          </w:p>
        </w:tc>
        <w:tc>
          <w:tcPr>
            <w:tcW w:w="1276" w:type="dxa"/>
          </w:tcPr>
          <w:p w:rsidR="008A55EE" w:rsidRDefault="008A55EE" w:rsidP="008A55EE">
            <w:pPr>
              <w:jc w:val="center"/>
              <w:rPr>
                <w:b/>
                <w:lang w:val="el-GR"/>
              </w:rPr>
            </w:pPr>
          </w:p>
        </w:tc>
        <w:tc>
          <w:tcPr>
            <w:tcW w:w="1559" w:type="dxa"/>
          </w:tcPr>
          <w:p w:rsidR="008A55EE" w:rsidRDefault="008A55EE" w:rsidP="008A55EE">
            <w:pPr>
              <w:jc w:val="center"/>
              <w:rPr>
                <w:b/>
                <w:lang w:val="el-GR"/>
              </w:rPr>
            </w:pPr>
          </w:p>
        </w:tc>
        <w:tc>
          <w:tcPr>
            <w:tcW w:w="567" w:type="dxa"/>
          </w:tcPr>
          <w:p w:rsidR="008A55EE" w:rsidRDefault="008A55EE" w:rsidP="008A55EE">
            <w:pPr>
              <w:jc w:val="center"/>
              <w:rPr>
                <w:b/>
                <w:lang w:val="el-GR"/>
              </w:rPr>
            </w:pPr>
          </w:p>
        </w:tc>
        <w:tc>
          <w:tcPr>
            <w:tcW w:w="1559" w:type="dxa"/>
          </w:tcPr>
          <w:p w:rsidR="008A55EE" w:rsidRDefault="008A55EE" w:rsidP="008A55EE">
            <w:pPr>
              <w:jc w:val="center"/>
              <w:rPr>
                <w:b/>
                <w:lang w:val="el-GR"/>
              </w:rPr>
            </w:pPr>
          </w:p>
        </w:tc>
        <w:tc>
          <w:tcPr>
            <w:tcW w:w="567" w:type="dxa"/>
          </w:tcPr>
          <w:p w:rsidR="008A55EE" w:rsidRDefault="008A55EE" w:rsidP="008A55EE">
            <w:pPr>
              <w:jc w:val="center"/>
              <w:rPr>
                <w:b/>
                <w:lang w:val="el-GR"/>
              </w:rPr>
            </w:pPr>
          </w:p>
        </w:tc>
      </w:tr>
      <w:tr w:rsidR="008A55EE" w:rsidTr="008A55EE">
        <w:tc>
          <w:tcPr>
            <w:tcW w:w="512" w:type="dxa"/>
          </w:tcPr>
          <w:p w:rsidR="008A55EE" w:rsidRDefault="008A55EE" w:rsidP="008A55EE">
            <w:pPr>
              <w:jc w:val="center"/>
              <w:rPr>
                <w:b/>
                <w:lang w:val="el-GR"/>
              </w:rPr>
            </w:pPr>
          </w:p>
        </w:tc>
        <w:tc>
          <w:tcPr>
            <w:tcW w:w="1528" w:type="dxa"/>
          </w:tcPr>
          <w:p w:rsidR="008A55EE" w:rsidRDefault="008A55EE" w:rsidP="008A55EE">
            <w:pPr>
              <w:jc w:val="center"/>
              <w:rPr>
                <w:b/>
                <w:lang w:val="el-GR"/>
              </w:rPr>
            </w:pPr>
          </w:p>
        </w:tc>
        <w:tc>
          <w:tcPr>
            <w:tcW w:w="965" w:type="dxa"/>
          </w:tcPr>
          <w:p w:rsidR="008A55EE" w:rsidRDefault="008A55EE" w:rsidP="008A55EE">
            <w:pPr>
              <w:jc w:val="center"/>
              <w:rPr>
                <w:b/>
                <w:lang w:val="el-GR"/>
              </w:rPr>
            </w:pPr>
          </w:p>
        </w:tc>
        <w:tc>
          <w:tcPr>
            <w:tcW w:w="1214" w:type="dxa"/>
          </w:tcPr>
          <w:p w:rsidR="008A55EE" w:rsidRDefault="008A55EE" w:rsidP="008A55EE">
            <w:pPr>
              <w:jc w:val="center"/>
              <w:rPr>
                <w:b/>
                <w:lang w:val="el-GR"/>
              </w:rPr>
            </w:pPr>
          </w:p>
        </w:tc>
        <w:tc>
          <w:tcPr>
            <w:tcW w:w="1276" w:type="dxa"/>
          </w:tcPr>
          <w:p w:rsidR="008A55EE" w:rsidRDefault="008A55EE" w:rsidP="008A55EE">
            <w:pPr>
              <w:jc w:val="center"/>
              <w:rPr>
                <w:b/>
                <w:lang w:val="el-GR"/>
              </w:rPr>
            </w:pPr>
          </w:p>
        </w:tc>
        <w:tc>
          <w:tcPr>
            <w:tcW w:w="1559" w:type="dxa"/>
          </w:tcPr>
          <w:p w:rsidR="008A55EE" w:rsidRDefault="008A55EE" w:rsidP="008A55EE">
            <w:pPr>
              <w:jc w:val="center"/>
              <w:rPr>
                <w:b/>
                <w:lang w:val="el-GR"/>
              </w:rPr>
            </w:pPr>
          </w:p>
        </w:tc>
        <w:tc>
          <w:tcPr>
            <w:tcW w:w="567" w:type="dxa"/>
          </w:tcPr>
          <w:p w:rsidR="008A55EE" w:rsidRDefault="008A55EE" w:rsidP="008A55EE">
            <w:pPr>
              <w:jc w:val="center"/>
              <w:rPr>
                <w:b/>
                <w:lang w:val="el-GR"/>
              </w:rPr>
            </w:pPr>
          </w:p>
        </w:tc>
        <w:tc>
          <w:tcPr>
            <w:tcW w:w="1559" w:type="dxa"/>
          </w:tcPr>
          <w:p w:rsidR="008A55EE" w:rsidRDefault="008A55EE" w:rsidP="008A55EE">
            <w:pPr>
              <w:jc w:val="center"/>
              <w:rPr>
                <w:b/>
                <w:lang w:val="el-GR"/>
              </w:rPr>
            </w:pPr>
          </w:p>
        </w:tc>
        <w:tc>
          <w:tcPr>
            <w:tcW w:w="567" w:type="dxa"/>
          </w:tcPr>
          <w:p w:rsidR="008A55EE" w:rsidRDefault="008A55EE" w:rsidP="008A55EE">
            <w:pPr>
              <w:jc w:val="center"/>
              <w:rPr>
                <w:b/>
                <w:lang w:val="el-GR"/>
              </w:rPr>
            </w:pPr>
          </w:p>
        </w:tc>
      </w:tr>
    </w:tbl>
    <w:p w:rsidR="00770892" w:rsidRDefault="00770892" w:rsidP="00243DE9">
      <w:pPr>
        <w:rPr>
          <w:lang w:val="el-GR"/>
        </w:rPr>
      </w:pPr>
    </w:p>
    <w:p w:rsidR="00770892" w:rsidRDefault="00770892" w:rsidP="00243DE9">
      <w:pPr>
        <w:rPr>
          <w:lang w:val="el-GR"/>
        </w:rPr>
      </w:pPr>
    </w:p>
    <w:p w:rsidR="00770892" w:rsidRDefault="00770892" w:rsidP="00243DE9">
      <w:pPr>
        <w:rPr>
          <w:lang w:val="el-GR"/>
        </w:rPr>
      </w:pPr>
    </w:p>
    <w:p w:rsidR="008A55EE" w:rsidRDefault="008A55EE" w:rsidP="008A55EE">
      <w:pPr>
        <w:jc w:val="center"/>
        <w:rPr>
          <w:b/>
          <w:sz w:val="18"/>
        </w:rPr>
      </w:pPr>
      <w:r>
        <w:rPr>
          <w:b/>
          <w:sz w:val="18"/>
          <w:lang w:val="el-GR"/>
        </w:rPr>
        <w:t xml:space="preserve">ΑΝΑΛΥΤΙΚΗ </w:t>
      </w:r>
      <w:r w:rsidRPr="009832BF">
        <w:rPr>
          <w:b/>
          <w:sz w:val="18"/>
          <w:lang w:val="el-GR"/>
        </w:rPr>
        <w:t>ΠΕΡΙΓΡΑΦΗ ΤΕΧΝΙΚΩΝ ΠΡΟΔΙΑΓΡΑΦΩΝ</w:t>
      </w:r>
    </w:p>
    <w:p w:rsidR="008A55EE" w:rsidRPr="008A55EE" w:rsidRDefault="008A55EE" w:rsidP="008A55EE">
      <w:pPr>
        <w:jc w:val="center"/>
        <w:rPr>
          <w:b/>
          <w:sz w:val="18"/>
        </w:rPr>
      </w:pPr>
    </w:p>
    <w:tbl>
      <w:tblPr>
        <w:tblStyle w:val="a3"/>
        <w:tblW w:w="10349" w:type="dxa"/>
        <w:jc w:val="center"/>
        <w:tblLook w:val="04A0" w:firstRow="1" w:lastRow="0" w:firstColumn="1" w:lastColumn="0" w:noHBand="0" w:noVBand="1"/>
      </w:tblPr>
      <w:tblGrid>
        <w:gridCol w:w="512"/>
        <w:gridCol w:w="9837"/>
      </w:tblGrid>
      <w:tr w:rsidR="008A55EE" w:rsidTr="008A55EE">
        <w:trPr>
          <w:jc w:val="center"/>
        </w:trPr>
        <w:tc>
          <w:tcPr>
            <w:tcW w:w="512" w:type="dxa"/>
          </w:tcPr>
          <w:p w:rsidR="008A55EE" w:rsidRDefault="008A55EE" w:rsidP="003F3D95">
            <w:pPr>
              <w:jc w:val="center"/>
              <w:rPr>
                <w:b/>
                <w:sz w:val="18"/>
                <w:lang w:val="el-GR"/>
              </w:rPr>
            </w:pPr>
            <w:r>
              <w:rPr>
                <w:b/>
                <w:sz w:val="18"/>
                <w:lang w:val="el-GR"/>
              </w:rPr>
              <w:t>Α/Α</w:t>
            </w:r>
          </w:p>
        </w:tc>
        <w:tc>
          <w:tcPr>
            <w:tcW w:w="9837" w:type="dxa"/>
          </w:tcPr>
          <w:p w:rsidR="008A55EE" w:rsidRDefault="008A55EE" w:rsidP="003F3D95">
            <w:pPr>
              <w:jc w:val="center"/>
              <w:rPr>
                <w:b/>
                <w:sz w:val="18"/>
                <w:lang w:val="el-GR"/>
              </w:rPr>
            </w:pPr>
            <w:r>
              <w:rPr>
                <w:b/>
                <w:sz w:val="18"/>
                <w:lang w:val="el-GR"/>
              </w:rPr>
              <w:t>Αναλυτική Περιγραφή</w:t>
            </w:r>
          </w:p>
        </w:tc>
      </w:tr>
      <w:tr w:rsidR="008A55EE" w:rsidTr="008A55EE">
        <w:trPr>
          <w:jc w:val="center"/>
        </w:trPr>
        <w:tc>
          <w:tcPr>
            <w:tcW w:w="512" w:type="dxa"/>
          </w:tcPr>
          <w:p w:rsidR="008A55EE" w:rsidRDefault="008A55EE" w:rsidP="003F3D95">
            <w:pPr>
              <w:jc w:val="center"/>
              <w:rPr>
                <w:b/>
                <w:sz w:val="18"/>
                <w:lang w:val="el-GR"/>
              </w:rPr>
            </w:pPr>
          </w:p>
          <w:p w:rsidR="008A55EE" w:rsidRDefault="008A55EE" w:rsidP="003F3D95">
            <w:pPr>
              <w:jc w:val="center"/>
              <w:rPr>
                <w:b/>
                <w:sz w:val="18"/>
                <w:lang w:val="el-GR"/>
              </w:rPr>
            </w:pPr>
          </w:p>
          <w:p w:rsidR="008A55EE" w:rsidRDefault="008A55EE" w:rsidP="003F3D95">
            <w:pPr>
              <w:jc w:val="center"/>
              <w:rPr>
                <w:b/>
                <w:sz w:val="18"/>
                <w:lang w:val="el-GR"/>
              </w:rPr>
            </w:pPr>
          </w:p>
          <w:p w:rsidR="008A55EE" w:rsidRDefault="008A55EE" w:rsidP="003F3D95">
            <w:pPr>
              <w:jc w:val="center"/>
              <w:rPr>
                <w:b/>
                <w:sz w:val="18"/>
                <w:lang w:val="el-GR"/>
              </w:rPr>
            </w:pPr>
          </w:p>
        </w:tc>
        <w:tc>
          <w:tcPr>
            <w:tcW w:w="9837" w:type="dxa"/>
          </w:tcPr>
          <w:p w:rsidR="008A55EE" w:rsidRDefault="008A55EE" w:rsidP="003F3D95">
            <w:pPr>
              <w:rPr>
                <w:b/>
                <w:sz w:val="18"/>
                <w:lang w:val="el-GR"/>
              </w:rPr>
            </w:pPr>
            <w:r>
              <w:rPr>
                <w:b/>
                <w:sz w:val="18"/>
                <w:lang w:val="el-GR"/>
              </w:rPr>
              <w:t>……………………………………………………………………………………………………………………………………………………………………………………………………...</w:t>
            </w:r>
          </w:p>
          <w:p w:rsidR="008A55EE" w:rsidRDefault="008A55EE" w:rsidP="003F3D95">
            <w:pPr>
              <w:rPr>
                <w:b/>
                <w:sz w:val="18"/>
                <w:lang w:val="el-GR"/>
              </w:rPr>
            </w:pPr>
          </w:p>
        </w:tc>
      </w:tr>
      <w:tr w:rsidR="008A55EE" w:rsidTr="008A55EE">
        <w:trPr>
          <w:jc w:val="center"/>
        </w:trPr>
        <w:tc>
          <w:tcPr>
            <w:tcW w:w="512" w:type="dxa"/>
          </w:tcPr>
          <w:p w:rsidR="008A55EE" w:rsidRDefault="008A55EE" w:rsidP="003F3D95">
            <w:pPr>
              <w:jc w:val="center"/>
              <w:rPr>
                <w:b/>
                <w:sz w:val="18"/>
                <w:lang w:val="el-GR"/>
              </w:rPr>
            </w:pPr>
          </w:p>
          <w:p w:rsidR="008A55EE" w:rsidRDefault="008A55EE" w:rsidP="003F3D95">
            <w:pPr>
              <w:jc w:val="center"/>
              <w:rPr>
                <w:b/>
                <w:sz w:val="18"/>
                <w:lang w:val="el-GR"/>
              </w:rPr>
            </w:pPr>
          </w:p>
          <w:p w:rsidR="008A55EE" w:rsidRDefault="008A55EE" w:rsidP="003F3D95">
            <w:pPr>
              <w:jc w:val="center"/>
              <w:rPr>
                <w:b/>
                <w:sz w:val="18"/>
                <w:lang w:val="el-GR"/>
              </w:rPr>
            </w:pPr>
          </w:p>
          <w:p w:rsidR="008A55EE" w:rsidRDefault="008A55EE" w:rsidP="003F3D95">
            <w:pPr>
              <w:jc w:val="center"/>
              <w:rPr>
                <w:b/>
                <w:sz w:val="18"/>
                <w:lang w:val="el-GR"/>
              </w:rPr>
            </w:pPr>
          </w:p>
          <w:p w:rsidR="008A55EE" w:rsidRDefault="008A55EE" w:rsidP="003F3D95">
            <w:pPr>
              <w:jc w:val="center"/>
              <w:rPr>
                <w:b/>
                <w:sz w:val="18"/>
                <w:lang w:val="el-GR"/>
              </w:rPr>
            </w:pPr>
          </w:p>
        </w:tc>
        <w:tc>
          <w:tcPr>
            <w:tcW w:w="9837" w:type="dxa"/>
          </w:tcPr>
          <w:p w:rsidR="008A55EE" w:rsidRDefault="008A55EE" w:rsidP="003F3D95">
            <w:pPr>
              <w:rPr>
                <w:b/>
                <w:sz w:val="18"/>
                <w:lang w:val="el-GR"/>
              </w:rPr>
            </w:pPr>
            <w:r>
              <w:rPr>
                <w:b/>
                <w:sz w:val="18"/>
                <w:lang w:val="el-GR"/>
              </w:rPr>
              <w:t>……………………………………………………………………………………………………………………………………………………………………………………………………...</w:t>
            </w:r>
          </w:p>
          <w:p w:rsidR="008A55EE" w:rsidRDefault="008A55EE" w:rsidP="003F3D95">
            <w:pPr>
              <w:rPr>
                <w:b/>
                <w:sz w:val="18"/>
                <w:lang w:val="el-GR"/>
              </w:rPr>
            </w:pPr>
          </w:p>
        </w:tc>
      </w:tr>
    </w:tbl>
    <w:p w:rsidR="00770892" w:rsidRDefault="00770892" w:rsidP="00243DE9">
      <w:pPr>
        <w:rPr>
          <w:lang w:val="el-GR"/>
        </w:rPr>
      </w:pPr>
    </w:p>
    <w:p w:rsidR="00770892" w:rsidRDefault="00770892" w:rsidP="00243DE9">
      <w:pPr>
        <w:rPr>
          <w:lang w:val="el-GR"/>
        </w:rPr>
      </w:pPr>
    </w:p>
    <w:p w:rsidR="00770892" w:rsidRPr="00770892" w:rsidRDefault="00770892" w:rsidP="00243DE9">
      <w:pPr>
        <w:rPr>
          <w:lang w:val="el-GR"/>
        </w:rPr>
      </w:pPr>
    </w:p>
    <w:p w:rsidR="004B0ACA" w:rsidRPr="00770892" w:rsidRDefault="004B0ACA" w:rsidP="00243DE9">
      <w:pPr>
        <w:rPr>
          <w:lang w:val="el-GR"/>
        </w:rPr>
      </w:pPr>
    </w:p>
    <w:p w:rsidR="004B0ACA" w:rsidRPr="00770892" w:rsidRDefault="00993557" w:rsidP="00243DE9">
      <w:pPr>
        <w:rPr>
          <w:lang w:val="el-GR"/>
        </w:rPr>
      </w:pPr>
      <w:r w:rsidRPr="009957A1">
        <w:rPr>
          <w:rFonts w:ascii="Arial" w:eastAsia="Arial" w:hAnsi="Arial" w:cs="Arial"/>
          <w:noProof/>
          <w:sz w:val="2"/>
          <w:szCs w:val="2"/>
          <w:lang w:val="el-GR" w:eastAsia="el-GR"/>
        </w:rPr>
        <mc:AlternateContent>
          <mc:Choice Requires="wps">
            <w:drawing>
              <wp:anchor distT="0" distB="0" distL="114300" distR="114300" simplePos="0" relativeHeight="251667456" behindDoc="0" locked="0" layoutInCell="1" allowOverlap="1" wp14:anchorId="3485F945" wp14:editId="12B8ADA0">
                <wp:simplePos x="0" y="0"/>
                <wp:positionH relativeFrom="column">
                  <wp:posOffset>173990</wp:posOffset>
                </wp:positionH>
                <wp:positionV relativeFrom="paragraph">
                  <wp:posOffset>-1905</wp:posOffset>
                </wp:positionV>
                <wp:extent cx="6553200" cy="2998470"/>
                <wp:effectExtent l="0" t="0" r="1905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998470"/>
                        </a:xfrm>
                        <a:prstGeom prst="rect">
                          <a:avLst/>
                        </a:prstGeom>
                        <a:solidFill>
                          <a:srgbClr val="FFFFFF"/>
                        </a:solidFill>
                        <a:ln w="9525">
                          <a:solidFill>
                            <a:srgbClr val="000000"/>
                          </a:solidFill>
                          <a:miter lim="800000"/>
                          <a:headEnd/>
                          <a:tailEnd/>
                        </a:ln>
                      </wps:spPr>
                      <wps:txbx>
                        <w:txbxContent>
                          <w:p w:rsidR="00770892" w:rsidRDefault="00770892" w:rsidP="008A55EE">
                            <w:pPr>
                              <w:jc w:val="center"/>
                              <w:rPr>
                                <w:b/>
                                <w:u w:val="single"/>
                                <w:lang w:val="el-GR"/>
                              </w:rPr>
                            </w:pPr>
                            <w:r>
                              <w:rPr>
                                <w:b/>
                                <w:u w:val="single"/>
                                <w:lang w:val="el-GR"/>
                              </w:rPr>
                              <w:t xml:space="preserve">ΥΠΟΒΟΛΗ </w:t>
                            </w:r>
                            <w:r w:rsidRPr="00EF3281">
                              <w:rPr>
                                <w:b/>
                                <w:u w:val="single"/>
                                <w:lang w:val="el-GR"/>
                              </w:rPr>
                              <w:t xml:space="preserve"> ΟΙΚΟΝΟΜΙΚΗΣ ΠΡΟΣΦΟΡΑΣ</w:t>
                            </w:r>
                          </w:p>
                          <w:p w:rsidR="00770892" w:rsidRDefault="00770892" w:rsidP="00770892">
                            <w:pPr>
                              <w:jc w:val="center"/>
                              <w:rPr>
                                <w:b/>
                                <w:u w:val="single"/>
                                <w:lang w:val="el-GR"/>
                              </w:rPr>
                            </w:pPr>
                          </w:p>
                          <w:p w:rsidR="00770892" w:rsidRDefault="00770892" w:rsidP="00770892">
                            <w:pPr>
                              <w:rPr>
                                <w:b/>
                                <w:u w:val="single"/>
                                <w:lang w:val="el-GR"/>
                              </w:rPr>
                            </w:pPr>
                            <w:r>
                              <w:rPr>
                                <w:b/>
                                <w:u w:val="single"/>
                                <w:lang w:val="el-GR"/>
                              </w:rPr>
                              <w:t>Επισημαίνεται ότι</w:t>
                            </w:r>
                          </w:p>
                          <w:p w:rsidR="00770892" w:rsidRDefault="00770892" w:rsidP="00770892">
                            <w:pPr>
                              <w:jc w:val="center"/>
                              <w:rPr>
                                <w:b/>
                                <w:u w:val="single"/>
                                <w:lang w:val="el-GR"/>
                              </w:rPr>
                            </w:pPr>
                          </w:p>
                          <w:p w:rsidR="00770892" w:rsidRPr="00D706C4" w:rsidRDefault="00770892" w:rsidP="00770892">
                            <w:pPr>
                              <w:pStyle w:val="a5"/>
                              <w:numPr>
                                <w:ilvl w:val="0"/>
                                <w:numId w:val="3"/>
                              </w:numPr>
                              <w:rPr>
                                <w:lang w:val="el-GR"/>
                              </w:rPr>
                            </w:pPr>
                            <w:r w:rsidRPr="00D706C4">
                              <w:rPr>
                                <w:lang w:val="el-GR"/>
                              </w:rPr>
                              <w:t>Η προσφορά θα δοθεί σύμφωνα με το συνημμένο υπόδειγμα οικονομικής Προσφοράς (ΕΠΙΣΥΝΑΠΤΕΤΑΙ).</w:t>
                            </w:r>
                          </w:p>
                          <w:p w:rsidR="00770892" w:rsidRDefault="00770892" w:rsidP="00770892">
                            <w:pPr>
                              <w:rPr>
                                <w:lang w:val="el-GR"/>
                              </w:rPr>
                            </w:pPr>
                          </w:p>
                          <w:p w:rsidR="00770892" w:rsidRPr="00D706C4" w:rsidRDefault="00770892" w:rsidP="00770892">
                            <w:pPr>
                              <w:pStyle w:val="a5"/>
                              <w:numPr>
                                <w:ilvl w:val="0"/>
                                <w:numId w:val="3"/>
                              </w:numPr>
                              <w:rPr>
                                <w:b/>
                                <w:bCs/>
                                <w:lang w:val="el-GR"/>
                              </w:rPr>
                            </w:pPr>
                            <w:r w:rsidRPr="00D706C4">
                              <w:rPr>
                                <w:lang w:val="el-GR"/>
                              </w:rPr>
                              <w:t xml:space="preserve">Η προσφορά θα πρέπει να υποβληθεί σε κλειστό φάκελο </w:t>
                            </w:r>
                            <w:r w:rsidRPr="00D706C4">
                              <w:rPr>
                                <w:b/>
                                <w:bCs/>
                                <w:lang w:val="el-GR"/>
                              </w:rPr>
                              <w:t xml:space="preserve">μέχρι και τις ../../2021 ημέρα …..και ώρα …. </w:t>
                            </w:r>
                          </w:p>
                          <w:p w:rsidR="00770892" w:rsidRPr="00D706C4" w:rsidRDefault="00993557" w:rsidP="00993557">
                            <w:pPr>
                              <w:pStyle w:val="a5"/>
                              <w:ind w:left="720"/>
                              <w:rPr>
                                <w:lang w:val="el-GR"/>
                              </w:rPr>
                            </w:pPr>
                            <w:r>
                              <w:rPr>
                                <w:b/>
                                <w:bCs/>
                                <w:lang w:val="el-GR"/>
                              </w:rPr>
                              <w:t xml:space="preserve">α) </w:t>
                            </w:r>
                            <w:r w:rsidR="00770892" w:rsidRPr="00D706C4">
                              <w:rPr>
                                <w:b/>
                                <w:bCs/>
                                <w:lang w:val="el-GR"/>
                              </w:rPr>
                              <w:t xml:space="preserve">σε φυσική μορφή </w:t>
                            </w:r>
                            <w:r w:rsidR="00770892" w:rsidRPr="00D706C4">
                              <w:rPr>
                                <w:bCs/>
                                <w:lang w:val="el-GR"/>
                              </w:rPr>
                              <w:t>στην παρακάτω διεύθυνση: …………………………………………………………………………………………………………………………………………………………………</w:t>
                            </w:r>
                          </w:p>
                          <w:p w:rsidR="00770892" w:rsidRPr="00993557" w:rsidRDefault="00993557" w:rsidP="00770892">
                            <w:pPr>
                              <w:pStyle w:val="a5"/>
                              <w:ind w:left="720"/>
                              <w:rPr>
                                <w:b/>
                                <w:bCs/>
                                <w:lang w:val="el-GR"/>
                              </w:rPr>
                            </w:pPr>
                            <w:r w:rsidRPr="00D706C4">
                              <w:rPr>
                                <w:b/>
                                <w:bCs/>
                                <w:lang w:val="el-GR"/>
                              </w:rPr>
                              <w:t>ή</w:t>
                            </w:r>
                            <w:r>
                              <w:rPr>
                                <w:b/>
                                <w:bCs/>
                                <w:lang w:val="el-GR"/>
                              </w:rPr>
                              <w:t xml:space="preserve"> β)</w:t>
                            </w:r>
                            <w:r w:rsidRPr="00D706C4">
                              <w:rPr>
                                <w:b/>
                                <w:bCs/>
                                <w:lang w:val="el-GR"/>
                              </w:rPr>
                              <w:t xml:space="preserve"> σε ηλεκτρονική μορφή </w:t>
                            </w:r>
                            <w:r>
                              <w:rPr>
                                <w:b/>
                                <w:bCs/>
                                <w:lang w:val="el-GR"/>
                              </w:rPr>
                              <w:t xml:space="preserve">στο </w:t>
                            </w:r>
                            <w:r>
                              <w:rPr>
                                <w:b/>
                                <w:bCs/>
                              </w:rPr>
                              <w:t>email</w:t>
                            </w:r>
                            <w:r w:rsidRPr="00993557">
                              <w:rPr>
                                <w:b/>
                                <w:bCs/>
                                <w:lang w:val="el-GR"/>
                              </w:rPr>
                              <w:t xml:space="preserve">: </w:t>
                            </w:r>
                            <w:r w:rsidRPr="00993557">
                              <w:rPr>
                                <w:bCs/>
                                <w:lang w:val="el-GR"/>
                              </w:rPr>
                              <w:t>……………………</w:t>
                            </w:r>
                          </w:p>
                          <w:p w:rsidR="00993557" w:rsidRPr="00993557" w:rsidRDefault="00993557" w:rsidP="00770892">
                            <w:pPr>
                              <w:pStyle w:val="a5"/>
                              <w:ind w:left="720"/>
                              <w:rPr>
                                <w:lang w:val="el-GR"/>
                              </w:rPr>
                            </w:pPr>
                          </w:p>
                          <w:p w:rsidR="00770892" w:rsidRPr="00D706C4" w:rsidRDefault="00770892" w:rsidP="00770892">
                            <w:pPr>
                              <w:pStyle w:val="a5"/>
                              <w:numPr>
                                <w:ilvl w:val="0"/>
                                <w:numId w:val="3"/>
                              </w:numPr>
                              <w:rPr>
                                <w:lang w:val="el-GR"/>
                              </w:rPr>
                            </w:pPr>
                            <w:r w:rsidRPr="00D706C4">
                              <w:rPr>
                                <w:lang w:val="el-GR"/>
                              </w:rPr>
                              <w:t>Γ) Μεταγενέστερη προσφορά δεν γίνεται δεκτή</w:t>
                            </w:r>
                          </w:p>
                          <w:p w:rsidR="00770892" w:rsidRDefault="00770892" w:rsidP="00770892">
                            <w:pPr>
                              <w:rPr>
                                <w:lang w:val="el-GR"/>
                              </w:rPr>
                            </w:pPr>
                          </w:p>
                          <w:p w:rsidR="00770892" w:rsidRPr="00D706C4" w:rsidRDefault="00770892" w:rsidP="00770892">
                            <w:pPr>
                              <w:pStyle w:val="a5"/>
                              <w:numPr>
                                <w:ilvl w:val="0"/>
                                <w:numId w:val="3"/>
                              </w:numPr>
                              <w:rPr>
                                <w:lang w:val="el-GR"/>
                              </w:rPr>
                            </w:pPr>
                            <w:r w:rsidRPr="00D706C4">
                              <w:rPr>
                                <w:lang w:val="el-GR"/>
                              </w:rPr>
                              <w:t>Δ) Οι προφορές πρέπει να φέρουν υπογραφή και σφραγίδα</w:t>
                            </w:r>
                          </w:p>
                          <w:p w:rsidR="00770892" w:rsidRDefault="00770892" w:rsidP="00770892">
                            <w:pPr>
                              <w:jc w:val="center"/>
                              <w:rPr>
                                <w:b/>
                                <w:lang w:val="el-GR"/>
                              </w:rPr>
                            </w:pPr>
                          </w:p>
                          <w:p w:rsidR="00770892" w:rsidRDefault="00770892" w:rsidP="00770892">
                            <w:pPr>
                              <w:rPr>
                                <w:b/>
                                <w:lang w:val="el-GR"/>
                              </w:rPr>
                            </w:pPr>
                          </w:p>
                          <w:p w:rsidR="00770892" w:rsidRDefault="00770892" w:rsidP="00770892">
                            <w:pPr>
                              <w:jc w:val="center"/>
                              <w:rPr>
                                <w:b/>
                                <w:lang w:val="el-GR"/>
                              </w:rPr>
                            </w:pPr>
                          </w:p>
                          <w:p w:rsidR="00770892" w:rsidRDefault="00770892" w:rsidP="00770892">
                            <w:pPr>
                              <w:jc w:val="center"/>
                              <w:rPr>
                                <w:b/>
                                <w:lang w:val="el-GR"/>
                              </w:rPr>
                            </w:pPr>
                          </w:p>
                          <w:p w:rsidR="00770892" w:rsidRDefault="00770892" w:rsidP="00770892">
                            <w:pPr>
                              <w:jc w:val="center"/>
                              <w:rPr>
                                <w:b/>
                                <w:lang w:val="el-GR"/>
                              </w:rPr>
                            </w:pPr>
                          </w:p>
                          <w:p w:rsidR="00770892" w:rsidRPr="00EF3281" w:rsidRDefault="00770892" w:rsidP="00770892">
                            <w:pPr>
                              <w:jc w:val="center"/>
                              <w:rPr>
                                <w:b/>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5F945" id="_x0000_s1029" type="#_x0000_t202" style="position:absolute;margin-left:13.7pt;margin-top:-.15pt;width:516pt;height:2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">
                <v:textbox>
                  <w:txbxContent>
                    <w:p w:rsidR="00770892" w:rsidRDefault="00770892" w:rsidP="008A55EE">
                      <w:pPr>
                        <w:jc w:val="center"/>
                        <w:rPr>
                          <w:b/>
                          <w:u w:val="single"/>
                          <w:lang w:val="el-GR"/>
                        </w:rPr>
                      </w:pPr>
                      <w:r>
                        <w:rPr>
                          <w:b/>
                          <w:u w:val="single"/>
                          <w:lang w:val="el-GR"/>
                        </w:rPr>
                        <w:t xml:space="preserve">ΥΠΟΒΟΛΗ </w:t>
                      </w:r>
                      <w:r w:rsidRPr="00EF3281">
                        <w:rPr>
                          <w:b/>
                          <w:u w:val="single"/>
                          <w:lang w:val="el-GR"/>
                        </w:rPr>
                        <w:t xml:space="preserve"> ΟΙΚΟΝΟΜΙΚΗΣ ΠΡΟΣΦΟΡΑΣ</w:t>
                      </w:r>
                    </w:p>
                    <w:p w:rsidR="00770892" w:rsidRDefault="00770892" w:rsidP="00770892">
                      <w:pPr>
                        <w:jc w:val="center"/>
                        <w:rPr>
                          <w:b/>
                          <w:u w:val="single"/>
                          <w:lang w:val="el-GR"/>
                        </w:rPr>
                      </w:pPr>
                    </w:p>
                    <w:p w:rsidR="00770892" w:rsidRDefault="00770892" w:rsidP="00770892">
                      <w:pPr>
                        <w:rPr>
                          <w:b/>
                          <w:u w:val="single"/>
                          <w:lang w:val="el-GR"/>
                        </w:rPr>
                      </w:pPr>
                      <w:r>
                        <w:rPr>
                          <w:b/>
                          <w:u w:val="single"/>
                          <w:lang w:val="el-GR"/>
                        </w:rPr>
                        <w:t>Επισημαίνεται ότι</w:t>
                      </w:r>
                    </w:p>
                    <w:p w:rsidR="00770892" w:rsidRDefault="00770892" w:rsidP="00770892">
                      <w:pPr>
                        <w:jc w:val="center"/>
                        <w:rPr>
                          <w:b/>
                          <w:u w:val="single"/>
                          <w:lang w:val="el-GR"/>
                        </w:rPr>
                      </w:pPr>
                    </w:p>
                    <w:p w:rsidR="00770892" w:rsidRPr="00D706C4" w:rsidRDefault="00770892" w:rsidP="00770892">
                      <w:pPr>
                        <w:pStyle w:val="a5"/>
                        <w:numPr>
                          <w:ilvl w:val="0"/>
                          <w:numId w:val="3"/>
                        </w:numPr>
                        <w:rPr>
                          <w:lang w:val="el-GR"/>
                        </w:rPr>
                      </w:pPr>
                      <w:r w:rsidRPr="00D706C4">
                        <w:rPr>
                          <w:lang w:val="el-GR"/>
                        </w:rPr>
                        <w:t>Η προσφορά θα δοθεί σύμφωνα με το συνημμένο υπόδειγμα οικονομικής Προσφοράς (ΕΠΙΣΥΝΑΠΤΕΤΑΙ).</w:t>
                      </w:r>
                    </w:p>
                    <w:p w:rsidR="00770892" w:rsidRDefault="00770892" w:rsidP="00770892">
                      <w:pPr>
                        <w:rPr>
                          <w:lang w:val="el-GR"/>
                        </w:rPr>
                      </w:pPr>
                    </w:p>
                    <w:p w:rsidR="00770892" w:rsidRPr="00D706C4" w:rsidRDefault="00770892" w:rsidP="00770892">
                      <w:pPr>
                        <w:pStyle w:val="a5"/>
                        <w:numPr>
                          <w:ilvl w:val="0"/>
                          <w:numId w:val="3"/>
                        </w:numPr>
                        <w:rPr>
                          <w:b/>
                          <w:bCs/>
                          <w:lang w:val="el-GR"/>
                        </w:rPr>
                      </w:pPr>
                      <w:r w:rsidRPr="00D706C4">
                        <w:rPr>
                          <w:lang w:val="el-GR"/>
                        </w:rPr>
                        <w:t xml:space="preserve">Η προσφορά θα πρέπει να υποβληθεί σε κλειστό φάκελο </w:t>
                      </w:r>
                      <w:r w:rsidRPr="00D706C4">
                        <w:rPr>
                          <w:b/>
                          <w:bCs/>
                          <w:lang w:val="el-GR"/>
                        </w:rPr>
                        <w:t xml:space="preserve">μέχρι και τις ../../2021 ημέρα …..και ώρα …. </w:t>
                      </w:r>
                    </w:p>
                    <w:p w:rsidR="00770892" w:rsidRPr="00D706C4" w:rsidRDefault="00993557" w:rsidP="00993557">
                      <w:pPr>
                        <w:pStyle w:val="a5"/>
                        <w:ind w:left="720"/>
                        <w:rPr>
                          <w:lang w:val="el-GR"/>
                        </w:rPr>
                      </w:pPr>
                      <w:r>
                        <w:rPr>
                          <w:b/>
                          <w:bCs/>
                          <w:lang w:val="el-GR"/>
                        </w:rPr>
                        <w:t xml:space="preserve">α) </w:t>
                      </w:r>
                      <w:r w:rsidR="00770892" w:rsidRPr="00D706C4">
                        <w:rPr>
                          <w:b/>
                          <w:bCs/>
                          <w:lang w:val="el-GR"/>
                        </w:rPr>
                        <w:t xml:space="preserve">σε φυσική μορφή </w:t>
                      </w:r>
                      <w:r w:rsidR="00770892" w:rsidRPr="00D706C4">
                        <w:rPr>
                          <w:bCs/>
                          <w:lang w:val="el-GR"/>
                        </w:rPr>
                        <w:t>στην παρακάτω διεύθυνση: …………………………………………………………………………………………………………………………………………………………………</w:t>
                      </w:r>
                    </w:p>
                    <w:p w:rsidR="00770892" w:rsidRPr="00993557" w:rsidRDefault="00993557" w:rsidP="00770892">
                      <w:pPr>
                        <w:pStyle w:val="a5"/>
                        <w:ind w:left="720"/>
                        <w:rPr>
                          <w:b/>
                          <w:bCs/>
                          <w:lang w:val="el-GR"/>
                        </w:rPr>
                      </w:pPr>
                      <w:r w:rsidRPr="00D706C4">
                        <w:rPr>
                          <w:b/>
                          <w:bCs/>
                          <w:lang w:val="el-GR"/>
                        </w:rPr>
                        <w:t>ή</w:t>
                      </w:r>
                      <w:r>
                        <w:rPr>
                          <w:b/>
                          <w:bCs/>
                          <w:lang w:val="el-GR"/>
                        </w:rPr>
                        <w:t xml:space="preserve"> β)</w:t>
                      </w:r>
                      <w:r w:rsidRPr="00D706C4">
                        <w:rPr>
                          <w:b/>
                          <w:bCs/>
                          <w:lang w:val="el-GR"/>
                        </w:rPr>
                        <w:t xml:space="preserve"> σε ηλεκτρονική μορφή </w:t>
                      </w:r>
                      <w:r>
                        <w:rPr>
                          <w:b/>
                          <w:bCs/>
                          <w:lang w:val="el-GR"/>
                        </w:rPr>
                        <w:t xml:space="preserve">στο </w:t>
                      </w:r>
                      <w:r>
                        <w:rPr>
                          <w:b/>
                          <w:bCs/>
                        </w:rPr>
                        <w:t>email</w:t>
                      </w:r>
                      <w:r w:rsidRPr="00993557">
                        <w:rPr>
                          <w:b/>
                          <w:bCs/>
                          <w:lang w:val="el-GR"/>
                        </w:rPr>
                        <w:t xml:space="preserve">: </w:t>
                      </w:r>
                      <w:r w:rsidRPr="00993557">
                        <w:rPr>
                          <w:bCs/>
                          <w:lang w:val="el-GR"/>
                        </w:rPr>
                        <w:t>……………………</w:t>
                      </w:r>
                    </w:p>
                    <w:p w:rsidR="00993557" w:rsidRPr="00993557" w:rsidRDefault="00993557" w:rsidP="00770892">
                      <w:pPr>
                        <w:pStyle w:val="a5"/>
                        <w:ind w:left="720"/>
                        <w:rPr>
                          <w:lang w:val="el-GR"/>
                        </w:rPr>
                      </w:pPr>
                    </w:p>
                    <w:p w:rsidR="00770892" w:rsidRPr="00D706C4" w:rsidRDefault="00770892" w:rsidP="00770892">
                      <w:pPr>
                        <w:pStyle w:val="a5"/>
                        <w:numPr>
                          <w:ilvl w:val="0"/>
                          <w:numId w:val="3"/>
                        </w:numPr>
                        <w:rPr>
                          <w:lang w:val="el-GR"/>
                        </w:rPr>
                      </w:pPr>
                      <w:r w:rsidRPr="00D706C4">
                        <w:rPr>
                          <w:lang w:val="el-GR"/>
                        </w:rPr>
                        <w:t>Γ) Μεταγενέστερη προσφορά δεν γίνεται δεκτή</w:t>
                      </w:r>
                    </w:p>
                    <w:p w:rsidR="00770892" w:rsidRDefault="00770892" w:rsidP="00770892">
                      <w:pPr>
                        <w:rPr>
                          <w:lang w:val="el-GR"/>
                        </w:rPr>
                      </w:pPr>
                    </w:p>
                    <w:p w:rsidR="00770892" w:rsidRPr="00D706C4" w:rsidRDefault="00770892" w:rsidP="00770892">
                      <w:pPr>
                        <w:pStyle w:val="a5"/>
                        <w:numPr>
                          <w:ilvl w:val="0"/>
                          <w:numId w:val="3"/>
                        </w:numPr>
                        <w:rPr>
                          <w:lang w:val="el-GR"/>
                        </w:rPr>
                      </w:pPr>
                      <w:r w:rsidRPr="00D706C4">
                        <w:rPr>
                          <w:lang w:val="el-GR"/>
                        </w:rPr>
                        <w:t>Δ) Οι προφορές πρέπει να φέρουν υπογραφή και σφραγίδα</w:t>
                      </w:r>
                    </w:p>
                    <w:p w:rsidR="00770892" w:rsidRDefault="00770892" w:rsidP="00770892">
                      <w:pPr>
                        <w:jc w:val="center"/>
                        <w:rPr>
                          <w:b/>
                          <w:lang w:val="el-GR"/>
                        </w:rPr>
                      </w:pPr>
                    </w:p>
                    <w:p w:rsidR="00770892" w:rsidRDefault="00770892" w:rsidP="00770892">
                      <w:pPr>
                        <w:rPr>
                          <w:b/>
                          <w:lang w:val="el-GR"/>
                        </w:rPr>
                      </w:pPr>
                    </w:p>
                    <w:p w:rsidR="00770892" w:rsidRDefault="00770892" w:rsidP="00770892">
                      <w:pPr>
                        <w:jc w:val="center"/>
                        <w:rPr>
                          <w:b/>
                          <w:lang w:val="el-GR"/>
                        </w:rPr>
                      </w:pPr>
                    </w:p>
                    <w:p w:rsidR="00770892" w:rsidRDefault="00770892" w:rsidP="00770892">
                      <w:pPr>
                        <w:jc w:val="center"/>
                        <w:rPr>
                          <w:b/>
                          <w:lang w:val="el-GR"/>
                        </w:rPr>
                      </w:pPr>
                    </w:p>
                    <w:p w:rsidR="00770892" w:rsidRDefault="00770892" w:rsidP="00770892">
                      <w:pPr>
                        <w:jc w:val="center"/>
                        <w:rPr>
                          <w:b/>
                          <w:lang w:val="el-GR"/>
                        </w:rPr>
                      </w:pPr>
                    </w:p>
                    <w:p w:rsidR="00770892" w:rsidRPr="00EF3281" w:rsidRDefault="00770892" w:rsidP="00770892">
                      <w:pPr>
                        <w:jc w:val="center"/>
                        <w:rPr>
                          <w:b/>
                          <w:lang w:val="el-GR"/>
                        </w:rPr>
                      </w:pPr>
                    </w:p>
                  </w:txbxContent>
                </v:textbox>
              </v:shape>
            </w:pict>
          </mc:Fallback>
        </mc:AlternateContent>
      </w: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Pr="00770892" w:rsidRDefault="004B0ACA" w:rsidP="00243DE9">
      <w:pPr>
        <w:rPr>
          <w:lang w:val="el-GR"/>
        </w:rPr>
      </w:pPr>
    </w:p>
    <w:p w:rsidR="004B0ACA" w:rsidRDefault="004B0ACA" w:rsidP="004B0ACA">
      <w:pPr>
        <w:rPr>
          <w:lang w:val="el-GR"/>
        </w:rPr>
      </w:pPr>
      <w:r>
        <w:rPr>
          <w:lang w:val="el-GR"/>
        </w:rPr>
        <w:t xml:space="preserve">                                                                                                                                                                                 </w:t>
      </w:r>
      <w:r>
        <w:t>O</w:t>
      </w:r>
      <w:r>
        <w:rPr>
          <w:lang w:val="el-GR"/>
        </w:rPr>
        <w:t xml:space="preserve"> </w:t>
      </w:r>
      <w:r w:rsidRPr="00770892">
        <w:rPr>
          <w:lang w:val="el-GR"/>
        </w:rPr>
        <w:t>/</w:t>
      </w:r>
      <w:r>
        <w:rPr>
          <w:lang w:val="el-GR"/>
        </w:rPr>
        <w:t xml:space="preserve"> </w:t>
      </w:r>
      <w:r>
        <w:t>H</w:t>
      </w:r>
    </w:p>
    <w:p w:rsidR="004B0ACA" w:rsidRPr="004B0ACA" w:rsidRDefault="004B0ACA" w:rsidP="004B0ACA">
      <w:pPr>
        <w:rPr>
          <w:lang w:val="el-GR"/>
        </w:rPr>
      </w:pPr>
    </w:p>
    <w:p w:rsidR="004B0ACA" w:rsidRDefault="004B0ACA" w:rsidP="004B0ACA">
      <w:pPr>
        <w:jc w:val="right"/>
        <w:rPr>
          <w:lang w:val="el-GR"/>
        </w:rPr>
      </w:pPr>
      <w:r>
        <w:rPr>
          <w:lang w:val="el-GR"/>
        </w:rPr>
        <w:t>ΥΠΟΓΡΑΦΩΝ/ ΟΥΣΑ</w:t>
      </w:r>
    </w:p>
    <w:p w:rsidR="004B0ACA" w:rsidRDefault="004B0ACA" w:rsidP="004B0ACA">
      <w:pPr>
        <w:jc w:val="right"/>
        <w:rPr>
          <w:lang w:val="el-GR"/>
        </w:rPr>
      </w:pPr>
    </w:p>
    <w:p w:rsidR="004B0ACA" w:rsidRDefault="004B0ACA" w:rsidP="004B0ACA">
      <w:pPr>
        <w:jc w:val="right"/>
        <w:rPr>
          <w:lang w:val="el-GR"/>
        </w:rPr>
      </w:pPr>
    </w:p>
    <w:p w:rsidR="004B0ACA" w:rsidRDefault="004B0ACA" w:rsidP="004B0ACA">
      <w:pPr>
        <w:jc w:val="right"/>
        <w:rPr>
          <w:lang w:val="el-GR"/>
        </w:rPr>
      </w:pPr>
    </w:p>
    <w:p w:rsidR="004B0ACA" w:rsidRDefault="004B0ACA" w:rsidP="004B0ACA">
      <w:pPr>
        <w:jc w:val="right"/>
        <w:rPr>
          <w:lang w:val="el-GR"/>
        </w:rPr>
      </w:pPr>
    </w:p>
    <w:p w:rsidR="004B0ACA" w:rsidRDefault="004B0ACA"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r w:rsidRPr="009957A1">
        <w:rPr>
          <w:rFonts w:ascii="Arial" w:eastAsia="Arial" w:hAnsi="Arial" w:cs="Arial"/>
          <w:noProof/>
          <w:sz w:val="2"/>
          <w:szCs w:val="2"/>
          <w:lang w:val="el-GR" w:eastAsia="el-GR"/>
        </w:rPr>
        <mc:AlternateContent>
          <mc:Choice Requires="wps">
            <w:drawing>
              <wp:anchor distT="0" distB="0" distL="114300" distR="114300" simplePos="0" relativeHeight="251669504" behindDoc="0" locked="0" layoutInCell="1" allowOverlap="1" wp14:anchorId="295BEEAB" wp14:editId="46DFD104">
                <wp:simplePos x="0" y="0"/>
                <wp:positionH relativeFrom="column">
                  <wp:posOffset>6350</wp:posOffset>
                </wp:positionH>
                <wp:positionV relativeFrom="paragraph">
                  <wp:posOffset>63500</wp:posOffset>
                </wp:positionV>
                <wp:extent cx="6553200" cy="37528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752850"/>
                        </a:xfrm>
                        <a:prstGeom prst="rect">
                          <a:avLst/>
                        </a:prstGeom>
                        <a:solidFill>
                          <a:srgbClr val="FFFFFF"/>
                        </a:solidFill>
                        <a:ln w="9525">
                          <a:solidFill>
                            <a:srgbClr val="000000"/>
                          </a:solidFill>
                          <a:miter lim="800000"/>
                          <a:headEnd/>
                          <a:tailEnd/>
                        </a:ln>
                      </wps:spPr>
                      <wps:txbx>
                        <w:txbxContent>
                          <w:p w:rsidR="00BD79CF" w:rsidRDefault="00770892" w:rsidP="00BD79CF">
                            <w:pPr>
                              <w:jc w:val="center"/>
                              <w:rPr>
                                <w:b/>
                                <w:u w:val="single"/>
                                <w:lang w:val="el-GR"/>
                              </w:rPr>
                            </w:pPr>
                            <w:r>
                              <w:rPr>
                                <w:b/>
                                <w:u w:val="single"/>
                                <w:lang w:val="el-GR"/>
                              </w:rPr>
                              <w:t xml:space="preserve">ΔΙΚΑΙΟΛΟΓΗΤΙΚΑ </w:t>
                            </w:r>
                            <w:r w:rsidRPr="00EF3281">
                              <w:rPr>
                                <w:b/>
                                <w:u w:val="single"/>
                                <w:lang w:val="el-GR"/>
                              </w:rPr>
                              <w:t xml:space="preserve"> ΟΙΚΟΝΟΜΙΚΗΣ ΠΡΟΣΦΟΡΑΣ</w:t>
                            </w:r>
                          </w:p>
                          <w:p w:rsidR="00770892" w:rsidRPr="00BD79CF" w:rsidRDefault="00BD79CF" w:rsidP="00BD79CF">
                            <w:pPr>
                              <w:jc w:val="center"/>
                              <w:rPr>
                                <w:u w:val="single"/>
                                <w:lang w:val="el-GR"/>
                              </w:rPr>
                            </w:pPr>
                            <w:r w:rsidRPr="00BD79CF">
                              <w:rPr>
                                <w:u w:val="single"/>
                                <w:lang w:val="el-GR"/>
                              </w:rPr>
                              <w:t>(μόνο για δαπάνες αξίας μεγαλύτερης των 2.500€ χωρίς ΦΠΑ)</w:t>
                            </w:r>
                          </w:p>
                          <w:p w:rsidR="00770892" w:rsidRDefault="00770892" w:rsidP="00770892">
                            <w:pPr>
                              <w:jc w:val="center"/>
                              <w:rPr>
                                <w:b/>
                                <w:u w:val="single"/>
                                <w:lang w:val="el-GR"/>
                              </w:rPr>
                            </w:pPr>
                          </w:p>
                          <w:p w:rsidR="00770892" w:rsidRPr="00993557" w:rsidRDefault="00BD79CF" w:rsidP="00770892">
                            <w:pPr>
                              <w:rPr>
                                <w:b/>
                                <w:sz w:val="24"/>
                                <w:lang w:val="el-GR"/>
                              </w:rPr>
                            </w:pPr>
                            <w:r>
                              <w:rPr>
                                <w:szCs w:val="20"/>
                                <w:lang w:val="el-GR"/>
                              </w:rPr>
                              <w:t>Μ</w:t>
                            </w:r>
                            <w:r w:rsidR="00770892" w:rsidRPr="00993557">
                              <w:rPr>
                                <w:szCs w:val="20"/>
                                <w:lang w:val="el-GR"/>
                              </w:rPr>
                              <w:t>ετά την αξιολόγηση των προσφορών, ο ανάδοχος στον οποίο πρόκειται να γίνει η ανάθεση  ειδοποιείται ώστε να υποβάλει άμεσα τα κάτωθι αναφερόμενα δικαιολογητικά.</w:t>
                            </w:r>
                          </w:p>
                          <w:p w:rsidR="00770892" w:rsidRPr="00D706C4" w:rsidRDefault="00770892" w:rsidP="00770892">
                            <w:pPr>
                              <w:widowControl/>
                              <w:autoSpaceDE w:val="0"/>
                              <w:autoSpaceDN w:val="0"/>
                              <w:adjustRightInd w:val="0"/>
                              <w:rPr>
                                <w:rFonts w:ascii="Symbol" w:hAnsi="Symbol" w:cs="Symbol"/>
                                <w:color w:val="000000"/>
                                <w:sz w:val="24"/>
                                <w:szCs w:val="24"/>
                                <w:lang w:val="el-GR"/>
                              </w:rPr>
                            </w:pPr>
                          </w:p>
                          <w:p w:rsidR="00412A08" w:rsidRPr="00412A08" w:rsidRDefault="00CD4EF7" w:rsidP="006E7BF4">
                            <w:pPr>
                              <w:pStyle w:val="a5"/>
                              <w:widowControl/>
                              <w:numPr>
                                <w:ilvl w:val="0"/>
                                <w:numId w:val="4"/>
                              </w:numPr>
                              <w:autoSpaceDE w:val="0"/>
                              <w:autoSpaceDN w:val="0"/>
                              <w:adjustRightInd w:val="0"/>
                              <w:spacing w:after="30"/>
                              <w:rPr>
                                <w:b/>
                                <w:lang w:val="el-GR"/>
                              </w:rPr>
                            </w:pPr>
                            <w:r w:rsidRPr="00412A08">
                              <w:rPr>
                                <w:rFonts w:cs="Calibri"/>
                                <w:color w:val="000000"/>
                                <w:lang w:val="el-GR"/>
                              </w:rPr>
                              <w:t xml:space="preserve">Πιστοποιητικό ποινικού μητρώου </w:t>
                            </w:r>
                            <w:bookmarkStart w:id="1" w:name="_GoBack"/>
                            <w:r w:rsidR="007F7657" w:rsidRPr="00412A08">
                              <w:rPr>
                                <w:rFonts w:cs="Calibri"/>
                                <w:color w:val="000000"/>
                                <w:lang w:val="el-GR"/>
                              </w:rPr>
                              <w:t xml:space="preserve">ή </w:t>
                            </w:r>
                            <w:r w:rsidR="00412A08" w:rsidRPr="00412A08">
                              <w:rPr>
                                <w:rFonts w:cs="Calibri"/>
                                <w:color w:val="000000"/>
                                <w:lang w:val="el-GR"/>
                              </w:rPr>
                              <w:t xml:space="preserve">αντί για ποινικό μητρώο </w:t>
                            </w:r>
                            <w:r w:rsidR="006E7BF4" w:rsidRPr="006E7BF4">
                              <w:rPr>
                                <w:rFonts w:cs="Calibri"/>
                                <w:color w:val="000000"/>
                                <w:lang w:val="el-GR"/>
                              </w:rPr>
                              <w:t>οι οικονομικοί φορείς δύνανται να προσκομίζουν υπεύθυνη δήλωση για τη μη συνδρομή των λόγων αποκλεισμού της παρ. 1 του άρθρου 73, σύμφωνα με το επισυναπτόμενο πρότυπο.  Η υπεύθυνη δήλωση θα φέρει το γνήσιο της υπογραφής ή θα έχει εκδοθεί μέσω του Gov.gr.</w:t>
                            </w:r>
                            <w:bookmarkEnd w:id="1"/>
                          </w:p>
                          <w:p w:rsidR="007F7657" w:rsidRPr="00412A08" w:rsidRDefault="007F7657" w:rsidP="00412A08">
                            <w:pPr>
                              <w:pStyle w:val="a5"/>
                              <w:widowControl/>
                              <w:numPr>
                                <w:ilvl w:val="0"/>
                                <w:numId w:val="4"/>
                              </w:numPr>
                              <w:autoSpaceDE w:val="0"/>
                              <w:autoSpaceDN w:val="0"/>
                              <w:adjustRightInd w:val="0"/>
                              <w:spacing w:after="30"/>
                              <w:rPr>
                                <w:b/>
                                <w:lang w:val="el-GR"/>
                              </w:rPr>
                            </w:pPr>
                            <w:r w:rsidRPr="00412A08">
                              <w:rPr>
                                <w:rFonts w:cs="Calibri"/>
                                <w:color w:val="000000"/>
                                <w:lang w:val="el-GR"/>
                              </w:rPr>
                              <w:t>Πιστοποιητικά φορολογικής και ασφαλιστικής ενημερότητας τόσο κατά τον χρόνο υποβολής της προσφοράς, όσο και κατά τον χρόνο υποβολής τους στο πλαίσιο της κατακύρωσης</w:t>
                            </w:r>
                          </w:p>
                          <w:p w:rsidR="007F7657" w:rsidRPr="00412A08" w:rsidRDefault="007F7657" w:rsidP="007F7657">
                            <w:pPr>
                              <w:pStyle w:val="a5"/>
                              <w:widowControl/>
                              <w:numPr>
                                <w:ilvl w:val="0"/>
                                <w:numId w:val="4"/>
                              </w:numPr>
                              <w:autoSpaceDE w:val="0"/>
                              <w:autoSpaceDN w:val="0"/>
                              <w:adjustRightInd w:val="0"/>
                              <w:spacing w:after="30"/>
                              <w:rPr>
                                <w:b/>
                                <w:lang w:val="el-GR"/>
                              </w:rPr>
                            </w:pPr>
                            <w:r>
                              <w:rPr>
                                <w:rFonts w:cs="Calibri"/>
                                <w:color w:val="000000"/>
                                <w:lang w:val="el-GR"/>
                              </w:rPr>
                              <w:t>Πιστοποιητικό εκπροσώπησης της εταιρείας από το ΓΕΜΗ</w:t>
                            </w:r>
                          </w:p>
                          <w:p w:rsidR="00412A08" w:rsidRDefault="00412A08" w:rsidP="00412A08">
                            <w:pPr>
                              <w:widowControl/>
                              <w:autoSpaceDE w:val="0"/>
                              <w:autoSpaceDN w:val="0"/>
                              <w:adjustRightInd w:val="0"/>
                              <w:spacing w:after="30"/>
                              <w:rPr>
                                <w:b/>
                                <w:lang w:val="el-GR"/>
                              </w:rPr>
                            </w:pPr>
                          </w:p>
                          <w:p w:rsidR="00770892" w:rsidRPr="006E7BF4" w:rsidRDefault="006E7BF4" w:rsidP="006E7BF4">
                            <w:pPr>
                              <w:rPr>
                                <w:b/>
                                <w:lang w:val="el-GR"/>
                              </w:rPr>
                            </w:pPr>
                            <w:r w:rsidRPr="006E7BF4">
                              <w:rPr>
                                <w:rFonts w:ascii="Arial" w:hAnsi="Arial" w:cs="Arial"/>
                                <w:i/>
                                <w:u w:val="single"/>
                                <w:lang w:val="el-GR"/>
                              </w:rPr>
                              <w:t>Τα δικαιολογητικά και λοιπά έγγραφα που έχουν συνταχθεί σε αλλοδαπή γλώσσα, θα πρέπει να συνοδεύονται από επίσημη μετάφραση.  Επισημαίνεται ότι από 1.9.2021 οι επίσημες μεταφράσεις είναι αντικείμενο του Σώματος Πιστοποιημένων Μεταφραστών, οι οποίοι περιλαμβάνονται στο Μητρώο Πιστοποιημένων Μεταφραστών, που έχει αναρτηθεί στην ιστοσελίδα του Υπουργείου Εξωτερικών, σύμφωνα με τον Ν.4781/2021 και το Α.Π.: Π23ΜΕΤ-ΑΣ 51270/4.10.2021 έγγραφο του Υπουργείου Εξωτερικών.</w:t>
                            </w:r>
                          </w:p>
                          <w:p w:rsidR="00770892" w:rsidRDefault="00770892" w:rsidP="00770892">
                            <w:pPr>
                              <w:jc w:val="center"/>
                              <w:rPr>
                                <w:b/>
                                <w:lang w:val="el-GR"/>
                              </w:rPr>
                            </w:pPr>
                          </w:p>
                          <w:p w:rsidR="00770892" w:rsidRDefault="00770892" w:rsidP="00770892">
                            <w:pPr>
                              <w:jc w:val="center"/>
                              <w:rPr>
                                <w:b/>
                                <w:lang w:val="el-GR"/>
                              </w:rPr>
                            </w:pPr>
                          </w:p>
                          <w:p w:rsidR="00770892" w:rsidRPr="00EF3281" w:rsidRDefault="00770892" w:rsidP="00770892">
                            <w:pPr>
                              <w:jc w:val="center"/>
                              <w:rPr>
                                <w:b/>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BEEAB" id="_x0000_s1030" type="#_x0000_t202" style="position:absolute;left:0;text-align:left;margin-left:.5pt;margin-top:5pt;width:516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NgKAIAAE0EAAAOAAAAZHJzL2Uyb0RvYy54bWysVNtu2zAMfR+wfxD0vjhx4z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">
                <v:textbox>
                  <w:txbxContent>
                    <w:p w:rsidR="00BD79CF" w:rsidRDefault="00770892" w:rsidP="00BD79CF">
                      <w:pPr>
                        <w:jc w:val="center"/>
                        <w:rPr>
                          <w:b/>
                          <w:u w:val="single"/>
                          <w:lang w:val="el-GR"/>
                        </w:rPr>
                      </w:pPr>
                      <w:r>
                        <w:rPr>
                          <w:b/>
                          <w:u w:val="single"/>
                          <w:lang w:val="el-GR"/>
                        </w:rPr>
                        <w:t xml:space="preserve">ΔΙΚΑΙΟΛΟΓΗΤΙΚΑ </w:t>
                      </w:r>
                      <w:r w:rsidRPr="00EF3281">
                        <w:rPr>
                          <w:b/>
                          <w:u w:val="single"/>
                          <w:lang w:val="el-GR"/>
                        </w:rPr>
                        <w:t xml:space="preserve"> ΟΙΚΟΝΟΜΙΚΗΣ ΠΡΟΣΦΟΡΑΣ</w:t>
                      </w:r>
                    </w:p>
                    <w:p w:rsidR="00770892" w:rsidRPr="00BD79CF" w:rsidRDefault="00BD79CF" w:rsidP="00BD79CF">
                      <w:pPr>
                        <w:jc w:val="center"/>
                        <w:rPr>
                          <w:u w:val="single"/>
                          <w:lang w:val="el-GR"/>
                        </w:rPr>
                      </w:pPr>
                      <w:r w:rsidRPr="00BD79CF">
                        <w:rPr>
                          <w:u w:val="single"/>
                          <w:lang w:val="el-GR"/>
                        </w:rPr>
                        <w:t>(μόνο για δαπάνες αξίας μεγαλύτερης των 2.500€ χωρίς ΦΠΑ)</w:t>
                      </w:r>
                    </w:p>
                    <w:p w:rsidR="00770892" w:rsidRDefault="00770892" w:rsidP="00770892">
                      <w:pPr>
                        <w:jc w:val="center"/>
                        <w:rPr>
                          <w:b/>
                          <w:u w:val="single"/>
                          <w:lang w:val="el-GR"/>
                        </w:rPr>
                      </w:pPr>
                    </w:p>
                    <w:p w:rsidR="00770892" w:rsidRPr="00993557" w:rsidRDefault="00BD79CF" w:rsidP="00770892">
                      <w:pPr>
                        <w:rPr>
                          <w:b/>
                          <w:sz w:val="24"/>
                          <w:lang w:val="el-GR"/>
                        </w:rPr>
                      </w:pPr>
                      <w:r>
                        <w:rPr>
                          <w:szCs w:val="20"/>
                          <w:lang w:val="el-GR"/>
                        </w:rPr>
                        <w:t>Μ</w:t>
                      </w:r>
                      <w:r w:rsidR="00770892" w:rsidRPr="00993557">
                        <w:rPr>
                          <w:szCs w:val="20"/>
                          <w:lang w:val="el-GR"/>
                        </w:rPr>
                        <w:t>ετά την αξιολόγηση των προσφορών, ο ανάδοχος στον οποίο πρόκειται να γίνει η ανάθεση  ειδοποιείται ώστε να υποβάλει άμεσα τα κάτωθι αναφερόμενα δικαιολογητικά.</w:t>
                      </w:r>
                    </w:p>
                    <w:p w:rsidR="00770892" w:rsidRPr="00D706C4" w:rsidRDefault="00770892" w:rsidP="00770892">
                      <w:pPr>
                        <w:widowControl/>
                        <w:autoSpaceDE w:val="0"/>
                        <w:autoSpaceDN w:val="0"/>
                        <w:adjustRightInd w:val="0"/>
                        <w:rPr>
                          <w:rFonts w:ascii="Symbol" w:hAnsi="Symbol" w:cs="Symbol"/>
                          <w:color w:val="000000"/>
                          <w:sz w:val="24"/>
                          <w:szCs w:val="24"/>
                          <w:lang w:val="el-GR"/>
                        </w:rPr>
                      </w:pPr>
                    </w:p>
                    <w:p w:rsidR="00412A08" w:rsidRPr="00412A08" w:rsidRDefault="00CD4EF7" w:rsidP="006E7BF4">
                      <w:pPr>
                        <w:pStyle w:val="a5"/>
                        <w:widowControl/>
                        <w:numPr>
                          <w:ilvl w:val="0"/>
                          <w:numId w:val="4"/>
                        </w:numPr>
                        <w:autoSpaceDE w:val="0"/>
                        <w:autoSpaceDN w:val="0"/>
                        <w:adjustRightInd w:val="0"/>
                        <w:spacing w:after="30"/>
                        <w:rPr>
                          <w:b/>
                          <w:lang w:val="el-GR"/>
                        </w:rPr>
                      </w:pPr>
                      <w:r w:rsidRPr="00412A08">
                        <w:rPr>
                          <w:rFonts w:cs="Calibri"/>
                          <w:color w:val="000000"/>
                          <w:lang w:val="el-GR"/>
                        </w:rPr>
                        <w:t xml:space="preserve">Πιστοποιητικό ποινικού μητρώου </w:t>
                      </w:r>
                      <w:bookmarkStart w:id="2" w:name="_GoBack"/>
                      <w:r w:rsidR="007F7657" w:rsidRPr="00412A08">
                        <w:rPr>
                          <w:rFonts w:cs="Calibri"/>
                          <w:color w:val="000000"/>
                          <w:lang w:val="el-GR"/>
                        </w:rPr>
                        <w:t xml:space="preserve">ή </w:t>
                      </w:r>
                      <w:r w:rsidR="00412A08" w:rsidRPr="00412A08">
                        <w:rPr>
                          <w:rFonts w:cs="Calibri"/>
                          <w:color w:val="000000"/>
                          <w:lang w:val="el-GR"/>
                        </w:rPr>
                        <w:t xml:space="preserve">αντί για ποινικό μητρώο </w:t>
                      </w:r>
                      <w:r w:rsidR="006E7BF4" w:rsidRPr="006E7BF4">
                        <w:rPr>
                          <w:rFonts w:cs="Calibri"/>
                          <w:color w:val="000000"/>
                          <w:lang w:val="el-GR"/>
                        </w:rPr>
                        <w:t>οι οικονομικοί φορείς δύνανται να προσκομίζουν υπεύθυνη δήλωση για τη μη συνδρομή των λόγων αποκλεισμού της παρ. 1 του άρθρου 73, σύμφωνα με το επισυναπτόμενο πρότυπο.  Η υπεύθυνη δήλωση θα φέρει το γνήσιο της υπογραφής ή θα έχει εκδοθεί μέσω του Gov.gr.</w:t>
                      </w:r>
                      <w:bookmarkEnd w:id="2"/>
                    </w:p>
                    <w:p w:rsidR="007F7657" w:rsidRPr="00412A08" w:rsidRDefault="007F7657" w:rsidP="00412A08">
                      <w:pPr>
                        <w:pStyle w:val="a5"/>
                        <w:widowControl/>
                        <w:numPr>
                          <w:ilvl w:val="0"/>
                          <w:numId w:val="4"/>
                        </w:numPr>
                        <w:autoSpaceDE w:val="0"/>
                        <w:autoSpaceDN w:val="0"/>
                        <w:adjustRightInd w:val="0"/>
                        <w:spacing w:after="30"/>
                        <w:rPr>
                          <w:b/>
                          <w:lang w:val="el-GR"/>
                        </w:rPr>
                      </w:pPr>
                      <w:r w:rsidRPr="00412A08">
                        <w:rPr>
                          <w:rFonts w:cs="Calibri"/>
                          <w:color w:val="000000"/>
                          <w:lang w:val="el-GR"/>
                        </w:rPr>
                        <w:t>Πιστοποιητικά φορολογικής και ασφαλιστικής ενημερότητας τόσο κατά τον χρόνο υποβολής της προσφοράς, όσο και κατά τον χρόνο υποβολής τους στο πλαίσιο της κατακύρωσης</w:t>
                      </w:r>
                    </w:p>
                    <w:p w:rsidR="007F7657" w:rsidRPr="00412A08" w:rsidRDefault="007F7657" w:rsidP="007F7657">
                      <w:pPr>
                        <w:pStyle w:val="a5"/>
                        <w:widowControl/>
                        <w:numPr>
                          <w:ilvl w:val="0"/>
                          <w:numId w:val="4"/>
                        </w:numPr>
                        <w:autoSpaceDE w:val="0"/>
                        <w:autoSpaceDN w:val="0"/>
                        <w:adjustRightInd w:val="0"/>
                        <w:spacing w:after="30"/>
                        <w:rPr>
                          <w:b/>
                          <w:lang w:val="el-GR"/>
                        </w:rPr>
                      </w:pPr>
                      <w:r>
                        <w:rPr>
                          <w:rFonts w:cs="Calibri"/>
                          <w:color w:val="000000"/>
                          <w:lang w:val="el-GR"/>
                        </w:rPr>
                        <w:t>Πιστοποιητικό εκπροσώπησης της εταιρείας από το ΓΕΜΗ</w:t>
                      </w:r>
                    </w:p>
                    <w:p w:rsidR="00412A08" w:rsidRDefault="00412A08" w:rsidP="00412A08">
                      <w:pPr>
                        <w:widowControl/>
                        <w:autoSpaceDE w:val="0"/>
                        <w:autoSpaceDN w:val="0"/>
                        <w:adjustRightInd w:val="0"/>
                        <w:spacing w:after="30"/>
                        <w:rPr>
                          <w:b/>
                          <w:lang w:val="el-GR"/>
                        </w:rPr>
                      </w:pPr>
                    </w:p>
                    <w:p w:rsidR="00770892" w:rsidRPr="006E7BF4" w:rsidRDefault="006E7BF4" w:rsidP="006E7BF4">
                      <w:pPr>
                        <w:rPr>
                          <w:b/>
                          <w:lang w:val="el-GR"/>
                        </w:rPr>
                      </w:pPr>
                      <w:r w:rsidRPr="006E7BF4">
                        <w:rPr>
                          <w:rFonts w:ascii="Arial" w:hAnsi="Arial" w:cs="Arial"/>
                          <w:i/>
                          <w:u w:val="single"/>
                          <w:lang w:val="el-GR"/>
                        </w:rPr>
                        <w:t>Τα δικαιολογητικά και λοιπά έγγραφα που έχουν συνταχθεί σε αλλοδαπή γλώσσα, θα πρέπει να συνοδεύονται από επίσημη μετάφραση.  Επισημαίνεται ότι από 1.9.2021 οι επίσημες μεταφράσεις είναι αντικείμενο του Σώματος Πιστοποιημένων Μεταφραστών, οι οποίοι περιλαμβάνονται στο Μητρώο Πιστοποιημένων Μεταφραστών, που έχει αναρτηθεί στην ιστοσελίδα του Υπουργείου Εξωτερικών, σύμφωνα με τον Ν.4781/2021 και το Α.Π.: Π23ΜΕΤ-ΑΣ 51270/4.10.2021 έγγραφο του Υπουργείου Εξωτερικών.</w:t>
                      </w:r>
                    </w:p>
                    <w:p w:rsidR="00770892" w:rsidRDefault="00770892" w:rsidP="00770892">
                      <w:pPr>
                        <w:jc w:val="center"/>
                        <w:rPr>
                          <w:b/>
                          <w:lang w:val="el-GR"/>
                        </w:rPr>
                      </w:pPr>
                    </w:p>
                    <w:p w:rsidR="00770892" w:rsidRDefault="00770892" w:rsidP="00770892">
                      <w:pPr>
                        <w:jc w:val="center"/>
                        <w:rPr>
                          <w:b/>
                          <w:lang w:val="el-GR"/>
                        </w:rPr>
                      </w:pPr>
                    </w:p>
                    <w:p w:rsidR="00770892" w:rsidRPr="00EF3281" w:rsidRDefault="00770892" w:rsidP="00770892">
                      <w:pPr>
                        <w:jc w:val="center"/>
                        <w:rPr>
                          <w:b/>
                          <w:lang w:val="el-GR"/>
                        </w:rPr>
                      </w:pPr>
                    </w:p>
                  </w:txbxContent>
                </v:textbox>
              </v:shape>
            </w:pict>
          </mc:Fallback>
        </mc:AlternateContent>
      </w: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4B0ACA">
      <w:pPr>
        <w:jc w:val="right"/>
        <w:rPr>
          <w:lang w:val="el-GR"/>
        </w:rPr>
      </w:pPr>
    </w:p>
    <w:p w:rsidR="00770892" w:rsidRDefault="00770892" w:rsidP="00770892">
      <w:pPr>
        <w:jc w:val="center"/>
        <w:rPr>
          <w:lang w:val="el-GR"/>
        </w:rPr>
      </w:pPr>
      <w:r>
        <w:rPr>
          <w:lang w:val="el-GR"/>
        </w:rPr>
        <w:t xml:space="preserve">                                                                                                                                                           Ο Υπογράφων </w:t>
      </w:r>
    </w:p>
    <w:p w:rsidR="00770892" w:rsidRDefault="00770892" w:rsidP="004B0ACA">
      <w:pPr>
        <w:jc w:val="right"/>
        <w:rPr>
          <w:lang w:val="el-GR"/>
        </w:rPr>
      </w:pPr>
    </w:p>
    <w:p w:rsidR="00770892" w:rsidRDefault="00770892" w:rsidP="004B0ACA">
      <w:pPr>
        <w:jc w:val="right"/>
        <w:rPr>
          <w:lang w:val="el-GR"/>
        </w:rPr>
      </w:pPr>
    </w:p>
    <w:p w:rsidR="00770892" w:rsidRDefault="00770892" w:rsidP="00770892">
      <w:pPr>
        <w:jc w:val="center"/>
        <w:rPr>
          <w:lang w:val="el-GR"/>
        </w:rPr>
      </w:pPr>
      <w:r>
        <w:rPr>
          <w:lang w:val="el-GR"/>
        </w:rPr>
        <w:t xml:space="preserve">                                                                                                                                                              (Υπογραφή)</w:t>
      </w:r>
    </w:p>
    <w:p w:rsidR="00770892" w:rsidRDefault="00770892" w:rsidP="004B0ACA">
      <w:pPr>
        <w:jc w:val="right"/>
        <w:rPr>
          <w:lang w:val="el-GR"/>
        </w:rPr>
      </w:pPr>
    </w:p>
    <w:p w:rsidR="004B0ACA" w:rsidRPr="00B1257C" w:rsidRDefault="004B0ACA" w:rsidP="00770892">
      <w:pPr>
        <w:ind w:left="1440" w:firstLine="720"/>
        <w:jc w:val="right"/>
        <w:rPr>
          <w:lang w:val="el-GR"/>
        </w:rPr>
      </w:pPr>
      <w:r>
        <w:rPr>
          <w:lang w:val="el-GR"/>
        </w:rPr>
        <w:t>……………………………….</w:t>
      </w: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E23D58" w:rsidRPr="00B1257C" w:rsidRDefault="00E23D58" w:rsidP="00770892">
      <w:pPr>
        <w:ind w:left="1440" w:firstLine="720"/>
        <w:jc w:val="right"/>
        <w:rPr>
          <w:lang w:val="el-GR"/>
        </w:rPr>
      </w:pPr>
    </w:p>
    <w:p w:rsidR="00762E99" w:rsidRPr="00B1257C" w:rsidRDefault="00762E99" w:rsidP="00E23D58">
      <w:pPr>
        <w:jc w:val="center"/>
        <w:rPr>
          <w:b/>
          <w:lang w:val="el-GR"/>
        </w:rPr>
      </w:pPr>
    </w:p>
    <w:p w:rsidR="00762E99" w:rsidRPr="00B1257C" w:rsidRDefault="00762E99" w:rsidP="00E23D58">
      <w:pPr>
        <w:jc w:val="center"/>
        <w:rPr>
          <w:b/>
          <w:lang w:val="el-GR"/>
        </w:rPr>
      </w:pPr>
    </w:p>
    <w:p w:rsidR="00762E99" w:rsidRPr="00B1257C" w:rsidRDefault="00762E99" w:rsidP="00E23D58">
      <w:pPr>
        <w:jc w:val="center"/>
        <w:rPr>
          <w:b/>
          <w:lang w:val="el-GR"/>
        </w:rPr>
      </w:pPr>
    </w:p>
    <w:p w:rsidR="00E23D58" w:rsidRDefault="00E23D58" w:rsidP="00E23D58">
      <w:pPr>
        <w:jc w:val="center"/>
        <w:rPr>
          <w:b/>
          <w:lang w:val="el-GR"/>
        </w:rPr>
      </w:pPr>
      <w:r>
        <w:rPr>
          <w:b/>
          <w:lang w:val="el-GR"/>
        </w:rPr>
        <w:t>ΥΠΟΔΕΙΓΜΑ ΟΙΚΟΝΟΜΙΚΗΣ ΠΡΟΣΦΟΡΑΣ</w:t>
      </w:r>
    </w:p>
    <w:p w:rsidR="00E23D58" w:rsidRDefault="00E23D58" w:rsidP="00E23D58">
      <w:pPr>
        <w:jc w:val="center"/>
        <w:rPr>
          <w:b/>
          <w:lang w:val="el-GR"/>
        </w:rPr>
      </w:pPr>
    </w:p>
    <w:tbl>
      <w:tblPr>
        <w:tblStyle w:val="a3"/>
        <w:tblW w:w="9180" w:type="dxa"/>
        <w:tblLayout w:type="fixed"/>
        <w:tblLook w:val="04A0" w:firstRow="1" w:lastRow="0" w:firstColumn="1" w:lastColumn="0" w:noHBand="0" w:noVBand="1"/>
      </w:tblPr>
      <w:tblGrid>
        <w:gridCol w:w="512"/>
        <w:gridCol w:w="1528"/>
        <w:gridCol w:w="965"/>
        <w:gridCol w:w="1214"/>
        <w:gridCol w:w="1276"/>
        <w:gridCol w:w="1559"/>
        <w:gridCol w:w="567"/>
        <w:gridCol w:w="1559"/>
      </w:tblGrid>
      <w:tr w:rsidR="00E23D58" w:rsidRPr="006E7BF4" w:rsidTr="00E23D58">
        <w:tc>
          <w:tcPr>
            <w:tcW w:w="512"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sz w:val="16"/>
                <w:szCs w:val="18"/>
                <w:lang w:val="el-GR"/>
              </w:rPr>
            </w:pPr>
            <w:r>
              <w:rPr>
                <w:b/>
                <w:sz w:val="16"/>
                <w:szCs w:val="18"/>
                <w:lang w:val="el-GR"/>
              </w:rPr>
              <w:t>Α/Α</w:t>
            </w:r>
          </w:p>
        </w:tc>
        <w:tc>
          <w:tcPr>
            <w:tcW w:w="1528"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sz w:val="16"/>
                <w:szCs w:val="18"/>
                <w:lang w:val="el-GR"/>
              </w:rPr>
            </w:pPr>
            <w:r>
              <w:rPr>
                <w:b/>
                <w:sz w:val="16"/>
                <w:szCs w:val="18"/>
                <w:lang w:val="el-GR"/>
              </w:rPr>
              <w:t>ΠΕΡΙΓΡΑΦΗ</w:t>
            </w:r>
          </w:p>
        </w:tc>
        <w:tc>
          <w:tcPr>
            <w:tcW w:w="965"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sz w:val="16"/>
                <w:szCs w:val="18"/>
                <w:lang w:val="el-GR"/>
              </w:rPr>
            </w:pPr>
            <w:r>
              <w:rPr>
                <w:b/>
                <w:sz w:val="16"/>
                <w:szCs w:val="18"/>
                <w:lang w:val="el-GR"/>
              </w:rPr>
              <w:t>ΠΟΣΟΤΗΤΑ</w:t>
            </w:r>
          </w:p>
        </w:tc>
        <w:tc>
          <w:tcPr>
            <w:tcW w:w="1214"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sz w:val="16"/>
                <w:szCs w:val="18"/>
                <w:lang w:val="el-GR"/>
              </w:rPr>
            </w:pPr>
            <w:r>
              <w:rPr>
                <w:b/>
                <w:sz w:val="16"/>
                <w:szCs w:val="18"/>
                <w:lang w:val="el-GR"/>
              </w:rPr>
              <w:t>ΤΥΠΟΣ (τεμάχιο, υπηρεσία κλπ)</w:t>
            </w:r>
          </w:p>
        </w:tc>
        <w:tc>
          <w:tcPr>
            <w:tcW w:w="1276"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sz w:val="16"/>
                <w:szCs w:val="18"/>
              </w:rPr>
            </w:pPr>
            <w:r>
              <w:rPr>
                <w:b/>
                <w:sz w:val="16"/>
                <w:szCs w:val="18"/>
              </w:rPr>
              <w:t>CPV</w:t>
            </w:r>
          </w:p>
        </w:tc>
        <w:tc>
          <w:tcPr>
            <w:tcW w:w="1559"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sz w:val="16"/>
                <w:szCs w:val="18"/>
                <w:lang w:val="el-GR"/>
              </w:rPr>
            </w:pPr>
            <w:r>
              <w:rPr>
                <w:b/>
                <w:sz w:val="16"/>
                <w:szCs w:val="18"/>
                <w:lang w:val="el-GR"/>
              </w:rPr>
              <w:t>ΠΡΟΣΦΕΡΟΜΕΝΗ ΤΙΜΗ  ΧΩΡΙΣ ΦΠΑ</w:t>
            </w:r>
          </w:p>
        </w:tc>
        <w:tc>
          <w:tcPr>
            <w:tcW w:w="567"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sz w:val="16"/>
                <w:szCs w:val="18"/>
                <w:lang w:val="el-GR"/>
              </w:rPr>
            </w:pPr>
            <w:r>
              <w:rPr>
                <w:b/>
                <w:sz w:val="16"/>
                <w:szCs w:val="18"/>
                <w:lang w:val="el-GR"/>
              </w:rPr>
              <w:t>ΦΠΑ</w:t>
            </w:r>
          </w:p>
        </w:tc>
        <w:tc>
          <w:tcPr>
            <w:tcW w:w="1559"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sz w:val="16"/>
                <w:szCs w:val="18"/>
                <w:lang w:val="el-GR"/>
              </w:rPr>
            </w:pPr>
            <w:r>
              <w:rPr>
                <w:b/>
                <w:sz w:val="16"/>
                <w:szCs w:val="18"/>
                <w:lang w:val="el-GR"/>
              </w:rPr>
              <w:t>ΣΥΝΟΛΙΚΗ ΠΡΟΣΦΑΡΟΜΕΝΗ ΤΙΜΗ ΜΕ ΦΠΑ</w:t>
            </w:r>
          </w:p>
        </w:tc>
      </w:tr>
      <w:tr w:rsidR="00E23D58" w:rsidTr="00E23D58">
        <w:tc>
          <w:tcPr>
            <w:tcW w:w="512"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lang w:val="el-GR"/>
              </w:rPr>
            </w:pPr>
            <w:r>
              <w:rPr>
                <w:b/>
                <w:lang w:val="el-GR"/>
              </w:rPr>
              <w:t>..</w:t>
            </w:r>
          </w:p>
        </w:tc>
        <w:tc>
          <w:tcPr>
            <w:tcW w:w="1528"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lang w:val="el-GR"/>
              </w:rPr>
            </w:pPr>
            <w:r>
              <w:rPr>
                <w:b/>
                <w:lang w:val="el-GR"/>
              </w:rPr>
              <w:t>……….</w:t>
            </w:r>
          </w:p>
        </w:tc>
        <w:tc>
          <w:tcPr>
            <w:tcW w:w="965"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lang w:val="el-GR"/>
              </w:rPr>
            </w:pPr>
            <w:r>
              <w:rPr>
                <w:b/>
                <w:lang w:val="el-GR"/>
              </w:rPr>
              <w:t>…….</w:t>
            </w:r>
          </w:p>
        </w:tc>
        <w:tc>
          <w:tcPr>
            <w:tcW w:w="1214"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lang w:val="el-GR"/>
              </w:rPr>
            </w:pPr>
            <w:r>
              <w:rPr>
                <w:b/>
                <w:lang w:val="el-GR"/>
              </w:rPr>
              <w:t>…….</w:t>
            </w:r>
          </w:p>
        </w:tc>
        <w:tc>
          <w:tcPr>
            <w:tcW w:w="1276" w:type="dxa"/>
            <w:tcBorders>
              <w:top w:val="single" w:sz="4" w:space="0" w:color="auto"/>
              <w:left w:val="single" w:sz="4" w:space="0" w:color="auto"/>
              <w:bottom w:val="single" w:sz="4" w:space="0" w:color="auto"/>
              <w:right w:val="single" w:sz="4" w:space="0" w:color="auto"/>
            </w:tcBorders>
            <w:hideMark/>
          </w:tcPr>
          <w:p w:rsidR="00E23D58" w:rsidRDefault="00E23D58">
            <w:pPr>
              <w:jc w:val="center"/>
              <w:rPr>
                <w:b/>
                <w:lang w:val="el-GR"/>
              </w:rPr>
            </w:pPr>
            <w:r>
              <w:rPr>
                <w:b/>
                <w:lang w:val="el-GR"/>
              </w:rPr>
              <w:t>……….</w:t>
            </w:r>
          </w:p>
        </w:tc>
        <w:tc>
          <w:tcPr>
            <w:tcW w:w="1559"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567"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59"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r>
      <w:tr w:rsidR="00E23D58" w:rsidTr="00E23D58">
        <w:tc>
          <w:tcPr>
            <w:tcW w:w="512"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28"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965"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214"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276"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59"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567"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59"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r>
      <w:tr w:rsidR="00E23D58" w:rsidTr="00E23D58">
        <w:tc>
          <w:tcPr>
            <w:tcW w:w="512"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28"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965"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214"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276"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59"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567"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59"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r>
      <w:tr w:rsidR="00E23D58" w:rsidTr="00E23D58">
        <w:tc>
          <w:tcPr>
            <w:tcW w:w="512"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28"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965"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214"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276"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59"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567"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c>
          <w:tcPr>
            <w:tcW w:w="1559" w:type="dxa"/>
            <w:tcBorders>
              <w:top w:val="single" w:sz="4" w:space="0" w:color="auto"/>
              <w:left w:val="single" w:sz="4" w:space="0" w:color="auto"/>
              <w:bottom w:val="single" w:sz="4" w:space="0" w:color="auto"/>
              <w:right w:val="single" w:sz="4" w:space="0" w:color="auto"/>
            </w:tcBorders>
          </w:tcPr>
          <w:p w:rsidR="00E23D58" w:rsidRDefault="00E23D58">
            <w:pPr>
              <w:jc w:val="center"/>
              <w:rPr>
                <w:b/>
                <w:lang w:val="el-GR"/>
              </w:rPr>
            </w:pPr>
          </w:p>
        </w:tc>
      </w:tr>
    </w:tbl>
    <w:p w:rsidR="00E23D58" w:rsidRDefault="00E23D58" w:rsidP="00E23D58">
      <w:pPr>
        <w:jc w:val="center"/>
        <w:rPr>
          <w:rFonts w:asciiTheme="minorHAnsi" w:hAnsiTheme="minorHAnsi" w:cstheme="minorBidi"/>
          <w:b/>
          <w:lang w:val="el-GR"/>
        </w:rPr>
      </w:pPr>
    </w:p>
    <w:p w:rsidR="00E23D58" w:rsidRPr="00E23D58" w:rsidRDefault="00E23D58" w:rsidP="00770892">
      <w:pPr>
        <w:ind w:left="1440" w:firstLine="720"/>
        <w:jc w:val="right"/>
      </w:pPr>
    </w:p>
    <w:sectPr w:rsidR="00E23D58" w:rsidRPr="00E23D58" w:rsidSect="004B0ACA">
      <w:type w:val="continuous"/>
      <w:pgSz w:w="11910" w:h="16840"/>
      <w:pgMar w:top="0" w:right="1137" w:bottom="851"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oledo">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E26BC"/>
    <w:multiLevelType w:val="hybridMultilevel"/>
    <w:tmpl w:val="84D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C1CE9"/>
    <w:multiLevelType w:val="hybridMultilevel"/>
    <w:tmpl w:val="B9EC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36BB6"/>
    <w:multiLevelType w:val="hybridMultilevel"/>
    <w:tmpl w:val="C89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21318"/>
    <w:multiLevelType w:val="hybridMultilevel"/>
    <w:tmpl w:val="840AF552"/>
    <w:lvl w:ilvl="0" w:tplc="F22076CE">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9A"/>
    <w:rsid w:val="000B2355"/>
    <w:rsid w:val="000C3109"/>
    <w:rsid w:val="00145C2C"/>
    <w:rsid w:val="00152958"/>
    <w:rsid w:val="001C493E"/>
    <w:rsid w:val="00243DE9"/>
    <w:rsid w:val="00266ADD"/>
    <w:rsid w:val="002D1B7A"/>
    <w:rsid w:val="003E203B"/>
    <w:rsid w:val="00412A08"/>
    <w:rsid w:val="004432CD"/>
    <w:rsid w:val="004814A3"/>
    <w:rsid w:val="004B0ACA"/>
    <w:rsid w:val="00606435"/>
    <w:rsid w:val="00611DCF"/>
    <w:rsid w:val="00664268"/>
    <w:rsid w:val="006E7BF4"/>
    <w:rsid w:val="00700F20"/>
    <w:rsid w:val="00762E99"/>
    <w:rsid w:val="00770892"/>
    <w:rsid w:val="007F7657"/>
    <w:rsid w:val="0084610A"/>
    <w:rsid w:val="008A55EE"/>
    <w:rsid w:val="00993557"/>
    <w:rsid w:val="00B1257C"/>
    <w:rsid w:val="00BD79CF"/>
    <w:rsid w:val="00BF537B"/>
    <w:rsid w:val="00CD4EF7"/>
    <w:rsid w:val="00D62943"/>
    <w:rsid w:val="00DA3597"/>
    <w:rsid w:val="00DC4E58"/>
    <w:rsid w:val="00E226A4"/>
    <w:rsid w:val="00E23D58"/>
    <w:rsid w:val="00E523C6"/>
    <w:rsid w:val="00E93B51"/>
    <w:rsid w:val="00EE3436"/>
    <w:rsid w:val="00F3559A"/>
    <w:rsid w:val="00F5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B4262-3B9E-484A-ABD3-C3899313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3DE9"/>
    <w:pPr>
      <w:widowControl w:val="0"/>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43DE9"/>
    <w:rPr>
      <w:rFonts w:ascii="Tahoma" w:hAnsi="Tahoma" w:cs="Tahoma"/>
      <w:sz w:val="16"/>
      <w:szCs w:val="16"/>
    </w:rPr>
  </w:style>
  <w:style w:type="character" w:customStyle="1" w:styleId="Char">
    <w:name w:val="Κείμενο πλαισίου Char"/>
    <w:basedOn w:val="a0"/>
    <w:link w:val="a4"/>
    <w:uiPriority w:val="99"/>
    <w:semiHidden/>
    <w:rsid w:val="00243DE9"/>
    <w:rPr>
      <w:rFonts w:ascii="Tahoma" w:eastAsia="Calibri" w:hAnsi="Tahoma" w:cs="Tahoma"/>
      <w:sz w:val="16"/>
      <w:szCs w:val="16"/>
    </w:rPr>
  </w:style>
  <w:style w:type="paragraph" w:customStyle="1" w:styleId="Default">
    <w:name w:val="Default"/>
    <w:rsid w:val="00770892"/>
    <w:pPr>
      <w:autoSpaceDE w:val="0"/>
      <w:autoSpaceDN w:val="0"/>
      <w:adjustRightInd w:val="0"/>
      <w:spacing w:after="0" w:line="240" w:lineRule="auto"/>
    </w:pPr>
    <w:rPr>
      <w:rFonts w:ascii="Calibri" w:eastAsia="Calibri" w:hAnsi="Calibri" w:cs="Calibri"/>
      <w:color w:val="000000"/>
      <w:sz w:val="24"/>
      <w:szCs w:val="24"/>
    </w:rPr>
  </w:style>
  <w:style w:type="paragraph" w:styleId="a5">
    <w:name w:val="List Paragraph"/>
    <w:basedOn w:val="a"/>
    <w:uiPriority w:val="1"/>
    <w:qFormat/>
    <w:rsid w:val="0077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2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258</Words>
  <Characters>1397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Korakakis</dc:creator>
  <cp:lastModifiedBy>Sarantis Pittas</cp:lastModifiedBy>
  <cp:revision>6</cp:revision>
  <dcterms:created xsi:type="dcterms:W3CDTF">2021-11-08T11:59:00Z</dcterms:created>
  <dcterms:modified xsi:type="dcterms:W3CDTF">2021-11-09T08:33:00Z</dcterms:modified>
</cp:coreProperties>
</file>