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694F8C07" w:rsidR="005445B2" w:rsidRPr="00A10923" w:rsidRDefault="004525CE" w:rsidP="00EB22CE">
      <w:pPr>
        <w:jc w:val="center"/>
        <w:rPr>
          <w:rFonts w:ascii="Calibri" w:hAnsi="Calibri" w:cs="Calibri"/>
          <w:b/>
          <w:sz w:val="28"/>
          <w:szCs w:val="28"/>
        </w:rPr>
      </w:pPr>
      <w:r w:rsidRPr="00F64968">
        <w:rPr>
          <w:rFonts w:ascii="Calibri" w:hAnsi="Calibri" w:cs="Calibri"/>
          <w:b/>
          <w:sz w:val="28"/>
          <w:szCs w:val="28"/>
        </w:rPr>
        <w:t>Διεθνές Συμπόσιο για τη Βιώσιμη Διαχείριση του Νερού</w:t>
      </w:r>
      <w:r>
        <w:rPr>
          <w:rFonts w:ascii="Calibri" w:hAnsi="Calibri" w:cs="Calibri"/>
          <w:b/>
          <w:sz w:val="28"/>
          <w:szCs w:val="28"/>
        </w:rPr>
        <w:t xml:space="preserve"> στο Αριστοτέλειο Πανεπιστήμιο 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535A360A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111F85">
        <w:rPr>
          <w:rFonts w:ascii="Calibri" w:hAnsi="Calibri" w:cs="Calibri"/>
        </w:rPr>
        <w:t>15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5704246" w14:textId="54A9F78A" w:rsidR="0003067F" w:rsidRDefault="00111F85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Διεθνές Συμπόσιο, με τίτλο: «</w:t>
      </w:r>
      <w:r w:rsidRPr="00111F85">
        <w:rPr>
          <w:rFonts w:asciiTheme="minorHAnsi" w:hAnsiTheme="minorHAnsi" w:cstheme="minorHAnsi"/>
          <w:iCs/>
          <w:lang w:eastAsia="en-US"/>
        </w:rPr>
        <w:t>Νερό και Βιωσιμότητα: 50 χρόνια Διακυβερνητικού Υδρολογικού Προγράμματος (IHP) της UNESCO</w:t>
      </w:r>
      <w:r>
        <w:rPr>
          <w:rFonts w:asciiTheme="minorHAnsi" w:hAnsiTheme="minorHAnsi" w:cstheme="minorHAnsi"/>
          <w:iCs/>
          <w:lang w:eastAsia="en-US"/>
        </w:rPr>
        <w:t>», διοργανώνει τ</w:t>
      </w:r>
      <w:r w:rsidRPr="00111F85">
        <w:rPr>
          <w:rFonts w:asciiTheme="minorHAnsi" w:hAnsiTheme="minorHAnsi" w:cstheme="minorHAnsi"/>
          <w:iCs/>
          <w:lang w:eastAsia="en-US"/>
        </w:rPr>
        <w:t>ο Κέντρο UNESCO C2C Ολοκληρωμένης και Διεπιστημονικής Διαχείρισης Υδατικών Πόρων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111F85">
        <w:rPr>
          <w:rFonts w:asciiTheme="minorHAnsi" w:hAnsiTheme="minorHAnsi" w:cstheme="minorHAnsi"/>
          <w:iCs/>
          <w:lang w:eastAsia="en-US"/>
        </w:rPr>
        <w:t>του Αριστοτελείου Πανεπιστημίου</w:t>
      </w:r>
      <w:r>
        <w:rPr>
          <w:rFonts w:asciiTheme="minorHAnsi" w:hAnsiTheme="minorHAnsi" w:cstheme="minorHAnsi"/>
          <w:iCs/>
          <w:lang w:eastAsia="en-US"/>
        </w:rPr>
        <w:t>, τ</w:t>
      </w:r>
      <w:r w:rsidRPr="00111F85">
        <w:rPr>
          <w:rFonts w:asciiTheme="minorHAnsi" w:hAnsiTheme="minorHAnsi" w:cstheme="minorHAnsi"/>
          <w:iCs/>
          <w:lang w:eastAsia="en-US"/>
        </w:rPr>
        <w:t>ην Πέμπτη 16 Οκτωβρίου 2025</w:t>
      </w:r>
      <w:r w:rsidR="004769AD">
        <w:rPr>
          <w:rFonts w:asciiTheme="minorHAnsi" w:hAnsiTheme="minorHAnsi" w:cstheme="minorHAnsi"/>
          <w:iCs/>
          <w:lang w:eastAsia="en-US"/>
        </w:rPr>
        <w:t xml:space="preserve"> και ώρα 10.00</w:t>
      </w:r>
      <w:r w:rsidR="002D2D46">
        <w:rPr>
          <w:rFonts w:asciiTheme="minorHAnsi" w:hAnsiTheme="minorHAnsi" w:cstheme="minorHAnsi"/>
          <w:iCs/>
          <w:lang w:eastAsia="en-US"/>
        </w:rPr>
        <w:t>, στο ΚΕΔΕΑ.</w:t>
      </w:r>
    </w:p>
    <w:p w14:paraId="3C9C7691" w14:textId="77777777" w:rsidR="00285CE2" w:rsidRDefault="00285CE2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61DD79B" w14:textId="2C0B790F" w:rsidR="00577378" w:rsidRDefault="00800706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Σύμφωνα με τους διοργανωτές, η</w:t>
      </w:r>
      <w:r w:rsidR="004A57CC" w:rsidRPr="004A57CC">
        <w:rPr>
          <w:rFonts w:asciiTheme="minorHAnsi" w:hAnsiTheme="minorHAnsi" w:cstheme="minorHAnsi"/>
          <w:iCs/>
          <w:lang w:eastAsia="en-US"/>
        </w:rPr>
        <w:t xml:space="preserve"> αυξανόμενη πίεση στους υδατικούς πόρους, αποτέλεσμα ενός μη βιώσιμου μοντέλου ανάπτυξης</w:t>
      </w:r>
      <w:r w:rsidR="004A57CC">
        <w:rPr>
          <w:rFonts w:asciiTheme="minorHAnsi" w:hAnsiTheme="minorHAnsi" w:cstheme="minorHAnsi"/>
          <w:iCs/>
          <w:lang w:eastAsia="en-US"/>
        </w:rPr>
        <w:t xml:space="preserve">, το οποίο </w:t>
      </w:r>
      <w:r w:rsidR="004A57CC" w:rsidRPr="004A57CC">
        <w:rPr>
          <w:rFonts w:asciiTheme="minorHAnsi" w:hAnsiTheme="minorHAnsi" w:cstheme="minorHAnsi"/>
          <w:iCs/>
          <w:lang w:eastAsia="en-US"/>
        </w:rPr>
        <w:t xml:space="preserve">χαρακτηρίζεται από </w:t>
      </w:r>
      <w:r w:rsidR="007E5E6D">
        <w:rPr>
          <w:rFonts w:asciiTheme="minorHAnsi" w:hAnsiTheme="minorHAnsi" w:cstheme="minorHAnsi"/>
          <w:iCs/>
          <w:lang w:eastAsia="en-US"/>
        </w:rPr>
        <w:t xml:space="preserve">την </w:t>
      </w:r>
      <w:r w:rsidR="004A57CC" w:rsidRPr="004A57CC">
        <w:rPr>
          <w:rFonts w:asciiTheme="minorHAnsi" w:hAnsiTheme="minorHAnsi" w:cstheme="minorHAnsi"/>
          <w:iCs/>
          <w:lang w:eastAsia="en-US"/>
        </w:rPr>
        <w:t xml:space="preserve">υπεράντληση </w:t>
      </w:r>
      <w:r w:rsidR="00930B2F">
        <w:rPr>
          <w:rFonts w:asciiTheme="minorHAnsi" w:hAnsiTheme="minorHAnsi" w:cstheme="minorHAnsi"/>
          <w:iCs/>
          <w:lang w:eastAsia="en-US"/>
        </w:rPr>
        <w:t xml:space="preserve">των </w:t>
      </w:r>
      <w:r w:rsidR="004A57CC" w:rsidRPr="004A57CC">
        <w:rPr>
          <w:rFonts w:asciiTheme="minorHAnsi" w:hAnsiTheme="minorHAnsi" w:cstheme="minorHAnsi"/>
          <w:iCs/>
          <w:lang w:eastAsia="en-US"/>
        </w:rPr>
        <w:t xml:space="preserve">υδάτων, </w:t>
      </w:r>
      <w:r w:rsidR="00351925">
        <w:rPr>
          <w:rFonts w:asciiTheme="minorHAnsi" w:hAnsiTheme="minorHAnsi" w:cstheme="minorHAnsi"/>
          <w:iCs/>
          <w:lang w:eastAsia="en-US"/>
        </w:rPr>
        <w:t xml:space="preserve">τα </w:t>
      </w:r>
      <w:r w:rsidR="004A57CC" w:rsidRPr="004A57CC">
        <w:rPr>
          <w:rFonts w:asciiTheme="minorHAnsi" w:hAnsiTheme="minorHAnsi" w:cstheme="minorHAnsi"/>
          <w:iCs/>
          <w:lang w:eastAsia="en-US"/>
        </w:rPr>
        <w:t>αρνητικά υδατικά ισοζύγια στις υδρολογικές λεκάνες</w:t>
      </w:r>
      <w:r w:rsidR="00DD0D10">
        <w:rPr>
          <w:rFonts w:asciiTheme="minorHAnsi" w:hAnsiTheme="minorHAnsi" w:cstheme="minorHAnsi"/>
          <w:iCs/>
          <w:lang w:eastAsia="en-US"/>
        </w:rPr>
        <w:t xml:space="preserve">, </w:t>
      </w:r>
      <w:r w:rsidR="003416E7">
        <w:rPr>
          <w:rFonts w:asciiTheme="minorHAnsi" w:hAnsiTheme="minorHAnsi" w:cstheme="minorHAnsi"/>
          <w:iCs/>
          <w:lang w:eastAsia="en-US"/>
        </w:rPr>
        <w:t xml:space="preserve">τα </w:t>
      </w:r>
      <w:r w:rsidR="004A57CC" w:rsidRPr="004A57CC">
        <w:rPr>
          <w:rFonts w:asciiTheme="minorHAnsi" w:hAnsiTheme="minorHAnsi" w:cstheme="minorHAnsi"/>
          <w:iCs/>
          <w:lang w:eastAsia="en-US"/>
        </w:rPr>
        <w:t>έντονα φαινόμενα ρύπανσης</w:t>
      </w:r>
      <w:r w:rsidR="00DD0D10">
        <w:rPr>
          <w:rFonts w:asciiTheme="minorHAnsi" w:hAnsiTheme="minorHAnsi" w:cstheme="minorHAnsi"/>
          <w:iCs/>
          <w:lang w:eastAsia="en-US"/>
        </w:rPr>
        <w:t>,</w:t>
      </w:r>
      <w:r w:rsidR="004A57CC" w:rsidRPr="004A57CC">
        <w:rPr>
          <w:rFonts w:asciiTheme="minorHAnsi" w:hAnsiTheme="minorHAnsi" w:cstheme="minorHAnsi"/>
          <w:iCs/>
          <w:lang w:eastAsia="en-US"/>
        </w:rPr>
        <w:t xml:space="preserve"> την άνιση κατανομή του νερού και τις επιπτώσεις της κλιματικής αλλαγής, συνιστά μια από τις σημαντικότερες παγκόσμιες προκλήσεις. </w:t>
      </w:r>
      <w:r w:rsidR="00CD541D">
        <w:rPr>
          <w:rFonts w:asciiTheme="minorHAnsi" w:hAnsiTheme="minorHAnsi" w:cstheme="minorHAnsi"/>
          <w:iCs/>
          <w:lang w:eastAsia="en-US"/>
        </w:rPr>
        <w:t>Όπως αναφέρουν οι διοργανωτές, η</w:t>
      </w:r>
      <w:r w:rsidR="004A57CC" w:rsidRPr="004A57CC">
        <w:rPr>
          <w:rFonts w:asciiTheme="minorHAnsi" w:hAnsiTheme="minorHAnsi" w:cstheme="minorHAnsi"/>
          <w:iCs/>
          <w:lang w:eastAsia="en-US"/>
        </w:rPr>
        <w:t xml:space="preserve"> Ελλάδα, αν και </w:t>
      </w:r>
      <w:r w:rsidR="00CD541D">
        <w:rPr>
          <w:rFonts w:asciiTheme="minorHAnsi" w:hAnsiTheme="minorHAnsi" w:cstheme="minorHAnsi"/>
          <w:iCs/>
          <w:lang w:eastAsia="en-US"/>
        </w:rPr>
        <w:t xml:space="preserve">είναι </w:t>
      </w:r>
      <w:r w:rsidR="004A57CC" w:rsidRPr="004A57CC">
        <w:rPr>
          <w:rFonts w:asciiTheme="minorHAnsi" w:hAnsiTheme="minorHAnsi" w:cstheme="minorHAnsi"/>
          <w:iCs/>
          <w:lang w:eastAsia="en-US"/>
        </w:rPr>
        <w:t xml:space="preserve">πλούσια σε υδατικούς πόρους σε ορισμένες περιοχές, </w:t>
      </w:r>
      <w:r w:rsidR="00577378">
        <w:rPr>
          <w:rFonts w:asciiTheme="minorHAnsi" w:hAnsiTheme="minorHAnsi" w:cstheme="minorHAnsi"/>
          <w:iCs/>
          <w:lang w:eastAsia="en-US"/>
        </w:rPr>
        <w:t>βρίσκεται αντιμέτωπη με πολλές από αυτές τις προκλήσεις</w:t>
      </w:r>
      <w:r w:rsidR="004A57CC" w:rsidRPr="004A57CC">
        <w:rPr>
          <w:rFonts w:asciiTheme="minorHAnsi" w:hAnsiTheme="minorHAnsi" w:cstheme="minorHAnsi"/>
          <w:iCs/>
          <w:lang w:eastAsia="en-US"/>
        </w:rPr>
        <w:t xml:space="preserve">. </w:t>
      </w:r>
    </w:p>
    <w:p w14:paraId="2F77172E" w14:textId="77777777" w:rsidR="00577378" w:rsidRDefault="0057737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5F71012" w14:textId="433EB854" w:rsidR="00285CE2" w:rsidRDefault="004A57CC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A57CC">
        <w:rPr>
          <w:rFonts w:asciiTheme="minorHAnsi" w:hAnsiTheme="minorHAnsi" w:cstheme="minorHAnsi"/>
          <w:iCs/>
          <w:lang w:eastAsia="en-US"/>
        </w:rPr>
        <w:t xml:space="preserve">Σε αυτό το πλαίσιο, </w:t>
      </w:r>
      <w:r w:rsidR="00707AB2">
        <w:rPr>
          <w:rFonts w:asciiTheme="minorHAnsi" w:hAnsiTheme="minorHAnsi" w:cstheme="minorHAnsi"/>
          <w:iCs/>
          <w:lang w:eastAsia="en-US"/>
        </w:rPr>
        <w:t xml:space="preserve">οι διοργανωτές επισημαίνουν ότι </w:t>
      </w:r>
      <w:r w:rsidRPr="004A57CC">
        <w:rPr>
          <w:rFonts w:asciiTheme="minorHAnsi" w:hAnsiTheme="minorHAnsi" w:cstheme="minorHAnsi"/>
          <w:iCs/>
          <w:lang w:eastAsia="en-US"/>
        </w:rPr>
        <w:t xml:space="preserve">το Διακυβερνητικό Υδρολογικό Πρόγραμμα (IHP) της UNESCO διαδραματίζει καθοριστικό ρόλο, προωθώντας την επιστημονική έρευνα, την ανταλλαγή τεχνογνωσίας και την ενίσχυση της διεθνούς συνεργασίας. </w:t>
      </w:r>
      <w:r w:rsidR="00577378" w:rsidRPr="00577378">
        <w:rPr>
          <w:rFonts w:asciiTheme="minorHAnsi" w:hAnsiTheme="minorHAnsi" w:cstheme="minorHAnsi"/>
          <w:iCs/>
          <w:lang w:eastAsia="en-US"/>
        </w:rPr>
        <w:t>Το Συμπόσιο φιλοδοξεί να ενισχύσει αυτή την αποστολή, δημιουργώντας έναν ουσιαστικό χώρο διαλόγου και συνεργασίας για τη βιώσιμη διαχείριση του νερού.</w:t>
      </w:r>
    </w:p>
    <w:p w14:paraId="6237F66E" w14:textId="77777777" w:rsidR="00577378" w:rsidRDefault="0057737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0558356" w14:textId="44DCDC8C" w:rsidR="00285CE2" w:rsidRDefault="000E3D8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Σύμφωνα με το πρόγραμμα του Συμποσίου, </w:t>
      </w:r>
      <w:r w:rsidR="00285CE2">
        <w:rPr>
          <w:rFonts w:asciiTheme="minorHAnsi" w:hAnsiTheme="minorHAnsi" w:cstheme="minorHAnsi"/>
          <w:iCs/>
          <w:lang w:eastAsia="en-US"/>
        </w:rPr>
        <w:t>θα πραγματοποιηθούν ο</w:t>
      </w:r>
      <w:r w:rsidR="00285CE2" w:rsidRPr="00285CE2">
        <w:rPr>
          <w:rFonts w:asciiTheme="minorHAnsi" w:hAnsiTheme="minorHAnsi" w:cstheme="minorHAnsi"/>
          <w:iCs/>
          <w:lang w:eastAsia="en-US"/>
        </w:rPr>
        <w:t>μιλίες διεθνών εμπειρογνωμόνων στον τομέα της διαχείρισης του νερού,</w:t>
      </w:r>
      <w:r w:rsidR="00285CE2" w:rsidRPr="00285CE2">
        <w:t xml:space="preserve"> </w:t>
      </w:r>
      <w:r w:rsidR="00285CE2">
        <w:rPr>
          <w:rFonts w:asciiTheme="minorHAnsi" w:hAnsiTheme="minorHAnsi" w:cstheme="minorHAnsi"/>
          <w:iCs/>
          <w:lang w:eastAsia="en-US"/>
        </w:rPr>
        <w:t>π</w:t>
      </w:r>
      <w:r w:rsidR="00285CE2" w:rsidRPr="00285CE2">
        <w:rPr>
          <w:rFonts w:asciiTheme="minorHAnsi" w:hAnsiTheme="minorHAnsi" w:cstheme="minorHAnsi"/>
          <w:iCs/>
          <w:lang w:eastAsia="en-US"/>
        </w:rPr>
        <w:t>αρουσιάσεις από εκπροσώπους Κέντρων Νερού και Εδρών UNESCO,</w:t>
      </w:r>
      <w:r w:rsidR="00285CE2" w:rsidRPr="00285CE2">
        <w:t xml:space="preserve"> </w:t>
      </w:r>
      <w:r w:rsidR="00285CE2">
        <w:rPr>
          <w:rFonts w:asciiTheme="minorHAnsi" w:hAnsiTheme="minorHAnsi" w:cstheme="minorHAnsi"/>
          <w:iCs/>
          <w:lang w:eastAsia="en-US"/>
        </w:rPr>
        <w:t>ε</w:t>
      </w:r>
      <w:r w:rsidR="00285CE2" w:rsidRPr="00285CE2">
        <w:rPr>
          <w:rFonts w:asciiTheme="minorHAnsi" w:hAnsiTheme="minorHAnsi" w:cstheme="minorHAnsi"/>
          <w:iCs/>
          <w:lang w:eastAsia="en-US"/>
        </w:rPr>
        <w:t>ιδική συνεδρία αφιερωμένη στο έργο των Ελληνικών Εδρών της UNESCO</w:t>
      </w:r>
      <w:r w:rsidR="00285CE2">
        <w:rPr>
          <w:rFonts w:asciiTheme="minorHAnsi" w:hAnsiTheme="minorHAnsi" w:cstheme="minorHAnsi"/>
          <w:iCs/>
          <w:lang w:eastAsia="en-US"/>
        </w:rPr>
        <w:t xml:space="preserve">, οι οποίες </w:t>
      </w:r>
      <w:r w:rsidR="00285CE2" w:rsidRPr="00285CE2">
        <w:rPr>
          <w:rFonts w:asciiTheme="minorHAnsi" w:hAnsiTheme="minorHAnsi" w:cstheme="minorHAnsi"/>
          <w:iCs/>
          <w:lang w:eastAsia="en-US"/>
        </w:rPr>
        <w:t xml:space="preserve">δραστηριοποιούνται σε θέματα </w:t>
      </w:r>
      <w:r w:rsidR="00285CE2" w:rsidRPr="00285CE2">
        <w:rPr>
          <w:rFonts w:asciiTheme="minorHAnsi" w:hAnsiTheme="minorHAnsi" w:cstheme="minorHAnsi"/>
          <w:iCs/>
          <w:lang w:eastAsia="en-US"/>
        </w:rPr>
        <w:lastRenderedPageBreak/>
        <w:t>νερού,</w:t>
      </w:r>
      <w:r w:rsidR="00D64047">
        <w:rPr>
          <w:rFonts w:asciiTheme="minorHAnsi" w:hAnsiTheme="minorHAnsi" w:cstheme="minorHAnsi"/>
          <w:iCs/>
          <w:lang w:eastAsia="en-US"/>
        </w:rPr>
        <w:t xml:space="preserve"> καθώς και πα</w:t>
      </w:r>
      <w:r w:rsidR="00D64047" w:rsidRPr="00D64047">
        <w:rPr>
          <w:rFonts w:asciiTheme="minorHAnsi" w:hAnsiTheme="minorHAnsi" w:cstheme="minorHAnsi"/>
          <w:iCs/>
          <w:lang w:eastAsia="en-US"/>
        </w:rPr>
        <w:t xml:space="preserve">ρουσίαση των πρόσφατων ερευνητικών αποτελεσμάτων </w:t>
      </w:r>
      <w:r w:rsidR="00D64047">
        <w:rPr>
          <w:rFonts w:asciiTheme="minorHAnsi" w:hAnsiTheme="minorHAnsi" w:cstheme="minorHAnsi"/>
          <w:iCs/>
          <w:lang w:eastAsia="en-US"/>
        </w:rPr>
        <w:t>που σχετίζονται</w:t>
      </w:r>
      <w:r w:rsidR="00D64047" w:rsidRPr="00D64047">
        <w:rPr>
          <w:rFonts w:asciiTheme="minorHAnsi" w:hAnsiTheme="minorHAnsi" w:cstheme="minorHAnsi"/>
          <w:iCs/>
          <w:lang w:eastAsia="en-US"/>
        </w:rPr>
        <w:t xml:space="preserve"> με το νερό από Τμήματα του </w:t>
      </w:r>
      <w:r w:rsidR="00D64047">
        <w:rPr>
          <w:rFonts w:asciiTheme="minorHAnsi" w:hAnsiTheme="minorHAnsi" w:cstheme="minorHAnsi"/>
          <w:iCs/>
          <w:lang w:eastAsia="en-US"/>
        </w:rPr>
        <w:t>Αριστοτελείου Πανεπιστημίου</w:t>
      </w:r>
      <w:r w:rsidR="00D64047" w:rsidRPr="00D64047">
        <w:rPr>
          <w:rFonts w:asciiTheme="minorHAnsi" w:hAnsiTheme="minorHAnsi" w:cstheme="minorHAnsi"/>
          <w:iCs/>
          <w:lang w:eastAsia="en-US"/>
        </w:rPr>
        <w:t>.</w:t>
      </w:r>
    </w:p>
    <w:p w14:paraId="0277AC3E" w14:textId="77777777" w:rsidR="005326A8" w:rsidRDefault="005326A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BBF353A" w14:textId="4453CF66" w:rsidR="002A43BF" w:rsidRDefault="000E3D8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Στο πλαίσιο του Συμποσίου</w:t>
      </w:r>
      <w:r w:rsidR="002A43BF">
        <w:rPr>
          <w:rFonts w:asciiTheme="minorHAnsi" w:hAnsiTheme="minorHAnsi" w:cstheme="minorHAnsi"/>
          <w:iCs/>
          <w:lang w:eastAsia="en-US"/>
        </w:rPr>
        <w:t>, πρόκειται ν</w:t>
      </w:r>
      <w:r w:rsidR="002A43BF" w:rsidRPr="002A43BF">
        <w:rPr>
          <w:rFonts w:asciiTheme="minorHAnsi" w:hAnsiTheme="minorHAnsi" w:cstheme="minorHAnsi"/>
          <w:iCs/>
          <w:lang w:eastAsia="en-US"/>
        </w:rPr>
        <w:t xml:space="preserve">α υπογραφεί Μνημόνιο Συνεργασίας μεταξύ </w:t>
      </w:r>
      <w:r w:rsidRPr="002A43BF">
        <w:rPr>
          <w:rFonts w:asciiTheme="minorHAnsi" w:hAnsiTheme="minorHAnsi" w:cstheme="minorHAnsi"/>
          <w:iCs/>
          <w:lang w:eastAsia="en-US"/>
        </w:rPr>
        <w:t xml:space="preserve">του Κέντρου UNESCO Ολοκληρωμένης και Διεπιστημονικής Διαχείρισης Υδατικών Πόρων </w:t>
      </w:r>
      <w:r w:rsidRPr="000E3D8B">
        <w:rPr>
          <w:rFonts w:asciiTheme="minorHAnsi" w:hAnsiTheme="minorHAnsi" w:cstheme="minorHAnsi"/>
          <w:iCs/>
          <w:lang w:eastAsia="en-US"/>
        </w:rPr>
        <w:t xml:space="preserve">και </w:t>
      </w:r>
      <w:r w:rsidR="002A43BF" w:rsidRPr="002A43BF">
        <w:rPr>
          <w:rFonts w:asciiTheme="minorHAnsi" w:hAnsiTheme="minorHAnsi" w:cstheme="minorHAnsi"/>
          <w:iCs/>
          <w:lang w:eastAsia="en-US"/>
        </w:rPr>
        <w:t xml:space="preserve">της CrediaBank, το οποίο προβλέπει τη συνεργασία των δύο φορέων σε εκπαιδευτικές και ερευνητικές δράσεις. Η συμφωνία αυτή αποσκοπεί στην ανάπτυξη κοινών πρωτοβουλιών με Τμήματα του </w:t>
      </w:r>
      <w:r w:rsidR="002A43BF">
        <w:rPr>
          <w:rFonts w:asciiTheme="minorHAnsi" w:hAnsiTheme="minorHAnsi" w:cstheme="minorHAnsi"/>
          <w:iCs/>
          <w:lang w:eastAsia="en-US"/>
        </w:rPr>
        <w:t>Αριστοτελείου</w:t>
      </w:r>
      <w:r w:rsidR="002A43BF" w:rsidRPr="002A43BF">
        <w:rPr>
          <w:rFonts w:asciiTheme="minorHAnsi" w:hAnsiTheme="minorHAnsi" w:cstheme="minorHAnsi"/>
          <w:iCs/>
          <w:lang w:eastAsia="en-US"/>
        </w:rPr>
        <w:t>, καθώς και στην προώθηση πρακτικών για την ολοκληρωμένη και βιώσιμη διαχείριση των υδατικών πόρων και έργων</w:t>
      </w:r>
      <w:r w:rsidR="002A43BF">
        <w:rPr>
          <w:rFonts w:asciiTheme="minorHAnsi" w:hAnsiTheme="minorHAnsi" w:cstheme="minorHAnsi"/>
          <w:iCs/>
          <w:lang w:eastAsia="en-US"/>
        </w:rPr>
        <w:t xml:space="preserve">. Όπως αναφέρουν οι διοργανωτές, </w:t>
      </w:r>
      <w:r w:rsidR="0087065D">
        <w:rPr>
          <w:rFonts w:asciiTheme="minorHAnsi" w:hAnsiTheme="minorHAnsi" w:cstheme="minorHAnsi"/>
          <w:iCs/>
          <w:lang w:eastAsia="en-US"/>
        </w:rPr>
        <w:t>απώτερος σκοπός</w:t>
      </w:r>
      <w:r w:rsidR="002A43BF" w:rsidRPr="002A43BF">
        <w:rPr>
          <w:rFonts w:asciiTheme="minorHAnsi" w:hAnsiTheme="minorHAnsi" w:cstheme="minorHAnsi"/>
          <w:iCs/>
          <w:lang w:eastAsia="en-US"/>
        </w:rPr>
        <w:t xml:space="preserve"> </w:t>
      </w:r>
      <w:r w:rsidR="00A43530">
        <w:rPr>
          <w:rFonts w:asciiTheme="minorHAnsi" w:hAnsiTheme="minorHAnsi" w:cstheme="minorHAnsi"/>
          <w:iCs/>
          <w:lang w:eastAsia="en-US"/>
        </w:rPr>
        <w:t xml:space="preserve">των δράσεων </w:t>
      </w:r>
      <w:r w:rsidR="002A43BF">
        <w:rPr>
          <w:rFonts w:asciiTheme="minorHAnsi" w:hAnsiTheme="minorHAnsi" w:cstheme="minorHAnsi"/>
          <w:iCs/>
          <w:lang w:eastAsia="en-US"/>
        </w:rPr>
        <w:t>είναι η</w:t>
      </w:r>
      <w:r w:rsidR="002A43BF" w:rsidRPr="002A43BF">
        <w:rPr>
          <w:rFonts w:asciiTheme="minorHAnsi" w:hAnsiTheme="minorHAnsi" w:cstheme="minorHAnsi"/>
          <w:iCs/>
          <w:lang w:eastAsia="en-US"/>
        </w:rPr>
        <w:t xml:space="preserve"> περιβαλλοντική ευημερία και </w:t>
      </w:r>
      <w:r w:rsidR="0087065D">
        <w:rPr>
          <w:rFonts w:asciiTheme="minorHAnsi" w:hAnsiTheme="minorHAnsi" w:cstheme="minorHAnsi"/>
          <w:iCs/>
          <w:lang w:eastAsia="en-US"/>
        </w:rPr>
        <w:t>η</w:t>
      </w:r>
      <w:r w:rsidR="002A43BF" w:rsidRPr="002A43BF">
        <w:rPr>
          <w:rFonts w:asciiTheme="minorHAnsi" w:hAnsiTheme="minorHAnsi" w:cstheme="minorHAnsi"/>
          <w:iCs/>
          <w:lang w:eastAsia="en-US"/>
        </w:rPr>
        <w:t xml:space="preserve"> ενίσχυση της διεθνούς συνεργασίας.</w:t>
      </w:r>
    </w:p>
    <w:p w14:paraId="5253403B" w14:textId="77777777" w:rsidR="002A43BF" w:rsidRDefault="002A43BF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CE7F7DD" w14:textId="20FBAF51" w:rsidR="0059624F" w:rsidRPr="0059624F" w:rsidRDefault="0059624F" w:rsidP="005962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Σύμφωνα με τους διοργανωτές, το </w:t>
      </w:r>
      <w:r w:rsidR="000E3D8B">
        <w:rPr>
          <w:rFonts w:asciiTheme="minorHAnsi" w:hAnsiTheme="minorHAnsi" w:cstheme="minorHAnsi"/>
          <w:iCs/>
          <w:lang w:eastAsia="en-US"/>
        </w:rPr>
        <w:t>Συμπόσιο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59624F">
        <w:rPr>
          <w:rFonts w:asciiTheme="minorHAnsi" w:hAnsiTheme="minorHAnsi" w:cstheme="minorHAnsi"/>
          <w:iCs/>
          <w:lang w:eastAsia="en-US"/>
        </w:rPr>
        <w:t xml:space="preserve">αποτελεί σημαντική ευκαιρία για την παρουσίαση </w:t>
      </w:r>
      <w:r>
        <w:rPr>
          <w:rFonts w:asciiTheme="minorHAnsi" w:hAnsiTheme="minorHAnsi" w:cstheme="minorHAnsi"/>
          <w:iCs/>
          <w:lang w:eastAsia="en-US"/>
        </w:rPr>
        <w:t xml:space="preserve">των </w:t>
      </w:r>
      <w:r w:rsidRPr="0059624F">
        <w:rPr>
          <w:rFonts w:asciiTheme="minorHAnsi" w:hAnsiTheme="minorHAnsi" w:cstheme="minorHAnsi"/>
          <w:iCs/>
          <w:lang w:eastAsia="en-US"/>
        </w:rPr>
        <w:t>ερευνητικών και εκπαιδευτικών δράσεων</w:t>
      </w:r>
      <w:r>
        <w:rPr>
          <w:rFonts w:asciiTheme="minorHAnsi" w:hAnsiTheme="minorHAnsi" w:cstheme="minorHAnsi"/>
          <w:iCs/>
          <w:lang w:eastAsia="en-US"/>
        </w:rPr>
        <w:t xml:space="preserve">, οι οποίες </w:t>
      </w:r>
      <w:r w:rsidRPr="0059624F">
        <w:rPr>
          <w:rFonts w:asciiTheme="minorHAnsi" w:hAnsiTheme="minorHAnsi" w:cstheme="minorHAnsi"/>
          <w:iCs/>
          <w:lang w:eastAsia="en-US"/>
        </w:rPr>
        <w:t>συνδέονται με το Διακυβερνητικό Υδρολογικό Πρόγραμμα, προάγοντας</w:t>
      </w:r>
      <w:r w:rsidR="006F057F">
        <w:rPr>
          <w:rFonts w:asciiTheme="minorHAnsi" w:hAnsiTheme="minorHAnsi" w:cstheme="minorHAnsi"/>
          <w:iCs/>
          <w:lang w:eastAsia="en-US"/>
        </w:rPr>
        <w:t>, συγχρόνως,</w:t>
      </w:r>
      <w:r w:rsidRPr="0059624F">
        <w:rPr>
          <w:rFonts w:asciiTheme="minorHAnsi" w:hAnsiTheme="minorHAnsi" w:cstheme="minorHAnsi"/>
          <w:iCs/>
          <w:lang w:eastAsia="en-US"/>
        </w:rPr>
        <w:t xml:space="preserve"> την ανταλλαγή γνώσεων και εμπειριών μεταξύ Ελλήνων και επιστημόνων</w:t>
      </w:r>
      <w:r w:rsidR="0060277C">
        <w:rPr>
          <w:rFonts w:asciiTheme="minorHAnsi" w:hAnsiTheme="minorHAnsi" w:cstheme="minorHAnsi"/>
          <w:iCs/>
          <w:lang w:eastAsia="en-US"/>
        </w:rPr>
        <w:t xml:space="preserve"> του εξωτερικού</w:t>
      </w:r>
      <w:r w:rsidRPr="0059624F">
        <w:rPr>
          <w:rFonts w:asciiTheme="minorHAnsi" w:hAnsiTheme="minorHAnsi" w:cstheme="minorHAnsi"/>
          <w:iCs/>
          <w:lang w:eastAsia="en-US"/>
        </w:rPr>
        <w:t xml:space="preserve">. Οι δράσεις αυτές καλύπτουν ένα ευρύ φάσμα θεμάτων, από τις σύγχρονες υδρολογικές μεθόδους και τη διαχείριση </w:t>
      </w:r>
      <w:r w:rsidR="006D30C4">
        <w:rPr>
          <w:rFonts w:asciiTheme="minorHAnsi" w:hAnsiTheme="minorHAnsi" w:cstheme="minorHAnsi"/>
          <w:iCs/>
          <w:lang w:eastAsia="en-US"/>
        </w:rPr>
        <w:t xml:space="preserve">των </w:t>
      </w:r>
      <w:r w:rsidRPr="0059624F">
        <w:rPr>
          <w:rFonts w:asciiTheme="minorHAnsi" w:hAnsiTheme="minorHAnsi" w:cstheme="minorHAnsi"/>
          <w:iCs/>
          <w:lang w:eastAsia="en-US"/>
        </w:rPr>
        <w:t>υδατικών πόρων έως την προσαρμογή στην κλιματική αλλαγή</w:t>
      </w:r>
      <w:r w:rsidR="006F4C7C">
        <w:rPr>
          <w:rFonts w:asciiTheme="minorHAnsi" w:hAnsiTheme="minorHAnsi" w:cstheme="minorHAnsi"/>
          <w:iCs/>
          <w:lang w:eastAsia="en-US"/>
        </w:rPr>
        <w:t>.</w:t>
      </w:r>
    </w:p>
    <w:p w14:paraId="31F5DB2C" w14:textId="77777777" w:rsidR="0059624F" w:rsidRDefault="0059624F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4081676" w14:textId="72D12D4F" w:rsidR="00D37593" w:rsidRDefault="00A4758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Κατά τη διάρκεια των εργασιών του </w:t>
      </w:r>
      <w:r w:rsidR="00ED1245">
        <w:rPr>
          <w:rFonts w:asciiTheme="minorHAnsi" w:hAnsiTheme="minorHAnsi" w:cstheme="minorHAnsi"/>
          <w:iCs/>
          <w:lang w:eastAsia="en-US"/>
        </w:rPr>
        <w:t>Συμποσίου</w:t>
      </w:r>
      <w:r>
        <w:rPr>
          <w:rFonts w:asciiTheme="minorHAnsi" w:hAnsiTheme="minorHAnsi" w:cstheme="minorHAnsi"/>
          <w:iCs/>
          <w:lang w:eastAsia="en-US"/>
        </w:rPr>
        <w:t xml:space="preserve">, θα </w:t>
      </w:r>
      <w:r w:rsidRPr="00A4758B">
        <w:rPr>
          <w:rFonts w:asciiTheme="minorHAnsi" w:hAnsiTheme="minorHAnsi" w:cstheme="minorHAnsi"/>
          <w:iCs/>
          <w:lang w:eastAsia="en-US"/>
        </w:rPr>
        <w:t xml:space="preserve">προβάλλεται </w:t>
      </w:r>
      <w:r w:rsidR="00DF71B8">
        <w:rPr>
          <w:rFonts w:asciiTheme="minorHAnsi" w:hAnsiTheme="minorHAnsi" w:cstheme="minorHAnsi"/>
          <w:iCs/>
          <w:lang w:eastAsia="en-US"/>
        </w:rPr>
        <w:t xml:space="preserve">ένα </w:t>
      </w:r>
      <w:r w:rsidR="00DF71B8">
        <w:rPr>
          <w:rFonts w:asciiTheme="minorHAnsi" w:hAnsiTheme="minorHAnsi" w:cstheme="minorHAnsi"/>
          <w:iCs/>
          <w:lang w:val="en-US" w:eastAsia="en-US"/>
        </w:rPr>
        <w:t>video</w:t>
      </w:r>
      <w:r w:rsidR="00DF71B8" w:rsidRPr="00DF71B8">
        <w:rPr>
          <w:rFonts w:asciiTheme="minorHAnsi" w:hAnsiTheme="minorHAnsi" w:cstheme="minorHAnsi"/>
          <w:iCs/>
          <w:lang w:eastAsia="en-US"/>
        </w:rPr>
        <w:t xml:space="preserve">, </w:t>
      </w:r>
      <w:r w:rsidR="00DF71B8">
        <w:rPr>
          <w:rFonts w:asciiTheme="minorHAnsi" w:hAnsiTheme="minorHAnsi" w:cstheme="minorHAnsi"/>
          <w:iCs/>
          <w:lang w:eastAsia="en-US"/>
        </w:rPr>
        <w:t xml:space="preserve">το οποίο δημιούργησαν οι φοιτήτριες και οι φοιτητές του Αριστοτελείου, </w:t>
      </w:r>
      <w:r w:rsidRPr="00A4758B">
        <w:rPr>
          <w:rFonts w:asciiTheme="minorHAnsi" w:hAnsiTheme="minorHAnsi" w:cstheme="minorHAnsi"/>
          <w:iCs/>
          <w:lang w:eastAsia="en-US"/>
        </w:rPr>
        <w:t>με θέμα: «Το νερό μέσα από τα μάτια της νέας γενιάς».</w:t>
      </w:r>
    </w:p>
    <w:p w14:paraId="61B30A69" w14:textId="77777777" w:rsidR="005B6959" w:rsidRDefault="005B6959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9A0BB0A" w14:textId="3E360894" w:rsidR="00E5611A" w:rsidRPr="006B3222" w:rsidRDefault="006B3222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Το πρόγραμμα του </w:t>
      </w:r>
      <w:r w:rsidR="003C7BB9">
        <w:rPr>
          <w:rFonts w:asciiTheme="minorHAnsi" w:hAnsiTheme="minorHAnsi" w:cstheme="minorHAnsi"/>
          <w:iCs/>
          <w:lang w:eastAsia="en-US"/>
        </w:rPr>
        <w:t>Συμποσίου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3C7BB9">
        <w:rPr>
          <w:rFonts w:asciiTheme="minorHAnsi" w:hAnsiTheme="minorHAnsi" w:cstheme="minorHAnsi"/>
          <w:iCs/>
          <w:lang w:eastAsia="en-US"/>
        </w:rPr>
        <w:t>είναι διαθέσιμο από τον</w:t>
      </w:r>
      <w:r>
        <w:rPr>
          <w:rFonts w:asciiTheme="minorHAnsi" w:hAnsiTheme="minorHAnsi" w:cstheme="minorHAnsi"/>
          <w:iCs/>
          <w:lang w:eastAsia="en-US"/>
        </w:rPr>
        <w:t xml:space="preserve"> σύνδεσμο: </w:t>
      </w:r>
      <w:hyperlink r:id="rId17" w:history="1">
        <w:r w:rsidRPr="00120B0E">
          <w:rPr>
            <w:rStyle w:val="-"/>
            <w:rFonts w:asciiTheme="minorHAnsi" w:hAnsiTheme="minorHAnsi" w:cstheme="minorHAnsi"/>
            <w:iCs/>
            <w:lang w:eastAsia="en-US"/>
          </w:rPr>
          <w:t>https://www.keody.auth.gr/wp-content/uploads/2025/10/Programme.pdf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643E" w14:textId="77777777" w:rsidR="005005D1" w:rsidRDefault="005005D1" w:rsidP="001B378F">
      <w:r>
        <w:separator/>
      </w:r>
    </w:p>
  </w:endnote>
  <w:endnote w:type="continuationSeparator" w:id="0">
    <w:p w14:paraId="0FD08308" w14:textId="77777777" w:rsidR="005005D1" w:rsidRDefault="005005D1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EE08" w14:textId="77777777" w:rsidR="005005D1" w:rsidRDefault="005005D1" w:rsidP="001B378F">
      <w:r>
        <w:separator/>
      </w:r>
    </w:p>
  </w:footnote>
  <w:footnote w:type="continuationSeparator" w:id="0">
    <w:p w14:paraId="563C4061" w14:textId="77777777" w:rsidR="005005D1" w:rsidRDefault="005005D1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3D8B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1F85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4FA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5CE2"/>
    <w:rsid w:val="002873EF"/>
    <w:rsid w:val="00291B56"/>
    <w:rsid w:val="00291FF8"/>
    <w:rsid w:val="00292806"/>
    <w:rsid w:val="00295ABF"/>
    <w:rsid w:val="002A101F"/>
    <w:rsid w:val="002A43B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D46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16E7"/>
    <w:rsid w:val="003423A3"/>
    <w:rsid w:val="00344FF5"/>
    <w:rsid w:val="00345538"/>
    <w:rsid w:val="00351925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C31A7"/>
    <w:rsid w:val="003C7BB9"/>
    <w:rsid w:val="003D0E8A"/>
    <w:rsid w:val="003D268C"/>
    <w:rsid w:val="003D6E81"/>
    <w:rsid w:val="003E041B"/>
    <w:rsid w:val="003E4E92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525CE"/>
    <w:rsid w:val="004605D8"/>
    <w:rsid w:val="0046111A"/>
    <w:rsid w:val="0046162F"/>
    <w:rsid w:val="0046548A"/>
    <w:rsid w:val="00465DA2"/>
    <w:rsid w:val="00475F7D"/>
    <w:rsid w:val="0047608A"/>
    <w:rsid w:val="004769AD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A57CC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05D1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26A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0E7C"/>
    <w:rsid w:val="00561746"/>
    <w:rsid w:val="00562E4F"/>
    <w:rsid w:val="00564212"/>
    <w:rsid w:val="00570A1F"/>
    <w:rsid w:val="005732FF"/>
    <w:rsid w:val="00573EF7"/>
    <w:rsid w:val="00577378"/>
    <w:rsid w:val="0057770E"/>
    <w:rsid w:val="0057776B"/>
    <w:rsid w:val="00583399"/>
    <w:rsid w:val="00587DFE"/>
    <w:rsid w:val="00590BED"/>
    <w:rsid w:val="00595600"/>
    <w:rsid w:val="0059624F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277C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3222"/>
    <w:rsid w:val="006B64D9"/>
    <w:rsid w:val="006C3A70"/>
    <w:rsid w:val="006C59A9"/>
    <w:rsid w:val="006C6802"/>
    <w:rsid w:val="006C6A71"/>
    <w:rsid w:val="006C7178"/>
    <w:rsid w:val="006C7527"/>
    <w:rsid w:val="006D30C4"/>
    <w:rsid w:val="006D3133"/>
    <w:rsid w:val="006E168A"/>
    <w:rsid w:val="006E1EE6"/>
    <w:rsid w:val="006E5FCA"/>
    <w:rsid w:val="006F057F"/>
    <w:rsid w:val="006F33EA"/>
    <w:rsid w:val="006F4C7C"/>
    <w:rsid w:val="006F4D89"/>
    <w:rsid w:val="006F5E21"/>
    <w:rsid w:val="006F6786"/>
    <w:rsid w:val="006F724B"/>
    <w:rsid w:val="00703946"/>
    <w:rsid w:val="00705BB7"/>
    <w:rsid w:val="00707AB2"/>
    <w:rsid w:val="00707B37"/>
    <w:rsid w:val="007207A1"/>
    <w:rsid w:val="00722D75"/>
    <w:rsid w:val="00725CAC"/>
    <w:rsid w:val="00727554"/>
    <w:rsid w:val="00731571"/>
    <w:rsid w:val="00732194"/>
    <w:rsid w:val="0073263C"/>
    <w:rsid w:val="00732D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5E6D"/>
    <w:rsid w:val="007E7228"/>
    <w:rsid w:val="007F06E5"/>
    <w:rsid w:val="007F0B13"/>
    <w:rsid w:val="007F1422"/>
    <w:rsid w:val="007F17BB"/>
    <w:rsid w:val="007F3071"/>
    <w:rsid w:val="007F57A6"/>
    <w:rsid w:val="0080070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65D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0B2F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530"/>
    <w:rsid w:val="00A43F22"/>
    <w:rsid w:val="00A457D5"/>
    <w:rsid w:val="00A4758B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7501F"/>
    <w:rsid w:val="00A80419"/>
    <w:rsid w:val="00A816FC"/>
    <w:rsid w:val="00A82ED9"/>
    <w:rsid w:val="00A844E0"/>
    <w:rsid w:val="00A84B12"/>
    <w:rsid w:val="00A90ACB"/>
    <w:rsid w:val="00A90E35"/>
    <w:rsid w:val="00A913C3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86FF7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41D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37593"/>
    <w:rsid w:val="00D4155A"/>
    <w:rsid w:val="00D42887"/>
    <w:rsid w:val="00D44397"/>
    <w:rsid w:val="00D5222C"/>
    <w:rsid w:val="00D535C7"/>
    <w:rsid w:val="00D545B7"/>
    <w:rsid w:val="00D54732"/>
    <w:rsid w:val="00D63C6C"/>
    <w:rsid w:val="00D64047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0D10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25BB"/>
    <w:rsid w:val="00DF336A"/>
    <w:rsid w:val="00DF49CC"/>
    <w:rsid w:val="00DF71B8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1245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5C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968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uiPriority w:val="99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6B3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www.keody.auth.gr/wp-content/uploads/2025/10/Programm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Alexandra P.</cp:lastModifiedBy>
  <cp:revision>124</cp:revision>
  <cp:lastPrinted>2020-11-05T09:52:00Z</cp:lastPrinted>
  <dcterms:created xsi:type="dcterms:W3CDTF">2021-02-17T23:08:00Z</dcterms:created>
  <dcterms:modified xsi:type="dcterms:W3CDTF">2025-11-10T16:11:00Z</dcterms:modified>
</cp:coreProperties>
</file>