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5C42F" w14:textId="77777777" w:rsidR="0094521F" w:rsidRDefault="0094521F" w:rsidP="0094521F">
      <w:pPr>
        <w:jc w:val="center"/>
        <w:rPr>
          <w:b/>
          <w:color w:val="002060"/>
          <w:sz w:val="24"/>
          <w:szCs w:val="24"/>
        </w:rPr>
      </w:pPr>
      <w:r w:rsidRPr="0094521F">
        <w:rPr>
          <w:b/>
          <w:sz w:val="24"/>
          <w:szCs w:val="24"/>
        </w:rPr>
        <w:t>ΔΕΛΤΙΟ ΤΥΠΟΥ</w:t>
      </w:r>
    </w:p>
    <w:p w14:paraId="7DA3E150" w14:textId="77777777" w:rsidR="00316378" w:rsidRPr="0094521F" w:rsidRDefault="00316378" w:rsidP="0094521F">
      <w:pPr>
        <w:jc w:val="center"/>
        <w:rPr>
          <w:b/>
          <w:color w:val="002060"/>
          <w:sz w:val="24"/>
          <w:szCs w:val="24"/>
        </w:rPr>
      </w:pPr>
      <w:r w:rsidRPr="0094521F">
        <w:rPr>
          <w:b/>
          <w:color w:val="002060"/>
          <w:sz w:val="24"/>
          <w:szCs w:val="24"/>
        </w:rPr>
        <w:t>Το Φεστιβάλ Μετάφρασης στη 18</w:t>
      </w:r>
      <w:r w:rsidRPr="0094521F">
        <w:rPr>
          <w:b/>
          <w:color w:val="002060"/>
          <w:sz w:val="24"/>
          <w:szCs w:val="24"/>
          <w:vertAlign w:val="superscript"/>
        </w:rPr>
        <w:t>η</w:t>
      </w:r>
      <w:r w:rsidRPr="0094521F">
        <w:rPr>
          <w:b/>
          <w:color w:val="002060"/>
          <w:sz w:val="24"/>
          <w:szCs w:val="24"/>
        </w:rPr>
        <w:t xml:space="preserve"> Διεθνή Έκθεση Βιβλίου Θεσσαλονίκης</w:t>
      </w:r>
    </w:p>
    <w:p w14:paraId="1307BAA4" w14:textId="77777777" w:rsidR="00316378" w:rsidRPr="00210919" w:rsidRDefault="00316378">
      <w:pPr>
        <w:rPr>
          <w:sz w:val="24"/>
          <w:szCs w:val="24"/>
        </w:rPr>
      </w:pPr>
    </w:p>
    <w:p w14:paraId="2A8FF3BB" w14:textId="77777777" w:rsidR="0094521F" w:rsidRDefault="00316378" w:rsidP="00316378">
      <w:pPr>
        <w:jc w:val="both"/>
        <w:rPr>
          <w:sz w:val="24"/>
          <w:szCs w:val="24"/>
        </w:rPr>
      </w:pPr>
      <w:r w:rsidRPr="00210919">
        <w:rPr>
          <w:sz w:val="24"/>
          <w:szCs w:val="24"/>
        </w:rPr>
        <w:t xml:space="preserve">Για μία ακόμα χρονιά το Φεστιβάλ Μετάφρασης είναι εδώ και το Ελληνικό Ίδρυμα Πολιτισμού, σε συνεργασία με την </w:t>
      </w:r>
      <w:bookmarkStart w:id="0" w:name="_GoBack"/>
      <w:r w:rsidRPr="00210919">
        <w:rPr>
          <w:rFonts w:eastAsia="Arial Narrow" w:cs="Calibri"/>
          <w:color w:val="000000"/>
          <w:sz w:val="24"/>
          <w:szCs w:val="24"/>
        </w:rPr>
        <w:t xml:space="preserve">Ελληνική Εταιρεία </w:t>
      </w:r>
      <w:proofErr w:type="spellStart"/>
      <w:r w:rsidRPr="00210919">
        <w:rPr>
          <w:rFonts w:eastAsia="Arial Narrow" w:cs="Calibri"/>
          <w:color w:val="000000"/>
          <w:sz w:val="24"/>
          <w:szCs w:val="24"/>
        </w:rPr>
        <w:t>Μεταφρασεολογίας</w:t>
      </w:r>
      <w:bookmarkEnd w:id="0"/>
      <w:proofErr w:type="spellEnd"/>
      <w:r w:rsidRPr="00210919">
        <w:rPr>
          <w:rFonts w:eastAsia="Arial Narrow" w:cs="Calibri"/>
          <w:color w:val="000000"/>
          <w:sz w:val="24"/>
          <w:szCs w:val="24"/>
        </w:rPr>
        <w:t>, την</w:t>
      </w:r>
      <w:r w:rsidRPr="00210919">
        <w:rPr>
          <w:rFonts w:eastAsia="Arial Narrow" w:cs="Calibri"/>
          <w:b/>
          <w:color w:val="000000"/>
          <w:sz w:val="24"/>
          <w:szCs w:val="24"/>
        </w:rPr>
        <w:t xml:space="preserve"> </w:t>
      </w:r>
      <w:r w:rsidRPr="00210919">
        <w:rPr>
          <w:rFonts w:cs="Calibri"/>
          <w:sz w:val="24"/>
          <w:szCs w:val="24"/>
        </w:rPr>
        <w:t>Πανελλήνια Ένωση Μεταφραστών</w:t>
      </w:r>
      <w:r w:rsidRPr="00210919">
        <w:rPr>
          <w:sz w:val="24"/>
          <w:szCs w:val="24"/>
        </w:rPr>
        <w:t xml:space="preserve">, την Πανελλήνια Ένωση Επαγγελματιών Μεταφραστών Πτυχιούχων Ιονίου Πανεπιστημίου και το Αριστοτέλειο Πανεπιστήμιο Θεσσαλονίκης παρουσιάζει ένα πλούσιο πρόγραμμα εκδηλώσεων. </w:t>
      </w:r>
    </w:p>
    <w:p w14:paraId="6F8611B7" w14:textId="77777777" w:rsidR="00055D84" w:rsidRPr="00210919" w:rsidRDefault="00316378" w:rsidP="00316378">
      <w:pPr>
        <w:jc w:val="both"/>
        <w:rPr>
          <w:sz w:val="24"/>
          <w:szCs w:val="24"/>
        </w:rPr>
      </w:pPr>
      <w:r w:rsidRPr="00210919">
        <w:rPr>
          <w:sz w:val="24"/>
          <w:szCs w:val="24"/>
        </w:rPr>
        <w:t xml:space="preserve">Παρουσιάσεις, στρογγυλά τραπέζια, χρήσιμα εργαλεία για τους επαγγελματίες της μετάφρασης αλλά και θεωρητικές συζητήσεις πάνω σε ειδικά </w:t>
      </w:r>
      <w:r w:rsidR="00900832">
        <w:rPr>
          <w:sz w:val="24"/>
          <w:szCs w:val="24"/>
        </w:rPr>
        <w:t>ζητήματ</w:t>
      </w:r>
      <w:r w:rsidRPr="00210919">
        <w:rPr>
          <w:sz w:val="24"/>
          <w:szCs w:val="24"/>
        </w:rPr>
        <w:t>α συμβάλλουν σ’ ένα πλούσιο πρόγραμμα που δεν απευθύνεται αποκλειστικά και μόνο στους μεταφραστές</w:t>
      </w:r>
      <w:r w:rsidR="0094521F">
        <w:rPr>
          <w:sz w:val="24"/>
          <w:szCs w:val="24"/>
        </w:rPr>
        <w:t>,</w:t>
      </w:r>
      <w:r w:rsidRPr="00210919">
        <w:rPr>
          <w:sz w:val="24"/>
          <w:szCs w:val="24"/>
        </w:rPr>
        <w:t xml:space="preserve"> αλλά κεντρίζει το ενδιαφέρον και κάθε αναγνώστη. Αν και το κύριο πρόγραμμα </w:t>
      </w:r>
      <w:r w:rsidR="00055D84" w:rsidRPr="00210919">
        <w:rPr>
          <w:sz w:val="24"/>
          <w:szCs w:val="24"/>
        </w:rPr>
        <w:t xml:space="preserve">ξεδιπλώνεται στην Έκθεση το πρωινό της Παρασκευής 26 Νοεμβρίου, υπάρχουν και άλλες εκδηλώσεις, μέσα στην έκθεση ή διαδικτυακές, </w:t>
      </w:r>
      <w:r w:rsidR="0094521F">
        <w:rPr>
          <w:sz w:val="24"/>
          <w:szCs w:val="24"/>
        </w:rPr>
        <w:t xml:space="preserve">που εξετάζουν θέματα </w:t>
      </w:r>
      <w:proofErr w:type="spellStart"/>
      <w:r w:rsidR="0094521F">
        <w:rPr>
          <w:sz w:val="24"/>
          <w:szCs w:val="24"/>
        </w:rPr>
        <w:t>μεταφρασεολογίας</w:t>
      </w:r>
      <w:proofErr w:type="spellEnd"/>
      <w:r w:rsidR="0094521F">
        <w:rPr>
          <w:sz w:val="24"/>
          <w:szCs w:val="24"/>
        </w:rPr>
        <w:t xml:space="preserve"> και μετάφρασης.</w:t>
      </w:r>
    </w:p>
    <w:p w14:paraId="05628FF2" w14:textId="77777777" w:rsidR="00055D84" w:rsidRPr="00210919" w:rsidRDefault="00055D84" w:rsidP="00316378">
      <w:pPr>
        <w:jc w:val="both"/>
        <w:rPr>
          <w:sz w:val="24"/>
          <w:szCs w:val="24"/>
        </w:rPr>
      </w:pPr>
    </w:p>
    <w:p w14:paraId="3138F122" w14:textId="77777777" w:rsidR="00055D84" w:rsidRPr="00210919" w:rsidRDefault="00055D84" w:rsidP="00316378">
      <w:pPr>
        <w:jc w:val="both"/>
        <w:rPr>
          <w:sz w:val="24"/>
          <w:szCs w:val="24"/>
        </w:rPr>
      </w:pPr>
    </w:p>
    <w:p w14:paraId="7087845C" w14:textId="77777777" w:rsidR="00055D84" w:rsidRPr="00210919" w:rsidRDefault="00055D84" w:rsidP="00210919">
      <w:pPr>
        <w:pBdr>
          <w:top w:val="nil"/>
          <w:left w:val="nil"/>
          <w:right w:val="nil"/>
          <w:between w:val="nil"/>
        </w:pBdr>
        <w:spacing w:after="0" w:line="360" w:lineRule="auto"/>
        <w:jc w:val="center"/>
        <w:rPr>
          <w:rFonts w:eastAsia="Arial Narrow" w:cs="Calibri"/>
          <w:b/>
          <w:color w:val="002060"/>
          <w:sz w:val="24"/>
          <w:szCs w:val="24"/>
        </w:rPr>
      </w:pPr>
      <w:r w:rsidRPr="00210919">
        <w:rPr>
          <w:rFonts w:eastAsia="Arial Narrow" w:cs="Calibri"/>
          <w:b/>
          <w:color w:val="002060"/>
          <w:sz w:val="24"/>
          <w:szCs w:val="24"/>
        </w:rPr>
        <w:t>Παρασκευή, 26 Νοεμβρίου, Αίθουσα Βαβέλ (εξώστης, περ. 15)</w:t>
      </w:r>
    </w:p>
    <w:p w14:paraId="19EDA38D" w14:textId="77777777" w:rsidR="00055D84" w:rsidRPr="00210919" w:rsidRDefault="00055D84" w:rsidP="00055D84">
      <w:pPr>
        <w:pBdr>
          <w:top w:val="nil"/>
          <w:left w:val="nil"/>
          <w:right w:val="nil"/>
          <w:between w:val="nil"/>
        </w:pBdr>
        <w:spacing w:after="0" w:line="360" w:lineRule="auto"/>
        <w:jc w:val="both"/>
        <w:rPr>
          <w:rFonts w:eastAsia="Arial Narrow" w:cs="Calibri"/>
          <w:b/>
          <w:color w:val="000000"/>
          <w:sz w:val="24"/>
          <w:szCs w:val="24"/>
        </w:rPr>
      </w:pPr>
    </w:p>
    <w:p w14:paraId="4CA821E0" w14:textId="77777777" w:rsidR="00055D84" w:rsidRPr="00210919" w:rsidRDefault="00055D84" w:rsidP="00055D84">
      <w:pPr>
        <w:pBdr>
          <w:top w:val="nil"/>
          <w:left w:val="nil"/>
          <w:right w:val="nil"/>
          <w:between w:val="nil"/>
        </w:pBdr>
        <w:spacing w:after="0" w:line="360" w:lineRule="auto"/>
        <w:jc w:val="both"/>
        <w:rPr>
          <w:rFonts w:eastAsia="Arial Narrow" w:cs="Calibri"/>
          <w:color w:val="000000"/>
          <w:sz w:val="24"/>
          <w:szCs w:val="24"/>
        </w:rPr>
      </w:pPr>
      <w:r w:rsidRPr="00210919">
        <w:rPr>
          <w:rFonts w:eastAsia="Arial Narrow" w:cs="Calibri"/>
          <w:b/>
          <w:color w:val="000000"/>
          <w:sz w:val="24"/>
          <w:szCs w:val="24"/>
        </w:rPr>
        <w:t>11:00-12:00 Πορτρέτα μεταφραστριών και μεταφραστών: η ιστοσελίδα</w:t>
      </w:r>
    </w:p>
    <w:p w14:paraId="69287D6B" w14:textId="77777777" w:rsidR="00055D84" w:rsidRPr="00210919" w:rsidRDefault="00055D84" w:rsidP="00055D84">
      <w:pPr>
        <w:pBdr>
          <w:top w:val="nil"/>
          <w:left w:val="nil"/>
          <w:right w:val="nil"/>
          <w:between w:val="nil"/>
        </w:pBdr>
        <w:spacing w:after="0" w:line="360" w:lineRule="auto"/>
        <w:ind w:hanging="2"/>
        <w:jc w:val="both"/>
        <w:rPr>
          <w:rFonts w:eastAsia="Arial Narrow" w:cs="Calibri"/>
          <w:sz w:val="24"/>
          <w:szCs w:val="24"/>
        </w:rPr>
      </w:pPr>
      <w:r w:rsidRPr="00210919">
        <w:rPr>
          <w:rFonts w:eastAsia="Arial Narrow" w:cs="Calibri"/>
          <w:sz w:val="24"/>
          <w:szCs w:val="24"/>
        </w:rPr>
        <w:t xml:space="preserve">Το έργο </w:t>
      </w:r>
      <w:r w:rsidR="00900832">
        <w:rPr>
          <w:rFonts w:eastAsia="Arial Narrow" w:cs="Calibri"/>
          <w:sz w:val="24"/>
          <w:szCs w:val="24"/>
        </w:rPr>
        <w:t>«</w:t>
      </w:r>
      <w:r w:rsidRPr="00210919">
        <w:rPr>
          <w:rFonts w:eastAsia="Arial Narrow" w:cs="Calibri"/>
          <w:sz w:val="24"/>
          <w:szCs w:val="24"/>
        </w:rPr>
        <w:t>Πορτρέτα μεταφραστριών και μεταφραστών</w:t>
      </w:r>
      <w:r w:rsidR="00900832">
        <w:rPr>
          <w:rFonts w:eastAsia="Arial Narrow" w:cs="Calibri"/>
          <w:sz w:val="24"/>
          <w:szCs w:val="24"/>
        </w:rPr>
        <w:t>»</w:t>
      </w:r>
      <w:r w:rsidRPr="00210919">
        <w:rPr>
          <w:rFonts w:eastAsia="Arial Narrow" w:cs="Calibri"/>
          <w:sz w:val="24"/>
          <w:szCs w:val="24"/>
        </w:rPr>
        <w:t xml:space="preserve">, στο πλαίσιο του οποίου πραγματοποιούνται βιντεοσκοπημένες συνεντεύξεις με μεταφράστριες και μεταφραστές λογοτεχνίας, είναι άρρηκτα συνδεδεμένο με τη Διεθνή Έκθεση Βιβλίου Θεσσαλονίκης, καθώς ξεκίνησε το 2016, στο πλαίσιο του 1ου Φεστιβάλ Μετάφρασης. Στόχο τους έργου είναι η προβολή του μεταφραστικού επαγγέλματος, των μεταφραστριών και μεταφραστών και της ίδιας της μετάφρασης. Για την επίτευξη αυτού του στόχου και </w:t>
      </w:r>
      <w:r w:rsidR="00900832">
        <w:rPr>
          <w:rFonts w:eastAsia="Arial Narrow" w:cs="Calibri"/>
          <w:sz w:val="24"/>
          <w:szCs w:val="24"/>
        </w:rPr>
        <w:t xml:space="preserve">με δεδομένη </w:t>
      </w:r>
      <w:r w:rsidRPr="00210919">
        <w:rPr>
          <w:rFonts w:eastAsia="Arial Narrow" w:cs="Calibri"/>
          <w:sz w:val="24"/>
          <w:szCs w:val="24"/>
        </w:rPr>
        <w:t>την πολύπλευρη αξία του υλικού των συνεντεύξεων που πραγματοποιήθηκαν από το 2016 έως και το 2019</w:t>
      </w:r>
      <w:r w:rsidR="00900832">
        <w:rPr>
          <w:rFonts w:eastAsia="Arial Narrow" w:cs="Calibri"/>
          <w:sz w:val="24"/>
          <w:szCs w:val="24"/>
        </w:rPr>
        <w:t>,</w:t>
      </w:r>
      <w:r w:rsidRPr="00210919">
        <w:rPr>
          <w:rFonts w:eastAsia="Arial Narrow" w:cs="Calibri"/>
          <w:sz w:val="24"/>
          <w:szCs w:val="24"/>
        </w:rPr>
        <w:t xml:space="preserve"> τόσο για το αναγνωστικό κοινό όσο και για την επιστημονική έρευνα, οι </w:t>
      </w:r>
      <w:proofErr w:type="spellStart"/>
      <w:r w:rsidRPr="00210919">
        <w:rPr>
          <w:rFonts w:eastAsia="Arial Narrow" w:cs="Calibri"/>
          <w:sz w:val="24"/>
          <w:szCs w:val="24"/>
        </w:rPr>
        <w:t>συντελέστριες</w:t>
      </w:r>
      <w:proofErr w:type="spellEnd"/>
      <w:r w:rsidRPr="00210919">
        <w:rPr>
          <w:rFonts w:eastAsia="Arial Narrow" w:cs="Calibri"/>
          <w:sz w:val="24"/>
          <w:szCs w:val="24"/>
        </w:rPr>
        <w:t xml:space="preserve"> του έργου παρουσιάζουν στο κοινό την ιστοσελίδα του έργου.</w:t>
      </w:r>
    </w:p>
    <w:p w14:paraId="5160530D" w14:textId="77777777" w:rsidR="00055D84" w:rsidRPr="00210919" w:rsidRDefault="00055D84" w:rsidP="00055D84">
      <w:pPr>
        <w:pBdr>
          <w:top w:val="nil"/>
          <w:left w:val="nil"/>
          <w:right w:val="nil"/>
          <w:between w:val="nil"/>
        </w:pBdr>
        <w:spacing w:after="0" w:line="360" w:lineRule="auto"/>
        <w:ind w:hanging="2"/>
        <w:jc w:val="both"/>
        <w:rPr>
          <w:rFonts w:eastAsia="Arial Narrow" w:cs="Calibri"/>
          <w:sz w:val="24"/>
          <w:szCs w:val="24"/>
        </w:rPr>
      </w:pPr>
    </w:p>
    <w:p w14:paraId="775F0A1D" w14:textId="77777777" w:rsidR="00055D84" w:rsidRPr="00210919" w:rsidRDefault="00055D84" w:rsidP="00055D84">
      <w:pPr>
        <w:pBdr>
          <w:top w:val="nil"/>
          <w:left w:val="nil"/>
          <w:right w:val="nil"/>
          <w:between w:val="nil"/>
        </w:pBdr>
        <w:spacing w:after="0" w:line="360" w:lineRule="auto"/>
        <w:ind w:hanging="2"/>
        <w:rPr>
          <w:rFonts w:eastAsia="Arial Narrow" w:cs="Calibri"/>
          <w:color w:val="000000"/>
          <w:sz w:val="24"/>
          <w:szCs w:val="24"/>
        </w:rPr>
      </w:pPr>
      <w:r w:rsidRPr="00210919">
        <w:rPr>
          <w:rFonts w:eastAsia="Arial Narrow" w:cs="Calibri"/>
          <w:b/>
          <w:color w:val="000000"/>
          <w:sz w:val="24"/>
          <w:szCs w:val="24"/>
        </w:rPr>
        <w:t>Ομιλητές/συντονισμός:</w:t>
      </w:r>
    </w:p>
    <w:p w14:paraId="1413E60F" w14:textId="77777777" w:rsidR="00055D84" w:rsidRDefault="00055D84" w:rsidP="00055D84">
      <w:pPr>
        <w:pBdr>
          <w:top w:val="nil"/>
          <w:left w:val="nil"/>
          <w:right w:val="nil"/>
          <w:between w:val="nil"/>
        </w:pBdr>
        <w:spacing w:after="0" w:line="360" w:lineRule="auto"/>
        <w:ind w:hanging="2"/>
        <w:jc w:val="both"/>
        <w:rPr>
          <w:rFonts w:eastAsia="Arial Narrow" w:cs="Calibri"/>
          <w:color w:val="000000"/>
          <w:sz w:val="24"/>
          <w:szCs w:val="24"/>
        </w:rPr>
      </w:pPr>
      <w:r w:rsidRPr="00210919">
        <w:rPr>
          <w:rFonts w:eastAsia="Arial Narrow" w:cs="Calibri"/>
          <w:color w:val="000000"/>
          <w:sz w:val="24"/>
          <w:szCs w:val="24"/>
        </w:rPr>
        <w:t xml:space="preserve">Ανθή </w:t>
      </w:r>
      <w:proofErr w:type="spellStart"/>
      <w:r w:rsidRPr="00210919">
        <w:rPr>
          <w:rFonts w:eastAsia="Arial Narrow" w:cs="Calibri"/>
          <w:color w:val="000000"/>
          <w:sz w:val="24"/>
          <w:szCs w:val="24"/>
        </w:rPr>
        <w:t>Βηδενμάιερ</w:t>
      </w:r>
      <w:proofErr w:type="spellEnd"/>
      <w:r w:rsidRPr="00210919">
        <w:rPr>
          <w:rFonts w:eastAsia="Arial Narrow" w:cs="Calibri"/>
          <w:color w:val="000000"/>
          <w:sz w:val="24"/>
          <w:szCs w:val="24"/>
        </w:rPr>
        <w:t xml:space="preserve"> (</w:t>
      </w:r>
      <w:r w:rsidRPr="00210919">
        <w:rPr>
          <w:rFonts w:eastAsia="Arial Narrow" w:cs="Calibri"/>
          <w:sz w:val="24"/>
          <w:szCs w:val="24"/>
        </w:rPr>
        <w:t>αναπληρώτρια</w:t>
      </w:r>
      <w:r w:rsidRPr="00210919">
        <w:rPr>
          <w:rFonts w:eastAsia="Arial Narrow" w:cs="Calibri"/>
          <w:color w:val="000000"/>
          <w:sz w:val="24"/>
          <w:szCs w:val="24"/>
        </w:rPr>
        <w:t xml:space="preserve"> καθηγήτρια Θεωρίας και Πρακτικής της Λογοτεχνικής Μετάφρασης, Τμήμα Γερμανικής Γλώσσας και Φιλολογίας, ΑΠΘ), </w:t>
      </w:r>
      <w:r w:rsidRPr="00210919">
        <w:rPr>
          <w:rFonts w:eastAsia="Arial Narrow" w:cs="Calibri"/>
          <w:color w:val="000000"/>
          <w:sz w:val="24"/>
          <w:szCs w:val="24"/>
        </w:rPr>
        <w:lastRenderedPageBreak/>
        <w:t>Δέσποινα Λάμπρου (</w:t>
      </w:r>
      <w:proofErr w:type="spellStart"/>
      <w:r w:rsidRPr="00210919">
        <w:rPr>
          <w:rFonts w:eastAsia="Arial Narrow" w:cs="Calibri"/>
          <w:color w:val="000000"/>
          <w:sz w:val="24"/>
          <w:szCs w:val="24"/>
        </w:rPr>
        <w:t>Δρ</w:t>
      </w:r>
      <w:proofErr w:type="spellEnd"/>
      <w:r w:rsidRPr="00210919">
        <w:rPr>
          <w:rFonts w:eastAsia="Arial Narrow" w:cs="Calibri"/>
          <w:color w:val="000000"/>
          <w:sz w:val="24"/>
          <w:szCs w:val="24"/>
        </w:rPr>
        <w:t xml:space="preserve"> Διδακτικής της Μετάφρασης και διδάσκουσα</w:t>
      </w:r>
      <w:r w:rsidRPr="00210919">
        <w:rPr>
          <w:rFonts w:eastAsia="Arial Narrow" w:cs="Calibri"/>
          <w:sz w:val="24"/>
          <w:szCs w:val="24"/>
        </w:rPr>
        <w:t xml:space="preserve"> Μετάφραση, Τμήμα Γερμανικής Γλώσσας και Φιλολογίας, ΑΠΘ</w:t>
      </w:r>
      <w:r w:rsidRPr="00210919">
        <w:rPr>
          <w:rFonts w:eastAsia="Arial Narrow" w:cs="Calibri"/>
          <w:color w:val="000000"/>
          <w:sz w:val="24"/>
          <w:szCs w:val="24"/>
        </w:rPr>
        <w:t xml:space="preserve">), Φωτεινή </w:t>
      </w:r>
      <w:proofErr w:type="spellStart"/>
      <w:r w:rsidRPr="00210919">
        <w:rPr>
          <w:rFonts w:eastAsia="Arial Narrow" w:cs="Calibri"/>
          <w:color w:val="000000"/>
          <w:sz w:val="24"/>
          <w:szCs w:val="24"/>
        </w:rPr>
        <w:t>Πατεινάρη</w:t>
      </w:r>
      <w:proofErr w:type="spellEnd"/>
      <w:r w:rsidRPr="00210919">
        <w:rPr>
          <w:rFonts w:eastAsia="Arial Narrow" w:cs="Calibri"/>
          <w:color w:val="000000"/>
          <w:sz w:val="24"/>
          <w:szCs w:val="24"/>
        </w:rPr>
        <w:t xml:space="preserve"> (υποψήφια </w:t>
      </w:r>
      <w:proofErr w:type="spellStart"/>
      <w:r w:rsidRPr="00210919">
        <w:rPr>
          <w:rFonts w:eastAsia="Arial Narrow" w:cs="Calibri"/>
          <w:color w:val="000000"/>
          <w:sz w:val="24"/>
          <w:szCs w:val="24"/>
        </w:rPr>
        <w:t>διδακτόρισσα</w:t>
      </w:r>
      <w:proofErr w:type="spellEnd"/>
      <w:r w:rsidRPr="00210919">
        <w:rPr>
          <w:rFonts w:eastAsia="Arial Narrow" w:cs="Calibri"/>
          <w:color w:val="000000"/>
          <w:sz w:val="24"/>
          <w:szCs w:val="24"/>
        </w:rPr>
        <w:t xml:space="preserve"> </w:t>
      </w:r>
      <w:r w:rsidRPr="00210919">
        <w:rPr>
          <w:rFonts w:eastAsia="Arial Narrow" w:cs="Calibri"/>
          <w:sz w:val="24"/>
          <w:szCs w:val="24"/>
        </w:rPr>
        <w:t>Λογοτεχνικής Μετάφρασης, Τμήμα Γερμανικής Γλώσσας και Φιλολογίας, ΑΠΘ</w:t>
      </w:r>
      <w:r w:rsidRPr="00210919">
        <w:rPr>
          <w:rFonts w:eastAsia="Arial Narrow" w:cs="Calibri"/>
          <w:color w:val="000000"/>
          <w:sz w:val="24"/>
          <w:szCs w:val="24"/>
        </w:rPr>
        <w:t>)</w:t>
      </w:r>
      <w:r w:rsidR="0094521F">
        <w:rPr>
          <w:rFonts w:eastAsia="Arial Narrow" w:cs="Calibri"/>
          <w:color w:val="000000"/>
          <w:sz w:val="24"/>
          <w:szCs w:val="24"/>
        </w:rPr>
        <w:t>.</w:t>
      </w:r>
    </w:p>
    <w:p w14:paraId="5A6D9A19" w14:textId="77777777" w:rsidR="0094521F" w:rsidRPr="00210919" w:rsidRDefault="0094521F" w:rsidP="00055D84">
      <w:pPr>
        <w:pBdr>
          <w:top w:val="nil"/>
          <w:left w:val="nil"/>
          <w:right w:val="nil"/>
          <w:between w:val="nil"/>
        </w:pBdr>
        <w:spacing w:after="0" w:line="360" w:lineRule="auto"/>
        <w:ind w:hanging="2"/>
        <w:jc w:val="both"/>
        <w:rPr>
          <w:rFonts w:eastAsia="Arial Narrow" w:cs="Calibri"/>
          <w:color w:val="000000"/>
          <w:sz w:val="24"/>
          <w:szCs w:val="24"/>
        </w:rPr>
      </w:pPr>
    </w:p>
    <w:p w14:paraId="39BDAA51" w14:textId="77777777" w:rsidR="00055D84" w:rsidRPr="00210919" w:rsidRDefault="00055D84" w:rsidP="0094521F">
      <w:pPr>
        <w:pBdr>
          <w:top w:val="nil"/>
          <w:left w:val="nil"/>
          <w:right w:val="nil"/>
          <w:between w:val="nil"/>
        </w:pBdr>
        <w:spacing w:after="0" w:line="360" w:lineRule="auto"/>
        <w:ind w:hanging="2"/>
        <w:jc w:val="both"/>
        <w:rPr>
          <w:rFonts w:eastAsia="Arial Narrow" w:cs="Calibri"/>
          <w:b/>
          <w:color w:val="000000"/>
          <w:sz w:val="24"/>
          <w:szCs w:val="24"/>
        </w:rPr>
      </w:pPr>
      <w:r w:rsidRPr="00210919">
        <w:rPr>
          <w:rFonts w:eastAsia="Arial Narrow" w:cs="Calibri"/>
          <w:b/>
          <w:color w:val="000000"/>
          <w:sz w:val="24"/>
          <w:szCs w:val="24"/>
        </w:rPr>
        <w:t xml:space="preserve">Διοργάνωση: Ελληνική Εταιρεία </w:t>
      </w:r>
      <w:proofErr w:type="spellStart"/>
      <w:r w:rsidRPr="00210919">
        <w:rPr>
          <w:rFonts w:eastAsia="Arial Narrow" w:cs="Calibri"/>
          <w:b/>
          <w:color w:val="000000"/>
          <w:sz w:val="24"/>
          <w:szCs w:val="24"/>
        </w:rPr>
        <w:t>Μεταφρασεολογίας</w:t>
      </w:r>
      <w:proofErr w:type="spellEnd"/>
      <w:r w:rsidRPr="00210919">
        <w:rPr>
          <w:rFonts w:eastAsia="Arial Narrow" w:cs="Calibri"/>
          <w:b/>
          <w:color w:val="000000"/>
          <w:sz w:val="24"/>
          <w:szCs w:val="24"/>
        </w:rPr>
        <w:t xml:space="preserve"> (</w:t>
      </w:r>
      <w:proofErr w:type="spellStart"/>
      <w:r w:rsidRPr="00210919">
        <w:rPr>
          <w:rFonts w:eastAsia="Arial Narrow" w:cs="Calibri"/>
          <w:b/>
          <w:color w:val="000000"/>
          <w:sz w:val="24"/>
          <w:szCs w:val="24"/>
        </w:rPr>
        <w:t>ΕΕμ</w:t>
      </w:r>
      <w:proofErr w:type="spellEnd"/>
      <w:r w:rsidRPr="00210919">
        <w:rPr>
          <w:rFonts w:eastAsia="Arial Narrow" w:cs="Calibri"/>
          <w:b/>
          <w:color w:val="000000"/>
          <w:sz w:val="24"/>
          <w:szCs w:val="24"/>
        </w:rPr>
        <w:t>) και Αριστοτέλειο Πανεπιστήμιο Θεσσαλονίκης</w:t>
      </w:r>
      <w:r w:rsidR="00210919" w:rsidRPr="00210919">
        <w:rPr>
          <w:rFonts w:eastAsia="Arial Narrow" w:cs="Calibri"/>
          <w:b/>
          <w:color w:val="000000"/>
          <w:sz w:val="24"/>
          <w:szCs w:val="24"/>
        </w:rPr>
        <w:t xml:space="preserve"> (ΑΠΘ)</w:t>
      </w:r>
    </w:p>
    <w:p w14:paraId="3C3BBB38" w14:textId="77777777" w:rsidR="00210919" w:rsidRPr="00210919" w:rsidRDefault="00210919" w:rsidP="00055D84">
      <w:pPr>
        <w:pBdr>
          <w:top w:val="nil"/>
          <w:left w:val="nil"/>
          <w:right w:val="nil"/>
          <w:between w:val="nil"/>
        </w:pBdr>
        <w:spacing w:after="0" w:line="360" w:lineRule="auto"/>
        <w:ind w:hanging="2"/>
        <w:rPr>
          <w:rFonts w:cs="Segoe UI Symbol"/>
          <w:color w:val="1C1C1C"/>
          <w:sz w:val="24"/>
          <w:szCs w:val="24"/>
          <w:shd w:val="clear" w:color="auto" w:fill="FFFFFF"/>
        </w:rPr>
      </w:pPr>
    </w:p>
    <w:p w14:paraId="5A8A2C5B" w14:textId="77777777" w:rsidR="00210919" w:rsidRPr="00210919" w:rsidRDefault="00210919" w:rsidP="00055D84">
      <w:pPr>
        <w:pBdr>
          <w:top w:val="nil"/>
          <w:left w:val="nil"/>
          <w:right w:val="nil"/>
          <w:between w:val="nil"/>
        </w:pBdr>
        <w:spacing w:after="0" w:line="360" w:lineRule="auto"/>
        <w:ind w:hanging="2"/>
        <w:rPr>
          <w:rFonts w:eastAsia="Arial Narrow" w:cs="Calibri"/>
          <w:b/>
          <w:sz w:val="24"/>
          <w:szCs w:val="24"/>
        </w:rPr>
      </w:pPr>
      <w:r w:rsidRPr="00210919">
        <w:rPr>
          <w:rFonts w:ascii="Segoe UI Symbol" w:hAnsi="Segoe UI Symbol" w:cs="Segoe UI Symbol"/>
          <w:sz w:val="24"/>
          <w:szCs w:val="24"/>
          <w:shd w:val="clear" w:color="auto" w:fill="FFFFFF"/>
        </w:rPr>
        <w:t>❧</w:t>
      </w:r>
    </w:p>
    <w:p w14:paraId="01D4972C" w14:textId="77777777" w:rsidR="00210919" w:rsidRPr="00210919" w:rsidRDefault="00210919" w:rsidP="00055D84">
      <w:pPr>
        <w:pBdr>
          <w:top w:val="nil"/>
          <w:left w:val="nil"/>
          <w:right w:val="nil"/>
          <w:between w:val="nil"/>
        </w:pBdr>
        <w:spacing w:after="0" w:line="360" w:lineRule="auto"/>
        <w:ind w:hanging="2"/>
        <w:rPr>
          <w:rFonts w:eastAsia="Arial Narrow" w:cs="Calibri"/>
          <w:b/>
          <w:color w:val="000000"/>
          <w:sz w:val="24"/>
          <w:szCs w:val="24"/>
        </w:rPr>
      </w:pPr>
    </w:p>
    <w:p w14:paraId="53B82CFA" w14:textId="77777777" w:rsidR="00055D84" w:rsidRDefault="00055D84" w:rsidP="00055D84">
      <w:pPr>
        <w:pBdr>
          <w:top w:val="nil"/>
          <w:left w:val="nil"/>
          <w:right w:val="nil"/>
          <w:between w:val="nil"/>
        </w:pBdr>
        <w:spacing w:after="0" w:line="360" w:lineRule="auto"/>
        <w:ind w:hanging="2"/>
        <w:rPr>
          <w:rFonts w:eastAsia="Arial Narrow" w:cs="Calibri"/>
          <w:b/>
          <w:color w:val="000000"/>
          <w:sz w:val="24"/>
          <w:szCs w:val="24"/>
        </w:rPr>
      </w:pPr>
      <w:r w:rsidRPr="00210919">
        <w:rPr>
          <w:rFonts w:eastAsia="Arial Narrow" w:cs="Calibri"/>
          <w:b/>
          <w:color w:val="000000"/>
          <w:sz w:val="24"/>
          <w:szCs w:val="24"/>
        </w:rPr>
        <w:t>12:00-13:00 «Θέλω να γίνω επαγγελματίας μεταφράστρια/-της», πληροφορίες εκ των έσω!</w:t>
      </w:r>
    </w:p>
    <w:p w14:paraId="5BA2634A" w14:textId="77777777" w:rsidR="0094521F" w:rsidRPr="00210919" w:rsidRDefault="0094521F" w:rsidP="00055D84">
      <w:pPr>
        <w:pBdr>
          <w:top w:val="nil"/>
          <w:left w:val="nil"/>
          <w:right w:val="nil"/>
          <w:between w:val="nil"/>
        </w:pBdr>
        <w:spacing w:after="0" w:line="360" w:lineRule="auto"/>
        <w:ind w:hanging="2"/>
        <w:rPr>
          <w:rFonts w:eastAsia="Arial Narrow" w:cs="Calibri"/>
          <w:b/>
          <w:color w:val="000000"/>
          <w:sz w:val="24"/>
          <w:szCs w:val="24"/>
        </w:rPr>
      </w:pPr>
    </w:p>
    <w:p w14:paraId="7FC7F102" w14:textId="77777777" w:rsidR="00055D84" w:rsidRPr="00210919" w:rsidRDefault="00055D84" w:rsidP="00055D84">
      <w:pPr>
        <w:pBdr>
          <w:top w:val="nil"/>
          <w:left w:val="nil"/>
          <w:bottom w:val="nil"/>
          <w:right w:val="nil"/>
          <w:between w:val="nil"/>
        </w:pBdr>
        <w:spacing w:after="0" w:line="360" w:lineRule="auto"/>
        <w:jc w:val="both"/>
        <w:rPr>
          <w:rFonts w:eastAsia="Arial Narrow" w:cs="Calibri"/>
          <w:color w:val="000000"/>
          <w:sz w:val="24"/>
          <w:szCs w:val="24"/>
        </w:rPr>
      </w:pPr>
      <w:r w:rsidRPr="00210919">
        <w:rPr>
          <w:rFonts w:eastAsia="Arial Narrow" w:cs="Calibri"/>
          <w:color w:val="000000"/>
          <w:sz w:val="24"/>
          <w:szCs w:val="24"/>
        </w:rPr>
        <w:t xml:space="preserve">Στις μέρες μας το επαγγελματικό τοπίο της διαγλωσσικής επικοινωνίας εξελίσσεται με ραγδαίους ρυθμούς: νέες δεξιότητες παραγκωνίζουν παλαιότερες, καινούριες ειδικότητες και αγορές ανοίγονται για τις απόφοιτες και τους απόφοιτους προγραμμάτων μετάφρασης, διαγλωσσικής και διαπολιτισμικής επικοινωνίας. </w:t>
      </w:r>
    </w:p>
    <w:p w14:paraId="3475E5D8" w14:textId="77777777" w:rsidR="00055D84" w:rsidRPr="00210919" w:rsidRDefault="00055D84" w:rsidP="00055D84">
      <w:pPr>
        <w:pBdr>
          <w:top w:val="nil"/>
          <w:left w:val="nil"/>
          <w:bottom w:val="nil"/>
          <w:right w:val="nil"/>
          <w:between w:val="nil"/>
        </w:pBdr>
        <w:spacing w:after="0" w:line="360" w:lineRule="auto"/>
        <w:ind w:hanging="2"/>
        <w:jc w:val="both"/>
        <w:rPr>
          <w:rFonts w:eastAsia="Arial Narrow" w:cs="Calibri"/>
          <w:color w:val="000000"/>
          <w:sz w:val="24"/>
          <w:szCs w:val="24"/>
        </w:rPr>
      </w:pPr>
      <w:r w:rsidRPr="00210919">
        <w:rPr>
          <w:rFonts w:eastAsia="Arial Narrow" w:cs="Calibri"/>
          <w:color w:val="000000"/>
          <w:sz w:val="24"/>
          <w:szCs w:val="24"/>
        </w:rPr>
        <w:t xml:space="preserve">Το παρόν εργαστήριο συγκεντρώνει ειδικούς από τον ακαδημαϊκό και τον επαγγελματικό κόσμο και </w:t>
      </w:r>
      <w:r w:rsidR="00900832" w:rsidRPr="00210919">
        <w:rPr>
          <w:rFonts w:eastAsia="Arial Narrow" w:cs="Calibri"/>
          <w:color w:val="000000"/>
          <w:sz w:val="24"/>
          <w:szCs w:val="24"/>
        </w:rPr>
        <w:t xml:space="preserve">έχει </w:t>
      </w:r>
      <w:r w:rsidRPr="00210919">
        <w:rPr>
          <w:rFonts w:eastAsia="Arial Narrow" w:cs="Calibri"/>
          <w:color w:val="000000"/>
          <w:sz w:val="24"/>
          <w:szCs w:val="24"/>
        </w:rPr>
        <w:t>στόχο να φωτίσει τις προοπτικές αναφορικά αφενός τις σπουδές ειδίκευσης στον κλάδο της μετάφρασης και αφετέρου τα πρακτικά ζητήματα που θα πρέπει να γνωρίζουν οι μελλοντικοί επαγγελματίες που επιθυμούν να εισέλθουν στον χώρο της μετάφρασης.</w:t>
      </w:r>
    </w:p>
    <w:p w14:paraId="29FF5CB9" w14:textId="77777777" w:rsidR="00055D84" w:rsidRPr="00210919" w:rsidRDefault="00055D84" w:rsidP="00055D84">
      <w:pPr>
        <w:pBdr>
          <w:top w:val="nil"/>
          <w:left w:val="nil"/>
          <w:bottom w:val="nil"/>
          <w:right w:val="nil"/>
          <w:between w:val="nil"/>
        </w:pBdr>
        <w:spacing w:after="0" w:line="360" w:lineRule="auto"/>
        <w:ind w:hanging="2"/>
        <w:jc w:val="both"/>
        <w:rPr>
          <w:rFonts w:eastAsia="Arial Narrow" w:cs="Calibri"/>
          <w:color w:val="000000"/>
          <w:sz w:val="24"/>
          <w:szCs w:val="24"/>
        </w:rPr>
      </w:pPr>
    </w:p>
    <w:p w14:paraId="4494E319" w14:textId="77777777" w:rsidR="00055D84" w:rsidRPr="00210919" w:rsidRDefault="00055D84" w:rsidP="00055D84">
      <w:pPr>
        <w:pBdr>
          <w:top w:val="nil"/>
          <w:left w:val="nil"/>
          <w:bottom w:val="nil"/>
          <w:right w:val="nil"/>
          <w:between w:val="nil"/>
        </w:pBdr>
        <w:spacing w:after="0" w:line="360" w:lineRule="auto"/>
        <w:ind w:hanging="2"/>
        <w:rPr>
          <w:rFonts w:eastAsia="Arial Narrow" w:cs="Calibri"/>
          <w:b/>
          <w:color w:val="000000"/>
          <w:sz w:val="24"/>
          <w:szCs w:val="24"/>
        </w:rPr>
      </w:pPr>
      <w:r w:rsidRPr="00210919">
        <w:rPr>
          <w:rFonts w:eastAsia="Arial Narrow" w:cs="Calibri"/>
          <w:b/>
          <w:color w:val="000000"/>
          <w:sz w:val="24"/>
          <w:szCs w:val="24"/>
        </w:rPr>
        <w:t>Ομιλητές/συντονισμός:</w:t>
      </w:r>
    </w:p>
    <w:p w14:paraId="1ED91146" w14:textId="77777777" w:rsidR="00055D84" w:rsidRDefault="00055D84" w:rsidP="00055D84">
      <w:pPr>
        <w:pBdr>
          <w:top w:val="nil"/>
          <w:left w:val="nil"/>
          <w:bottom w:val="nil"/>
          <w:right w:val="nil"/>
          <w:between w:val="nil"/>
        </w:pBdr>
        <w:spacing w:after="0" w:line="360" w:lineRule="auto"/>
        <w:ind w:hanging="2"/>
        <w:jc w:val="both"/>
        <w:rPr>
          <w:rFonts w:eastAsia="Arial Narrow" w:cs="Calibri"/>
          <w:color w:val="000000"/>
          <w:sz w:val="24"/>
          <w:szCs w:val="24"/>
        </w:rPr>
      </w:pPr>
      <w:r w:rsidRPr="00210919">
        <w:rPr>
          <w:rFonts w:eastAsia="Arial Narrow" w:cs="Calibri"/>
          <w:color w:val="000000"/>
          <w:sz w:val="24"/>
          <w:szCs w:val="24"/>
        </w:rPr>
        <w:t xml:space="preserve">Ελπίδα </w:t>
      </w:r>
      <w:proofErr w:type="spellStart"/>
      <w:r w:rsidRPr="00210919">
        <w:rPr>
          <w:rFonts w:eastAsia="Arial Narrow" w:cs="Calibri"/>
          <w:color w:val="000000"/>
          <w:sz w:val="24"/>
          <w:szCs w:val="24"/>
        </w:rPr>
        <w:t>Λουπάκη</w:t>
      </w:r>
      <w:proofErr w:type="spellEnd"/>
      <w:r w:rsidRPr="00210919">
        <w:rPr>
          <w:rFonts w:eastAsia="Arial Narrow" w:cs="Calibri"/>
          <w:color w:val="000000"/>
          <w:sz w:val="24"/>
          <w:szCs w:val="24"/>
        </w:rPr>
        <w:t xml:space="preserve"> (επίκουρη καθηγήτρια ΑΠΘ, Τομέας Μετάφρασης, Τμήμα Γαλλικής Γλώσσας και Φιλολογίας, Γραμματέας Ελληνικής Εταιρείας </w:t>
      </w:r>
      <w:proofErr w:type="spellStart"/>
      <w:r w:rsidRPr="00210919">
        <w:rPr>
          <w:rFonts w:eastAsia="Arial Narrow" w:cs="Calibri"/>
          <w:color w:val="000000"/>
          <w:sz w:val="24"/>
          <w:szCs w:val="24"/>
        </w:rPr>
        <w:t>Μεταφρασεολογίας</w:t>
      </w:r>
      <w:proofErr w:type="spellEnd"/>
      <w:r w:rsidRPr="00210919">
        <w:rPr>
          <w:rFonts w:eastAsia="Arial Narrow" w:cs="Calibri"/>
          <w:color w:val="000000"/>
          <w:sz w:val="24"/>
          <w:szCs w:val="24"/>
        </w:rPr>
        <w:t xml:space="preserve">), Κατερίνα </w:t>
      </w:r>
      <w:proofErr w:type="spellStart"/>
      <w:r w:rsidRPr="00210919">
        <w:rPr>
          <w:rFonts w:eastAsia="Arial Narrow" w:cs="Calibri"/>
          <w:color w:val="000000"/>
          <w:sz w:val="24"/>
          <w:szCs w:val="24"/>
        </w:rPr>
        <w:t>Κράββα</w:t>
      </w:r>
      <w:proofErr w:type="spellEnd"/>
      <w:r w:rsidRPr="00210919">
        <w:rPr>
          <w:rFonts w:eastAsia="Arial Narrow" w:cs="Calibri"/>
          <w:color w:val="000000"/>
          <w:sz w:val="24"/>
          <w:szCs w:val="24"/>
        </w:rPr>
        <w:t xml:space="preserve"> (ιδρύτρια της μεταφραστικής επιχείρησης </w:t>
      </w:r>
      <w:proofErr w:type="spellStart"/>
      <w:r w:rsidRPr="00210919">
        <w:rPr>
          <w:rFonts w:eastAsia="Arial Narrow" w:cs="Calibri"/>
          <w:color w:val="000000"/>
          <w:sz w:val="24"/>
          <w:szCs w:val="24"/>
        </w:rPr>
        <w:t>Symmetrans</w:t>
      </w:r>
      <w:proofErr w:type="spellEnd"/>
      <w:r w:rsidRPr="00210919">
        <w:rPr>
          <w:rFonts w:eastAsia="Arial Narrow" w:cs="Calibri"/>
          <w:color w:val="000000"/>
          <w:sz w:val="24"/>
          <w:szCs w:val="24"/>
        </w:rPr>
        <w:t xml:space="preserve"> με ειδίκευση στις τεχνικές, </w:t>
      </w:r>
      <w:proofErr w:type="spellStart"/>
      <w:r w:rsidRPr="00210919">
        <w:rPr>
          <w:rFonts w:eastAsia="Arial Narrow" w:cs="Calibri"/>
          <w:color w:val="000000"/>
          <w:sz w:val="24"/>
          <w:szCs w:val="24"/>
        </w:rPr>
        <w:t>ιατροτεχνικές</w:t>
      </w:r>
      <w:proofErr w:type="spellEnd"/>
      <w:r w:rsidRPr="00210919">
        <w:rPr>
          <w:rFonts w:eastAsia="Arial Narrow" w:cs="Calibri"/>
          <w:color w:val="000000"/>
          <w:sz w:val="24"/>
          <w:szCs w:val="24"/>
        </w:rPr>
        <w:t xml:space="preserve"> και νομικές μεταφράσεις), Σάκης Σεραφείμ (αεροναυπηγός, μεταφραστής, εκδότης, σύμβουλος επιχειρήσεων)</w:t>
      </w:r>
    </w:p>
    <w:p w14:paraId="08786015" w14:textId="77777777" w:rsidR="0094521F" w:rsidRPr="00210919" w:rsidRDefault="0094521F" w:rsidP="00055D84">
      <w:pPr>
        <w:pBdr>
          <w:top w:val="nil"/>
          <w:left w:val="nil"/>
          <w:bottom w:val="nil"/>
          <w:right w:val="nil"/>
          <w:between w:val="nil"/>
        </w:pBdr>
        <w:spacing w:after="0" w:line="360" w:lineRule="auto"/>
        <w:ind w:hanging="2"/>
        <w:jc w:val="both"/>
        <w:rPr>
          <w:rFonts w:eastAsia="Arial Narrow" w:cs="Calibri"/>
          <w:color w:val="000000"/>
          <w:sz w:val="24"/>
          <w:szCs w:val="24"/>
        </w:rPr>
      </w:pPr>
    </w:p>
    <w:p w14:paraId="0D0ABB35" w14:textId="77777777" w:rsidR="00055D84" w:rsidRDefault="00055D84" w:rsidP="00210919">
      <w:pPr>
        <w:pBdr>
          <w:top w:val="nil"/>
          <w:left w:val="nil"/>
          <w:bottom w:val="nil"/>
          <w:right w:val="nil"/>
          <w:between w:val="nil"/>
        </w:pBdr>
        <w:spacing w:after="0" w:line="360" w:lineRule="auto"/>
        <w:ind w:hanging="2"/>
        <w:jc w:val="both"/>
        <w:rPr>
          <w:rFonts w:eastAsia="Arial Narrow" w:cs="Calibri"/>
          <w:b/>
          <w:color w:val="000000"/>
          <w:sz w:val="24"/>
          <w:szCs w:val="24"/>
        </w:rPr>
      </w:pPr>
      <w:r w:rsidRPr="00210919">
        <w:rPr>
          <w:rFonts w:eastAsia="Arial Narrow" w:cs="Calibri"/>
          <w:b/>
          <w:color w:val="000000"/>
          <w:sz w:val="24"/>
          <w:szCs w:val="24"/>
        </w:rPr>
        <w:t xml:space="preserve">Διοργάνωση: Ελληνική Εταιρεία </w:t>
      </w:r>
      <w:proofErr w:type="spellStart"/>
      <w:r w:rsidRPr="00210919">
        <w:rPr>
          <w:rFonts w:eastAsia="Arial Narrow" w:cs="Calibri"/>
          <w:b/>
          <w:color w:val="000000"/>
          <w:sz w:val="24"/>
          <w:szCs w:val="24"/>
        </w:rPr>
        <w:t>Μεταφρασεολογίας</w:t>
      </w:r>
      <w:proofErr w:type="spellEnd"/>
      <w:r w:rsidRPr="00210919">
        <w:rPr>
          <w:rFonts w:eastAsia="Arial Narrow" w:cs="Calibri"/>
          <w:b/>
          <w:color w:val="000000"/>
          <w:sz w:val="24"/>
          <w:szCs w:val="24"/>
        </w:rPr>
        <w:t xml:space="preserve"> (</w:t>
      </w:r>
      <w:proofErr w:type="spellStart"/>
      <w:r w:rsidRPr="00210919">
        <w:rPr>
          <w:rFonts w:eastAsia="Arial Narrow" w:cs="Calibri"/>
          <w:b/>
          <w:color w:val="000000"/>
          <w:sz w:val="24"/>
          <w:szCs w:val="24"/>
        </w:rPr>
        <w:t>ΕΕμ</w:t>
      </w:r>
      <w:proofErr w:type="spellEnd"/>
      <w:r w:rsidRPr="00210919">
        <w:rPr>
          <w:rFonts w:eastAsia="Arial Narrow" w:cs="Calibri"/>
          <w:b/>
          <w:color w:val="000000"/>
          <w:sz w:val="24"/>
          <w:szCs w:val="24"/>
        </w:rPr>
        <w:t>), Αριστοτέλειο Πανεπιστήμιο Θεσσαλονίκης και Πανελλήνια Ένωση Μεταφραστών</w:t>
      </w:r>
    </w:p>
    <w:p w14:paraId="6FBC8EDB" w14:textId="77777777" w:rsidR="00210919" w:rsidRPr="00210919" w:rsidRDefault="00210919" w:rsidP="00210919">
      <w:pPr>
        <w:pBdr>
          <w:top w:val="nil"/>
          <w:left w:val="nil"/>
          <w:right w:val="nil"/>
          <w:between w:val="nil"/>
        </w:pBdr>
        <w:spacing w:after="0" w:line="360" w:lineRule="auto"/>
        <w:ind w:hanging="2"/>
        <w:rPr>
          <w:rFonts w:eastAsia="Arial Narrow" w:cs="Calibri"/>
          <w:b/>
          <w:sz w:val="24"/>
          <w:szCs w:val="24"/>
        </w:rPr>
      </w:pPr>
      <w:r w:rsidRPr="00210919">
        <w:rPr>
          <w:rFonts w:ascii="Segoe UI Symbol" w:hAnsi="Segoe UI Symbol" w:cs="Segoe UI Symbol"/>
          <w:sz w:val="24"/>
          <w:szCs w:val="24"/>
          <w:shd w:val="clear" w:color="auto" w:fill="FFFFFF"/>
        </w:rPr>
        <w:lastRenderedPageBreak/>
        <w:t>❧</w:t>
      </w:r>
    </w:p>
    <w:p w14:paraId="2FC16703" w14:textId="77777777" w:rsidR="00210919" w:rsidRPr="00210919" w:rsidRDefault="00210919" w:rsidP="00055D84">
      <w:pPr>
        <w:pBdr>
          <w:top w:val="nil"/>
          <w:left w:val="nil"/>
          <w:bottom w:val="nil"/>
          <w:right w:val="nil"/>
          <w:between w:val="nil"/>
        </w:pBdr>
        <w:spacing w:after="0" w:line="360" w:lineRule="auto"/>
        <w:ind w:hanging="2"/>
        <w:rPr>
          <w:rFonts w:eastAsia="Arial Narrow" w:cs="Calibri"/>
          <w:b/>
          <w:color w:val="000000"/>
          <w:sz w:val="24"/>
          <w:szCs w:val="24"/>
        </w:rPr>
      </w:pPr>
    </w:p>
    <w:p w14:paraId="2999B6E2" w14:textId="77777777" w:rsidR="00055D84" w:rsidRPr="00210919" w:rsidRDefault="00055D84" w:rsidP="00055D84">
      <w:pPr>
        <w:pBdr>
          <w:top w:val="nil"/>
          <w:left w:val="nil"/>
          <w:bottom w:val="nil"/>
          <w:right w:val="nil"/>
          <w:between w:val="nil"/>
        </w:pBdr>
        <w:spacing w:after="0" w:line="360" w:lineRule="auto"/>
        <w:ind w:hanging="2"/>
        <w:jc w:val="both"/>
        <w:rPr>
          <w:rFonts w:cs="Calibri"/>
          <w:b/>
          <w:bCs/>
          <w:sz w:val="24"/>
          <w:szCs w:val="24"/>
        </w:rPr>
      </w:pPr>
      <w:r w:rsidRPr="00210919">
        <w:rPr>
          <w:rFonts w:cs="Calibri"/>
          <w:b/>
          <w:bCs/>
          <w:sz w:val="24"/>
          <w:szCs w:val="24"/>
        </w:rPr>
        <w:t xml:space="preserve">13:00-14:00 </w:t>
      </w:r>
      <w:r w:rsidR="00210919" w:rsidRPr="00210919">
        <w:rPr>
          <w:rFonts w:cs="Calibri"/>
          <w:b/>
          <w:bCs/>
          <w:sz w:val="24"/>
          <w:szCs w:val="24"/>
        </w:rPr>
        <w:t xml:space="preserve">Πειθώ </w:t>
      </w:r>
      <w:r w:rsidRPr="00210919">
        <w:rPr>
          <w:rFonts w:cs="Calibri"/>
          <w:b/>
          <w:bCs/>
          <w:sz w:val="24"/>
          <w:szCs w:val="24"/>
        </w:rPr>
        <w:t xml:space="preserve">και </w:t>
      </w:r>
      <w:proofErr w:type="spellStart"/>
      <w:r w:rsidRPr="00210919">
        <w:rPr>
          <w:rFonts w:cs="Calibri"/>
          <w:b/>
          <w:bCs/>
          <w:sz w:val="24"/>
          <w:szCs w:val="24"/>
        </w:rPr>
        <w:t>Μεταδημιουργία</w:t>
      </w:r>
      <w:proofErr w:type="spellEnd"/>
      <w:r w:rsidRPr="00210919">
        <w:rPr>
          <w:rFonts w:cs="Calibri"/>
          <w:b/>
          <w:bCs/>
          <w:sz w:val="24"/>
          <w:szCs w:val="24"/>
        </w:rPr>
        <w:t xml:space="preserve"> στο Πλαίσιο της Επιχώριας Προσαρμογής Δικτυακών Τόπων</w:t>
      </w:r>
    </w:p>
    <w:p w14:paraId="0909B8F2" w14:textId="77777777" w:rsidR="00210919" w:rsidRPr="00210919" w:rsidRDefault="00210919" w:rsidP="00055D84">
      <w:pPr>
        <w:pBdr>
          <w:top w:val="nil"/>
          <w:left w:val="nil"/>
          <w:bottom w:val="nil"/>
          <w:right w:val="nil"/>
          <w:between w:val="nil"/>
        </w:pBdr>
        <w:spacing w:after="0" w:line="360" w:lineRule="auto"/>
        <w:ind w:hanging="2"/>
        <w:jc w:val="both"/>
        <w:rPr>
          <w:rFonts w:eastAsia="Arial Narrow" w:cs="Calibri"/>
          <w:color w:val="000000"/>
          <w:sz w:val="24"/>
          <w:szCs w:val="24"/>
        </w:rPr>
      </w:pPr>
    </w:p>
    <w:p w14:paraId="5508E245" w14:textId="77777777" w:rsidR="00055D84" w:rsidRPr="00210919" w:rsidRDefault="00055D84" w:rsidP="00055D84">
      <w:pPr>
        <w:spacing w:after="0" w:line="360" w:lineRule="auto"/>
        <w:ind w:left="-2"/>
        <w:jc w:val="both"/>
        <w:rPr>
          <w:rFonts w:cs="Calibri"/>
          <w:sz w:val="24"/>
          <w:szCs w:val="24"/>
        </w:rPr>
      </w:pPr>
      <w:r w:rsidRPr="00210919">
        <w:rPr>
          <w:rFonts w:cs="Calibri"/>
          <w:sz w:val="24"/>
          <w:szCs w:val="24"/>
        </w:rPr>
        <w:t>Το εργαστήριο (</w:t>
      </w:r>
      <w:r w:rsidRPr="00210919">
        <w:rPr>
          <w:rFonts w:cs="Calibri"/>
          <w:sz w:val="24"/>
          <w:szCs w:val="24"/>
          <w:lang w:val="en-US"/>
        </w:rPr>
        <w:t>workshop</w:t>
      </w:r>
      <w:r w:rsidRPr="00210919">
        <w:rPr>
          <w:rFonts w:cs="Calibri"/>
          <w:sz w:val="24"/>
          <w:szCs w:val="24"/>
        </w:rPr>
        <w:t xml:space="preserve">) «Πειθώ και </w:t>
      </w:r>
      <w:proofErr w:type="spellStart"/>
      <w:r w:rsidRPr="00210919">
        <w:rPr>
          <w:rFonts w:cs="Calibri"/>
          <w:sz w:val="24"/>
          <w:szCs w:val="24"/>
        </w:rPr>
        <w:t>Μεταδημιουργία</w:t>
      </w:r>
      <w:proofErr w:type="spellEnd"/>
      <w:r w:rsidRPr="00210919">
        <w:rPr>
          <w:rFonts w:cs="Calibri"/>
          <w:sz w:val="24"/>
          <w:szCs w:val="24"/>
        </w:rPr>
        <w:t xml:space="preserve"> στο Πλαίσιο της Επιχώριας Προσαρμογής Δικτυακών Τόπων» έχει ως στόχο την εξοικείωση των νέων μεταφραστών</w:t>
      </w:r>
      <w:r w:rsidR="00900832">
        <w:rPr>
          <w:rFonts w:cs="Calibri"/>
          <w:sz w:val="24"/>
          <w:szCs w:val="24"/>
        </w:rPr>
        <w:t>-</w:t>
      </w:r>
      <w:proofErr w:type="spellStart"/>
      <w:r w:rsidR="00900832">
        <w:rPr>
          <w:rFonts w:cs="Calibri"/>
          <w:sz w:val="24"/>
          <w:szCs w:val="24"/>
        </w:rPr>
        <w:t>στριών</w:t>
      </w:r>
      <w:proofErr w:type="spellEnd"/>
      <w:r w:rsidRPr="00210919">
        <w:rPr>
          <w:rFonts w:cs="Calibri"/>
          <w:sz w:val="24"/>
          <w:szCs w:val="24"/>
        </w:rPr>
        <w:t xml:space="preserve"> και των φοιτητών</w:t>
      </w:r>
      <w:r w:rsidR="00900832">
        <w:rPr>
          <w:rFonts w:cs="Calibri"/>
          <w:sz w:val="24"/>
          <w:szCs w:val="24"/>
        </w:rPr>
        <w:t>-τριών</w:t>
      </w:r>
      <w:r w:rsidRPr="00210919">
        <w:rPr>
          <w:rFonts w:cs="Calibri"/>
          <w:sz w:val="24"/>
          <w:szCs w:val="24"/>
        </w:rPr>
        <w:t xml:space="preserve"> μετάφρασης με σύγχρονες εκφάνσεις της μεταφραστικής πράξης (επιχώρια προσαρμογή – </w:t>
      </w:r>
      <w:proofErr w:type="spellStart"/>
      <w:r w:rsidRPr="00210919">
        <w:rPr>
          <w:rFonts w:cs="Calibri"/>
          <w:sz w:val="24"/>
          <w:szCs w:val="24"/>
        </w:rPr>
        <w:t>μεταδημιουργία</w:t>
      </w:r>
      <w:proofErr w:type="spellEnd"/>
      <w:r w:rsidRPr="00210919">
        <w:rPr>
          <w:rFonts w:cs="Calibri"/>
          <w:sz w:val="24"/>
          <w:szCs w:val="24"/>
        </w:rPr>
        <w:t xml:space="preserve">). Μετά από μία εισαγωγή στις βασικές έννοιες του πεδίου της επιχώριας προσαρμογής, της </w:t>
      </w:r>
      <w:proofErr w:type="spellStart"/>
      <w:r w:rsidRPr="00210919">
        <w:rPr>
          <w:rFonts w:cs="Calibri"/>
          <w:sz w:val="24"/>
          <w:szCs w:val="24"/>
        </w:rPr>
        <w:t>μεταδημιουργίας</w:t>
      </w:r>
      <w:proofErr w:type="spellEnd"/>
      <w:r w:rsidRPr="00210919">
        <w:rPr>
          <w:rFonts w:cs="Calibri"/>
          <w:sz w:val="24"/>
          <w:szCs w:val="24"/>
        </w:rPr>
        <w:t xml:space="preserve"> και της σχέσης τους με τη μετάφραση, καθώς και στα μέσα πειθούς των δικτυακών τόπων, θα αναλυθούν στην πράξη οι στρατηγικές και τεχνικές απόδοσης των μέσων πειθούς σε πολύγλωσσους δικτυακούς τόπους και θα δοθεί ιδιαίτερη έμφαση σε παραδείγματα που εντάσσονται στην πρακτική της </w:t>
      </w:r>
      <w:proofErr w:type="spellStart"/>
      <w:r w:rsidRPr="00210919">
        <w:rPr>
          <w:rFonts w:cs="Calibri"/>
          <w:sz w:val="24"/>
          <w:szCs w:val="24"/>
        </w:rPr>
        <w:t>μεταδημιουργίας</w:t>
      </w:r>
      <w:proofErr w:type="spellEnd"/>
      <w:r w:rsidRPr="00210919">
        <w:rPr>
          <w:rFonts w:cs="Calibri"/>
          <w:sz w:val="24"/>
          <w:szCs w:val="24"/>
        </w:rPr>
        <w:t>.</w:t>
      </w:r>
    </w:p>
    <w:p w14:paraId="50DD6069" w14:textId="77777777" w:rsidR="00055D84" w:rsidRPr="00210919" w:rsidRDefault="00055D84" w:rsidP="00055D84">
      <w:pPr>
        <w:spacing w:after="0" w:line="360" w:lineRule="auto"/>
        <w:ind w:left="-2"/>
        <w:jc w:val="both"/>
        <w:rPr>
          <w:rFonts w:cs="Calibri"/>
          <w:sz w:val="24"/>
          <w:szCs w:val="24"/>
        </w:rPr>
      </w:pPr>
    </w:p>
    <w:p w14:paraId="57C872D6" w14:textId="77777777" w:rsidR="00055D84" w:rsidRPr="00210919" w:rsidRDefault="00055D84" w:rsidP="00055D84">
      <w:pPr>
        <w:pBdr>
          <w:top w:val="nil"/>
          <w:left w:val="nil"/>
          <w:bottom w:val="nil"/>
          <w:right w:val="nil"/>
          <w:between w:val="nil"/>
        </w:pBdr>
        <w:spacing w:after="0" w:line="360" w:lineRule="auto"/>
        <w:ind w:hanging="2"/>
        <w:rPr>
          <w:rFonts w:eastAsia="Arial Narrow" w:cs="Calibri"/>
          <w:b/>
          <w:color w:val="000000"/>
          <w:sz w:val="24"/>
          <w:szCs w:val="24"/>
        </w:rPr>
      </w:pPr>
      <w:r w:rsidRPr="00210919">
        <w:rPr>
          <w:rFonts w:eastAsia="Arial Narrow" w:cs="Calibri"/>
          <w:b/>
          <w:color w:val="000000"/>
          <w:sz w:val="24"/>
          <w:szCs w:val="24"/>
        </w:rPr>
        <w:t>Ομιλητές/συντονισμός:</w:t>
      </w:r>
    </w:p>
    <w:p w14:paraId="3FEA5BA7" w14:textId="77777777" w:rsidR="00055D84" w:rsidRPr="00210919" w:rsidRDefault="00055D84" w:rsidP="00055D84">
      <w:pPr>
        <w:pBdr>
          <w:top w:val="nil"/>
          <w:left w:val="nil"/>
          <w:bottom w:val="nil"/>
          <w:right w:val="nil"/>
          <w:between w:val="nil"/>
        </w:pBdr>
        <w:spacing w:after="0" w:line="360" w:lineRule="auto"/>
        <w:ind w:hanging="2"/>
        <w:jc w:val="both"/>
        <w:rPr>
          <w:rFonts w:eastAsia="Arial Narrow" w:cs="Calibri"/>
          <w:color w:val="000000"/>
          <w:sz w:val="24"/>
          <w:szCs w:val="24"/>
        </w:rPr>
      </w:pPr>
      <w:r w:rsidRPr="00210919">
        <w:rPr>
          <w:rFonts w:cs="Calibri"/>
          <w:sz w:val="24"/>
          <w:szCs w:val="24"/>
        </w:rPr>
        <w:t>Παρθένα Χαραλαμπίδου</w:t>
      </w:r>
      <w:r w:rsidRPr="00210919">
        <w:rPr>
          <w:rFonts w:eastAsia="Arial Narrow" w:cs="Calibri"/>
          <w:color w:val="000000"/>
          <w:sz w:val="24"/>
          <w:szCs w:val="24"/>
        </w:rPr>
        <w:t xml:space="preserve"> (Δρ. </w:t>
      </w:r>
      <w:proofErr w:type="spellStart"/>
      <w:r w:rsidRPr="00210919">
        <w:rPr>
          <w:rFonts w:eastAsia="Arial Narrow" w:cs="Calibri"/>
          <w:color w:val="000000"/>
          <w:sz w:val="24"/>
          <w:szCs w:val="24"/>
        </w:rPr>
        <w:t>Μεταφρασεολογίας</w:t>
      </w:r>
      <w:proofErr w:type="spellEnd"/>
      <w:r w:rsidRPr="00210919">
        <w:rPr>
          <w:rFonts w:eastAsia="Arial Narrow" w:cs="Calibri"/>
          <w:color w:val="000000"/>
          <w:sz w:val="24"/>
          <w:szCs w:val="24"/>
        </w:rPr>
        <w:t>, Ειδικό Διδακτικό Προσωπικό Τομέα Μετάφρασης – Τμήμα Γαλλικής Γλώσσας και Φιλολογίας, ΑΠΘ)</w:t>
      </w:r>
    </w:p>
    <w:p w14:paraId="1CCADC54" w14:textId="77777777" w:rsidR="00055D84" w:rsidRDefault="00055D84" w:rsidP="00055D84">
      <w:pPr>
        <w:pBdr>
          <w:top w:val="nil"/>
          <w:left w:val="nil"/>
          <w:bottom w:val="nil"/>
          <w:right w:val="nil"/>
          <w:between w:val="nil"/>
        </w:pBdr>
        <w:spacing w:after="0" w:line="360" w:lineRule="auto"/>
        <w:ind w:hanging="2"/>
        <w:jc w:val="both"/>
        <w:rPr>
          <w:rFonts w:eastAsia="Arial Narrow" w:cs="Calibri"/>
          <w:b/>
          <w:color w:val="000000"/>
          <w:sz w:val="24"/>
          <w:szCs w:val="24"/>
        </w:rPr>
      </w:pPr>
      <w:r w:rsidRPr="00210919">
        <w:rPr>
          <w:rFonts w:eastAsia="Arial Narrow" w:cs="Calibri"/>
          <w:b/>
          <w:color w:val="000000"/>
          <w:sz w:val="24"/>
          <w:szCs w:val="24"/>
        </w:rPr>
        <w:t xml:space="preserve">Διοργάνωση: Ελληνική Εταιρεία </w:t>
      </w:r>
      <w:proofErr w:type="spellStart"/>
      <w:r w:rsidRPr="00210919">
        <w:rPr>
          <w:rFonts w:eastAsia="Arial Narrow" w:cs="Calibri"/>
          <w:b/>
          <w:color w:val="000000"/>
          <w:sz w:val="24"/>
          <w:szCs w:val="24"/>
        </w:rPr>
        <w:t>Μεταφρασεολογίας</w:t>
      </w:r>
      <w:proofErr w:type="spellEnd"/>
      <w:r w:rsidRPr="00210919">
        <w:rPr>
          <w:rFonts w:eastAsia="Arial Narrow" w:cs="Calibri"/>
          <w:b/>
          <w:color w:val="000000"/>
          <w:sz w:val="24"/>
          <w:szCs w:val="24"/>
        </w:rPr>
        <w:t xml:space="preserve"> (</w:t>
      </w:r>
      <w:proofErr w:type="spellStart"/>
      <w:r w:rsidRPr="00210919">
        <w:rPr>
          <w:rFonts w:eastAsia="Arial Narrow" w:cs="Calibri"/>
          <w:b/>
          <w:color w:val="000000"/>
          <w:sz w:val="24"/>
          <w:szCs w:val="24"/>
        </w:rPr>
        <w:t>ΕΕμ</w:t>
      </w:r>
      <w:proofErr w:type="spellEnd"/>
      <w:r w:rsidRPr="00210919">
        <w:rPr>
          <w:rFonts w:eastAsia="Arial Narrow" w:cs="Calibri"/>
          <w:b/>
          <w:color w:val="000000"/>
          <w:sz w:val="24"/>
          <w:szCs w:val="24"/>
        </w:rPr>
        <w:t>) και Αριστοτέλειο Πανεπιστήμιο</w:t>
      </w:r>
      <w:r w:rsidR="00210919" w:rsidRPr="00210919">
        <w:rPr>
          <w:rFonts w:eastAsia="Arial Narrow" w:cs="Calibri"/>
          <w:b/>
          <w:color w:val="000000"/>
          <w:sz w:val="24"/>
          <w:szCs w:val="24"/>
        </w:rPr>
        <w:t xml:space="preserve"> Θεσσαλονίκης (ΑΠΘ)</w:t>
      </w:r>
    </w:p>
    <w:p w14:paraId="2D734102" w14:textId="77777777" w:rsidR="00210919" w:rsidRDefault="00210919" w:rsidP="00210919">
      <w:pPr>
        <w:pBdr>
          <w:top w:val="nil"/>
          <w:left w:val="nil"/>
          <w:right w:val="nil"/>
          <w:between w:val="nil"/>
        </w:pBdr>
        <w:spacing w:after="0" w:line="360" w:lineRule="auto"/>
        <w:ind w:hanging="2"/>
        <w:rPr>
          <w:rFonts w:cs="Segoe UI Symbol"/>
          <w:sz w:val="24"/>
          <w:szCs w:val="24"/>
          <w:shd w:val="clear" w:color="auto" w:fill="FFFFFF"/>
        </w:rPr>
      </w:pPr>
    </w:p>
    <w:p w14:paraId="3991AFEF" w14:textId="77777777" w:rsidR="00210919" w:rsidRPr="00210919" w:rsidRDefault="00210919" w:rsidP="00210919">
      <w:pPr>
        <w:pBdr>
          <w:top w:val="nil"/>
          <w:left w:val="nil"/>
          <w:right w:val="nil"/>
          <w:between w:val="nil"/>
        </w:pBdr>
        <w:spacing w:after="0" w:line="360" w:lineRule="auto"/>
        <w:ind w:hanging="2"/>
        <w:rPr>
          <w:rFonts w:eastAsia="Arial Narrow" w:cs="Calibri"/>
          <w:b/>
          <w:sz w:val="24"/>
          <w:szCs w:val="24"/>
        </w:rPr>
      </w:pPr>
      <w:r w:rsidRPr="00210919">
        <w:rPr>
          <w:rFonts w:ascii="Segoe UI Symbol" w:hAnsi="Segoe UI Symbol" w:cs="Segoe UI Symbol"/>
          <w:sz w:val="24"/>
          <w:szCs w:val="24"/>
          <w:shd w:val="clear" w:color="auto" w:fill="FFFFFF"/>
        </w:rPr>
        <w:t>❧</w:t>
      </w:r>
    </w:p>
    <w:p w14:paraId="2517453C" w14:textId="77777777" w:rsidR="00055D84" w:rsidRPr="00210919" w:rsidRDefault="00055D84" w:rsidP="00055D84">
      <w:pPr>
        <w:pBdr>
          <w:top w:val="nil"/>
          <w:left w:val="nil"/>
          <w:bottom w:val="nil"/>
          <w:right w:val="nil"/>
          <w:between w:val="nil"/>
        </w:pBdr>
        <w:spacing w:after="0" w:line="360" w:lineRule="auto"/>
        <w:ind w:hanging="2"/>
        <w:rPr>
          <w:rFonts w:eastAsia="Arial Narrow" w:cs="Calibri"/>
          <w:color w:val="000000"/>
          <w:sz w:val="24"/>
          <w:szCs w:val="24"/>
        </w:rPr>
      </w:pPr>
    </w:p>
    <w:p w14:paraId="08C7C75F" w14:textId="77777777" w:rsidR="00055D84" w:rsidRPr="00210919" w:rsidRDefault="00055D84" w:rsidP="00055D84">
      <w:pPr>
        <w:ind w:hanging="2"/>
        <w:jc w:val="both"/>
        <w:rPr>
          <w:rFonts w:cs="Calibri"/>
          <w:b/>
          <w:sz w:val="24"/>
          <w:szCs w:val="24"/>
        </w:rPr>
      </w:pPr>
      <w:r w:rsidRPr="00210919">
        <w:rPr>
          <w:rFonts w:eastAsia="Arial Narrow" w:cs="Calibri"/>
          <w:b/>
          <w:color w:val="000000"/>
          <w:sz w:val="24"/>
          <w:szCs w:val="24"/>
        </w:rPr>
        <w:t>14:00-15:00</w:t>
      </w:r>
      <w:r w:rsidRPr="00210919">
        <w:rPr>
          <w:rFonts w:eastAsia="Arial Narrow" w:cs="Calibri"/>
          <w:color w:val="000000"/>
          <w:sz w:val="24"/>
          <w:szCs w:val="24"/>
        </w:rPr>
        <w:t xml:space="preserve"> </w:t>
      </w:r>
      <w:r w:rsidRPr="00210919">
        <w:rPr>
          <w:rFonts w:cs="Calibri"/>
          <w:b/>
          <w:sz w:val="24"/>
          <w:szCs w:val="24"/>
        </w:rPr>
        <w:t xml:space="preserve">ΠΕΜ </w:t>
      </w:r>
      <w:r w:rsidR="00210919" w:rsidRPr="00210919">
        <w:rPr>
          <w:rFonts w:ascii="Segoe UI Symbol" w:hAnsi="Segoe UI Symbol" w:cs="Segoe UI Symbol"/>
          <w:b/>
          <w:color w:val="FF0000"/>
          <w:sz w:val="24"/>
          <w:szCs w:val="24"/>
        </w:rPr>
        <w:t>❤</w:t>
      </w:r>
      <w:r w:rsidR="00210919" w:rsidRPr="00210919">
        <w:rPr>
          <w:rFonts w:cs="Calibri"/>
          <w:b/>
          <w:sz w:val="24"/>
          <w:szCs w:val="24"/>
        </w:rPr>
        <w:t xml:space="preserve"> </w:t>
      </w:r>
      <w:r w:rsidR="00210919" w:rsidRPr="00210919">
        <w:rPr>
          <w:rFonts w:cs="Calibri"/>
          <w:b/>
          <w:color w:val="FF0000"/>
          <w:sz w:val="24"/>
          <w:szCs w:val="24"/>
        </w:rPr>
        <w:t xml:space="preserve"> </w:t>
      </w:r>
      <w:proofErr w:type="spellStart"/>
      <w:r w:rsidRPr="00210919">
        <w:rPr>
          <w:rFonts w:cs="Calibri"/>
          <w:b/>
          <w:sz w:val="24"/>
          <w:szCs w:val="24"/>
        </w:rPr>
        <w:t>Wikipedia</w:t>
      </w:r>
      <w:proofErr w:type="spellEnd"/>
    </w:p>
    <w:p w14:paraId="7338404E" w14:textId="77777777" w:rsidR="00055D84" w:rsidRPr="00210919" w:rsidRDefault="00055D84" w:rsidP="00055D84">
      <w:pPr>
        <w:pBdr>
          <w:top w:val="nil"/>
          <w:left w:val="nil"/>
          <w:bottom w:val="nil"/>
          <w:right w:val="nil"/>
          <w:between w:val="nil"/>
        </w:pBdr>
        <w:spacing w:after="0" w:line="360" w:lineRule="auto"/>
        <w:ind w:hanging="2"/>
        <w:rPr>
          <w:rFonts w:cs="Calibri"/>
          <w:b/>
          <w:sz w:val="24"/>
          <w:szCs w:val="24"/>
        </w:rPr>
      </w:pPr>
      <w:r w:rsidRPr="00210919">
        <w:rPr>
          <w:rFonts w:cs="Calibri"/>
          <w:b/>
          <w:sz w:val="24"/>
          <w:szCs w:val="24"/>
        </w:rPr>
        <w:t xml:space="preserve">Μετάφραση και </w:t>
      </w:r>
      <w:r w:rsidRPr="00210919">
        <w:rPr>
          <w:rFonts w:cs="Calibri"/>
          <w:b/>
          <w:sz w:val="24"/>
          <w:szCs w:val="24"/>
          <w:lang w:val="en-US"/>
        </w:rPr>
        <w:t>Wikipedia</w:t>
      </w:r>
    </w:p>
    <w:p w14:paraId="5007E466" w14:textId="77777777" w:rsidR="00055D84" w:rsidRPr="00210919" w:rsidRDefault="00055D84" w:rsidP="00055D84">
      <w:pPr>
        <w:ind w:hanging="2"/>
        <w:jc w:val="both"/>
        <w:rPr>
          <w:rFonts w:cs="Calibri"/>
          <w:sz w:val="24"/>
          <w:szCs w:val="24"/>
        </w:rPr>
      </w:pPr>
      <w:r w:rsidRPr="00210919">
        <w:rPr>
          <w:rFonts w:cs="Calibri"/>
          <w:sz w:val="24"/>
          <w:szCs w:val="24"/>
        </w:rPr>
        <w:t xml:space="preserve">Αγαπάτε τη Μετάφραση; Χρησιμοποιείτε τη </w:t>
      </w:r>
      <w:r w:rsidRPr="00210919">
        <w:rPr>
          <w:rFonts w:cs="Calibri"/>
          <w:sz w:val="24"/>
          <w:szCs w:val="24"/>
          <w:lang w:val="en-US"/>
        </w:rPr>
        <w:t>Wikipedia</w:t>
      </w:r>
      <w:r w:rsidRPr="00210919">
        <w:rPr>
          <w:rFonts w:cs="Calibri"/>
          <w:sz w:val="24"/>
          <w:szCs w:val="24"/>
        </w:rPr>
        <w:t xml:space="preserve">; Εάν απαντήσατε ‘ναι’ και στις δύο ερωτήσεις, ελάτε να δούμε μαζί τι είναι η </w:t>
      </w:r>
      <w:r w:rsidRPr="00210919">
        <w:rPr>
          <w:rFonts w:cs="Calibri"/>
          <w:sz w:val="24"/>
          <w:szCs w:val="24"/>
          <w:lang w:val="en-US"/>
        </w:rPr>
        <w:t>Wikipedia</w:t>
      </w:r>
      <w:r w:rsidRPr="00210919">
        <w:rPr>
          <w:rFonts w:cs="Calibri"/>
          <w:sz w:val="24"/>
          <w:szCs w:val="24"/>
        </w:rPr>
        <w:t xml:space="preserve"> και πώς μπορούμε να εμπλουτίσουμε τη </w:t>
      </w:r>
      <w:proofErr w:type="spellStart"/>
      <w:r w:rsidRPr="00210919">
        <w:rPr>
          <w:rFonts w:cs="Calibri"/>
          <w:sz w:val="24"/>
          <w:szCs w:val="24"/>
        </w:rPr>
        <w:t>Βικιπαίδεια</w:t>
      </w:r>
      <w:proofErr w:type="spellEnd"/>
      <w:r w:rsidRPr="00210919">
        <w:rPr>
          <w:rFonts w:cs="Calibri"/>
          <w:sz w:val="24"/>
          <w:szCs w:val="24"/>
        </w:rPr>
        <w:t xml:space="preserve"> μεταφράζοντας λήμματα από τα αγγλικά προς τα ελληνικά! </w:t>
      </w:r>
    </w:p>
    <w:p w14:paraId="37458B47" w14:textId="77777777" w:rsidR="00497C79" w:rsidRPr="00210919" w:rsidRDefault="00497C79" w:rsidP="00497C79">
      <w:pPr>
        <w:pBdr>
          <w:top w:val="nil"/>
          <w:left w:val="nil"/>
          <w:bottom w:val="nil"/>
          <w:right w:val="nil"/>
          <w:between w:val="nil"/>
        </w:pBdr>
        <w:spacing w:after="0" w:line="360" w:lineRule="auto"/>
        <w:ind w:hanging="2"/>
        <w:rPr>
          <w:rFonts w:eastAsia="Arial Narrow" w:cs="Calibri"/>
          <w:b/>
          <w:color w:val="000000"/>
          <w:sz w:val="24"/>
          <w:szCs w:val="24"/>
        </w:rPr>
      </w:pPr>
      <w:r w:rsidRPr="00210919">
        <w:rPr>
          <w:rFonts w:eastAsia="Arial Narrow" w:cs="Calibri"/>
          <w:b/>
          <w:color w:val="000000"/>
          <w:sz w:val="24"/>
          <w:szCs w:val="24"/>
        </w:rPr>
        <w:t>Ομιλητές/συντονισμός:</w:t>
      </w:r>
    </w:p>
    <w:p w14:paraId="691028CE" w14:textId="77777777" w:rsidR="00055D84" w:rsidRPr="00210919" w:rsidRDefault="00055D84" w:rsidP="00055D84">
      <w:pPr>
        <w:ind w:hanging="2"/>
        <w:jc w:val="both"/>
        <w:rPr>
          <w:rFonts w:cs="Calibri"/>
          <w:sz w:val="24"/>
          <w:szCs w:val="24"/>
        </w:rPr>
      </w:pPr>
      <w:r w:rsidRPr="00210919">
        <w:rPr>
          <w:rFonts w:cs="Calibri"/>
          <w:sz w:val="24"/>
          <w:szCs w:val="24"/>
        </w:rPr>
        <w:lastRenderedPageBreak/>
        <w:t xml:space="preserve">Δρ. Κυριακή </w:t>
      </w:r>
      <w:proofErr w:type="spellStart"/>
      <w:r w:rsidRPr="00210919">
        <w:rPr>
          <w:rFonts w:cs="Calibri"/>
          <w:sz w:val="24"/>
          <w:szCs w:val="24"/>
        </w:rPr>
        <w:t>Κουρούνη</w:t>
      </w:r>
      <w:proofErr w:type="spellEnd"/>
      <w:r w:rsidRPr="00210919">
        <w:rPr>
          <w:rFonts w:cs="Calibri"/>
          <w:sz w:val="24"/>
          <w:szCs w:val="24"/>
        </w:rPr>
        <w:t xml:space="preserve">, μεταφράστρια, </w:t>
      </w:r>
      <w:proofErr w:type="spellStart"/>
      <w:r w:rsidRPr="00210919">
        <w:rPr>
          <w:rFonts w:cs="Calibri"/>
          <w:sz w:val="24"/>
          <w:szCs w:val="24"/>
        </w:rPr>
        <w:t>μεταφρασεολόγος</w:t>
      </w:r>
      <w:proofErr w:type="spellEnd"/>
      <w:r w:rsidRPr="00210919">
        <w:rPr>
          <w:rFonts w:cs="Calibri"/>
          <w:sz w:val="24"/>
          <w:szCs w:val="24"/>
        </w:rPr>
        <w:t>, Τμήμα Αγγλικής Γλώσσας και Φιλολογίας ΑΠΘ, πρώην αντιπρόεδρος ΠΕΜ</w:t>
      </w:r>
    </w:p>
    <w:p w14:paraId="2BFA6757" w14:textId="77777777" w:rsidR="00055D84" w:rsidRPr="00210919" w:rsidRDefault="00055D84" w:rsidP="00055D84">
      <w:pPr>
        <w:ind w:hanging="2"/>
        <w:jc w:val="both"/>
        <w:rPr>
          <w:rFonts w:cs="Calibri"/>
          <w:sz w:val="24"/>
          <w:szCs w:val="24"/>
        </w:rPr>
      </w:pPr>
      <w:r w:rsidRPr="00210919">
        <w:rPr>
          <w:rFonts w:cs="Calibri"/>
          <w:sz w:val="24"/>
          <w:szCs w:val="24"/>
        </w:rPr>
        <w:t xml:space="preserve">Κωνσταντίνος </w:t>
      </w:r>
      <w:proofErr w:type="spellStart"/>
      <w:r w:rsidRPr="00210919">
        <w:rPr>
          <w:rFonts w:cs="Calibri"/>
          <w:sz w:val="24"/>
          <w:szCs w:val="24"/>
        </w:rPr>
        <w:t>Σταμπουλής</w:t>
      </w:r>
      <w:proofErr w:type="spellEnd"/>
      <w:r w:rsidRPr="00210919">
        <w:rPr>
          <w:rFonts w:cs="Calibri"/>
          <w:sz w:val="24"/>
          <w:szCs w:val="24"/>
        </w:rPr>
        <w:t xml:space="preserve">, διαχειριστής </w:t>
      </w:r>
      <w:proofErr w:type="spellStart"/>
      <w:r w:rsidRPr="00210919">
        <w:rPr>
          <w:rFonts w:cs="Calibri"/>
          <w:sz w:val="24"/>
          <w:szCs w:val="24"/>
        </w:rPr>
        <w:t>Βικιπαίδειας</w:t>
      </w:r>
      <w:proofErr w:type="spellEnd"/>
      <w:r w:rsidRPr="00210919">
        <w:rPr>
          <w:rFonts w:cs="Calibri"/>
          <w:sz w:val="24"/>
          <w:szCs w:val="24"/>
        </w:rPr>
        <w:t xml:space="preserve">, εκπρόσωπος </w:t>
      </w:r>
      <w:r w:rsidRPr="00210919">
        <w:rPr>
          <w:rFonts w:cs="Calibri"/>
          <w:sz w:val="24"/>
          <w:szCs w:val="24"/>
          <w:lang w:val="en-US"/>
        </w:rPr>
        <w:t>Wikimedia</w:t>
      </w:r>
      <w:r w:rsidRPr="00210919">
        <w:rPr>
          <w:rFonts w:cs="Calibri"/>
          <w:sz w:val="24"/>
          <w:szCs w:val="24"/>
        </w:rPr>
        <w:t xml:space="preserve"> </w:t>
      </w:r>
      <w:r w:rsidRPr="00210919">
        <w:rPr>
          <w:rFonts w:cs="Calibri"/>
          <w:sz w:val="24"/>
          <w:szCs w:val="24"/>
          <w:lang w:val="en-US"/>
        </w:rPr>
        <w:t>Community</w:t>
      </w:r>
      <w:r w:rsidRPr="00210919">
        <w:rPr>
          <w:rFonts w:cs="Calibri"/>
          <w:sz w:val="24"/>
          <w:szCs w:val="24"/>
        </w:rPr>
        <w:t xml:space="preserve"> </w:t>
      </w:r>
      <w:r w:rsidRPr="00210919">
        <w:rPr>
          <w:rFonts w:cs="Calibri"/>
          <w:sz w:val="24"/>
          <w:szCs w:val="24"/>
          <w:lang w:val="en-US"/>
        </w:rPr>
        <w:t>User</w:t>
      </w:r>
      <w:r w:rsidRPr="00210919">
        <w:rPr>
          <w:rFonts w:cs="Calibri"/>
          <w:sz w:val="24"/>
          <w:szCs w:val="24"/>
        </w:rPr>
        <w:t xml:space="preserve"> </w:t>
      </w:r>
      <w:r w:rsidRPr="00210919">
        <w:rPr>
          <w:rFonts w:cs="Calibri"/>
          <w:sz w:val="24"/>
          <w:szCs w:val="24"/>
          <w:lang w:val="en-US"/>
        </w:rPr>
        <w:t>Group</w:t>
      </w:r>
      <w:r w:rsidRPr="00210919">
        <w:rPr>
          <w:rFonts w:cs="Calibri"/>
          <w:sz w:val="24"/>
          <w:szCs w:val="24"/>
        </w:rPr>
        <w:t xml:space="preserve"> </w:t>
      </w:r>
      <w:r w:rsidRPr="00210919">
        <w:rPr>
          <w:rFonts w:cs="Calibri"/>
          <w:sz w:val="24"/>
          <w:szCs w:val="24"/>
          <w:lang w:val="en-US"/>
        </w:rPr>
        <w:t>Greece</w:t>
      </w:r>
    </w:p>
    <w:p w14:paraId="405B3BCA" w14:textId="77777777" w:rsidR="00055D84" w:rsidRPr="00900832" w:rsidRDefault="00055D84" w:rsidP="00055D84">
      <w:pPr>
        <w:ind w:hanging="2"/>
        <w:jc w:val="both"/>
        <w:rPr>
          <w:rFonts w:cs="Calibri"/>
          <w:sz w:val="24"/>
          <w:szCs w:val="24"/>
        </w:rPr>
      </w:pPr>
      <w:r w:rsidRPr="00210919">
        <w:rPr>
          <w:rFonts w:cs="Calibri"/>
          <w:b/>
          <w:sz w:val="24"/>
          <w:szCs w:val="24"/>
        </w:rPr>
        <w:t>Οργάνωση:</w:t>
      </w:r>
      <w:r w:rsidRPr="00210919">
        <w:rPr>
          <w:rFonts w:cs="Calibri"/>
          <w:sz w:val="24"/>
          <w:szCs w:val="24"/>
        </w:rPr>
        <w:t xml:space="preserve"> </w:t>
      </w:r>
      <w:r w:rsidRPr="00900832">
        <w:rPr>
          <w:rFonts w:cs="Calibri"/>
          <w:b/>
          <w:sz w:val="24"/>
          <w:szCs w:val="24"/>
        </w:rPr>
        <w:t xml:space="preserve">Πανελλήνια Ένωση Μεταφραστών (ΠΕΜ) με την υποστήριξη </w:t>
      </w:r>
      <w:r w:rsidRPr="00900832">
        <w:rPr>
          <w:rFonts w:cs="Calibri"/>
          <w:b/>
          <w:sz w:val="24"/>
          <w:szCs w:val="24"/>
          <w:lang w:val="en-US"/>
        </w:rPr>
        <w:t>Wikimedia</w:t>
      </w:r>
      <w:r w:rsidRPr="00900832">
        <w:rPr>
          <w:rFonts w:cs="Calibri"/>
          <w:b/>
          <w:sz w:val="24"/>
          <w:szCs w:val="24"/>
        </w:rPr>
        <w:t xml:space="preserve"> </w:t>
      </w:r>
      <w:r w:rsidRPr="00900832">
        <w:rPr>
          <w:rFonts w:cs="Calibri"/>
          <w:b/>
          <w:sz w:val="24"/>
          <w:szCs w:val="24"/>
          <w:lang w:val="en-US"/>
        </w:rPr>
        <w:t>Community</w:t>
      </w:r>
      <w:r w:rsidRPr="00900832">
        <w:rPr>
          <w:rFonts w:cs="Calibri"/>
          <w:b/>
          <w:sz w:val="24"/>
          <w:szCs w:val="24"/>
        </w:rPr>
        <w:t xml:space="preserve"> </w:t>
      </w:r>
      <w:r w:rsidRPr="00900832">
        <w:rPr>
          <w:rFonts w:cs="Calibri"/>
          <w:b/>
          <w:sz w:val="24"/>
          <w:szCs w:val="24"/>
          <w:lang w:val="en-US"/>
        </w:rPr>
        <w:t>User</w:t>
      </w:r>
      <w:r w:rsidRPr="00900832">
        <w:rPr>
          <w:rFonts w:cs="Calibri"/>
          <w:b/>
          <w:sz w:val="24"/>
          <w:szCs w:val="24"/>
        </w:rPr>
        <w:t xml:space="preserve"> </w:t>
      </w:r>
      <w:r w:rsidRPr="00900832">
        <w:rPr>
          <w:rFonts w:cs="Calibri"/>
          <w:b/>
          <w:sz w:val="24"/>
          <w:szCs w:val="24"/>
          <w:lang w:val="en-US"/>
        </w:rPr>
        <w:t>Group</w:t>
      </w:r>
      <w:r w:rsidRPr="00900832">
        <w:rPr>
          <w:rFonts w:cs="Calibri"/>
          <w:b/>
          <w:sz w:val="24"/>
          <w:szCs w:val="24"/>
        </w:rPr>
        <w:t xml:space="preserve"> </w:t>
      </w:r>
      <w:r w:rsidRPr="00900832">
        <w:rPr>
          <w:rFonts w:cs="Calibri"/>
          <w:b/>
          <w:sz w:val="24"/>
          <w:szCs w:val="24"/>
          <w:lang w:val="en-US"/>
        </w:rPr>
        <w:t>Greece</w:t>
      </w:r>
    </w:p>
    <w:p w14:paraId="07117D4B" w14:textId="77777777" w:rsidR="00210919" w:rsidRDefault="00210919" w:rsidP="00210919">
      <w:pPr>
        <w:pBdr>
          <w:top w:val="nil"/>
          <w:left w:val="nil"/>
          <w:right w:val="nil"/>
          <w:between w:val="nil"/>
        </w:pBdr>
        <w:spacing w:after="0" w:line="360" w:lineRule="auto"/>
        <w:ind w:hanging="2"/>
        <w:rPr>
          <w:rFonts w:cs="Segoe UI Symbol"/>
          <w:sz w:val="24"/>
          <w:szCs w:val="24"/>
          <w:shd w:val="clear" w:color="auto" w:fill="FFFFFF"/>
        </w:rPr>
      </w:pPr>
    </w:p>
    <w:p w14:paraId="45004F9B" w14:textId="77777777" w:rsidR="00210919" w:rsidRDefault="00210919" w:rsidP="00210919">
      <w:pPr>
        <w:pBdr>
          <w:top w:val="nil"/>
          <w:left w:val="nil"/>
          <w:right w:val="nil"/>
          <w:between w:val="nil"/>
        </w:pBdr>
        <w:spacing w:after="0" w:line="360" w:lineRule="auto"/>
        <w:ind w:hanging="2"/>
        <w:rPr>
          <w:rFonts w:cs="Segoe UI Symbol"/>
          <w:sz w:val="24"/>
          <w:szCs w:val="24"/>
          <w:shd w:val="clear" w:color="auto" w:fill="FFFFFF"/>
        </w:rPr>
      </w:pPr>
      <w:r w:rsidRPr="00210919">
        <w:rPr>
          <w:rFonts w:ascii="Segoe UI Symbol" w:hAnsi="Segoe UI Symbol" w:cs="Segoe UI Symbol"/>
          <w:sz w:val="24"/>
          <w:szCs w:val="24"/>
          <w:shd w:val="clear" w:color="auto" w:fill="FFFFFF"/>
        </w:rPr>
        <w:t>❧</w:t>
      </w:r>
    </w:p>
    <w:p w14:paraId="37FAD157" w14:textId="77777777" w:rsidR="0094521F" w:rsidRPr="0094521F" w:rsidRDefault="0094521F" w:rsidP="00210919">
      <w:pPr>
        <w:pBdr>
          <w:top w:val="nil"/>
          <w:left w:val="nil"/>
          <w:right w:val="nil"/>
          <w:between w:val="nil"/>
        </w:pBdr>
        <w:spacing w:after="0" w:line="360" w:lineRule="auto"/>
        <w:ind w:hanging="2"/>
        <w:rPr>
          <w:rFonts w:cs="Segoe UI Symbol"/>
          <w:sz w:val="24"/>
          <w:szCs w:val="24"/>
          <w:shd w:val="clear" w:color="auto" w:fill="FFFFFF"/>
        </w:rPr>
      </w:pPr>
    </w:p>
    <w:p w14:paraId="2C3DBCE4" w14:textId="77777777" w:rsidR="00210919" w:rsidRPr="0094521F" w:rsidRDefault="00210919" w:rsidP="0094521F">
      <w:pPr>
        <w:pBdr>
          <w:top w:val="nil"/>
          <w:left w:val="nil"/>
          <w:right w:val="nil"/>
          <w:between w:val="nil"/>
        </w:pBdr>
        <w:spacing w:after="0" w:line="360" w:lineRule="auto"/>
        <w:ind w:hanging="2"/>
        <w:jc w:val="center"/>
        <w:rPr>
          <w:rFonts w:cs="Segoe UI Symbol"/>
          <w:b/>
          <w:color w:val="002060"/>
          <w:sz w:val="24"/>
          <w:szCs w:val="24"/>
          <w:shd w:val="clear" w:color="auto" w:fill="FFFFFF"/>
        </w:rPr>
      </w:pPr>
      <w:r w:rsidRPr="0094521F">
        <w:rPr>
          <w:rFonts w:cs="Segoe UI Symbol"/>
          <w:b/>
          <w:color w:val="002060"/>
          <w:sz w:val="24"/>
          <w:szCs w:val="24"/>
          <w:shd w:val="clear" w:color="auto" w:fill="FFFFFF"/>
        </w:rPr>
        <w:t xml:space="preserve">Σάββατο, 16:00-17:00, Αίθουσα </w:t>
      </w:r>
      <w:proofErr w:type="spellStart"/>
      <w:r w:rsidRPr="0094521F">
        <w:rPr>
          <w:rFonts w:cs="Segoe UI Symbol"/>
          <w:b/>
          <w:color w:val="002060"/>
          <w:sz w:val="24"/>
          <w:szCs w:val="24"/>
          <w:shd w:val="clear" w:color="auto" w:fill="FFFFFF"/>
        </w:rPr>
        <w:t>Κλείτος</w:t>
      </w:r>
      <w:proofErr w:type="spellEnd"/>
      <w:r w:rsidRPr="0094521F">
        <w:rPr>
          <w:rFonts w:cs="Segoe UI Symbol"/>
          <w:b/>
          <w:color w:val="002060"/>
          <w:sz w:val="24"/>
          <w:szCs w:val="24"/>
          <w:shd w:val="clear" w:color="auto" w:fill="FFFFFF"/>
        </w:rPr>
        <w:t xml:space="preserve"> Κύρου (περίπτερο 15)</w:t>
      </w:r>
    </w:p>
    <w:p w14:paraId="578438D7" w14:textId="77777777" w:rsidR="0094521F" w:rsidRPr="0094521F" w:rsidRDefault="0094521F" w:rsidP="0094521F">
      <w:pPr>
        <w:shd w:val="clear" w:color="auto" w:fill="FFFFFF"/>
        <w:spacing w:after="0" w:line="240" w:lineRule="auto"/>
        <w:textAlignment w:val="baseline"/>
        <w:rPr>
          <w:rFonts w:eastAsia="Times New Roman" w:cs="Segoe UI"/>
          <w:sz w:val="24"/>
          <w:szCs w:val="24"/>
          <w:lang w:eastAsia="el-GR"/>
        </w:rPr>
      </w:pPr>
      <w:r w:rsidRPr="0094521F">
        <w:rPr>
          <w:rFonts w:eastAsia="Times New Roman" w:cs="Segoe UI"/>
          <w:b/>
          <w:bCs/>
          <w:sz w:val="24"/>
          <w:szCs w:val="24"/>
          <w:lang w:eastAsia="el-GR"/>
        </w:rPr>
        <w:t>(</w:t>
      </w:r>
      <w:proofErr w:type="spellStart"/>
      <w:r w:rsidRPr="0094521F">
        <w:rPr>
          <w:rFonts w:eastAsia="Times New Roman" w:cs="Segoe UI"/>
          <w:b/>
          <w:bCs/>
          <w:sz w:val="24"/>
          <w:szCs w:val="24"/>
          <w:lang w:eastAsia="el-GR"/>
        </w:rPr>
        <w:t>Ανα</w:t>
      </w:r>
      <w:proofErr w:type="spellEnd"/>
      <w:r w:rsidRPr="0094521F">
        <w:rPr>
          <w:rFonts w:eastAsia="Times New Roman" w:cs="Segoe UI"/>
          <w:b/>
          <w:bCs/>
          <w:sz w:val="24"/>
          <w:szCs w:val="24"/>
          <w:lang w:eastAsia="el-GR"/>
        </w:rPr>
        <w:t>)μεταφράζοντας εμβληματικά κείμενα: οι νέες μεταφράσεις του Μαρξ στα ελληνικά</w:t>
      </w:r>
    </w:p>
    <w:p w14:paraId="06856AEC" w14:textId="77777777" w:rsidR="0094521F" w:rsidRPr="0094521F" w:rsidRDefault="0094521F" w:rsidP="0094521F">
      <w:pPr>
        <w:shd w:val="clear" w:color="auto" w:fill="FFFFFF"/>
        <w:spacing w:after="0" w:line="240" w:lineRule="auto"/>
        <w:textAlignment w:val="baseline"/>
        <w:rPr>
          <w:rFonts w:eastAsia="Times New Roman" w:cs="Segoe UI"/>
          <w:sz w:val="24"/>
          <w:szCs w:val="24"/>
          <w:lang w:eastAsia="el-GR"/>
        </w:rPr>
      </w:pPr>
    </w:p>
    <w:p w14:paraId="476398E8" w14:textId="77777777" w:rsidR="0094521F" w:rsidRPr="0094521F" w:rsidRDefault="0094521F" w:rsidP="0094521F">
      <w:pPr>
        <w:shd w:val="clear" w:color="auto" w:fill="FFFFFF"/>
        <w:spacing w:after="0" w:line="240" w:lineRule="auto"/>
        <w:jc w:val="both"/>
        <w:textAlignment w:val="baseline"/>
        <w:rPr>
          <w:rFonts w:eastAsia="Times New Roman" w:cs="Segoe UI"/>
          <w:sz w:val="24"/>
          <w:szCs w:val="24"/>
          <w:lang w:eastAsia="el-GR"/>
        </w:rPr>
      </w:pPr>
      <w:r w:rsidRPr="0094521F">
        <w:rPr>
          <w:rFonts w:eastAsia="Times New Roman" w:cs="Segoe UI"/>
          <w:sz w:val="24"/>
          <w:szCs w:val="24"/>
          <w:lang w:eastAsia="el-GR"/>
        </w:rPr>
        <w:t xml:space="preserve">Συζήτηση για τους όρους και το πλαίσιο της </w:t>
      </w:r>
      <w:proofErr w:type="spellStart"/>
      <w:r w:rsidRPr="0094521F">
        <w:rPr>
          <w:rFonts w:eastAsia="Times New Roman" w:cs="Segoe UI"/>
          <w:sz w:val="24"/>
          <w:szCs w:val="24"/>
          <w:lang w:eastAsia="el-GR"/>
        </w:rPr>
        <w:t>αναμετάφρασης</w:t>
      </w:r>
      <w:proofErr w:type="spellEnd"/>
      <w:r w:rsidRPr="0094521F">
        <w:rPr>
          <w:rFonts w:eastAsia="Times New Roman" w:cs="Segoe UI"/>
          <w:sz w:val="24"/>
          <w:szCs w:val="24"/>
          <w:lang w:eastAsia="el-GR"/>
        </w:rPr>
        <w:t xml:space="preserve"> εμβληματικών κειμένων σήμερα, με συγκεκριμένο παράδειγμα τις νέες μεταφράσεις του Μαρξ. Εξετάζονται οι συνθήκες που οδηγούν στο αίτημα για </w:t>
      </w:r>
      <w:proofErr w:type="spellStart"/>
      <w:r w:rsidRPr="0094521F">
        <w:rPr>
          <w:rFonts w:eastAsia="Times New Roman" w:cs="Segoe UI"/>
          <w:sz w:val="24"/>
          <w:szCs w:val="24"/>
          <w:lang w:eastAsia="el-GR"/>
        </w:rPr>
        <w:t>αναμετάφραση</w:t>
      </w:r>
      <w:proofErr w:type="spellEnd"/>
      <w:r w:rsidRPr="0094521F">
        <w:rPr>
          <w:rFonts w:eastAsia="Times New Roman" w:cs="Segoe UI"/>
          <w:sz w:val="24"/>
          <w:szCs w:val="24"/>
          <w:lang w:eastAsia="el-GR"/>
        </w:rPr>
        <w:t xml:space="preserve">, η σχέση της νέας μετάφρασης με τις παλαιότερες, καθώς και η επικαιρότητα του </w:t>
      </w:r>
      <w:proofErr w:type="spellStart"/>
      <w:r w:rsidRPr="0094521F">
        <w:rPr>
          <w:rFonts w:eastAsia="Times New Roman" w:cs="Segoe UI"/>
          <w:sz w:val="24"/>
          <w:szCs w:val="24"/>
          <w:lang w:eastAsia="el-GR"/>
        </w:rPr>
        <w:t>μαρξικού</w:t>
      </w:r>
      <w:proofErr w:type="spellEnd"/>
      <w:r w:rsidRPr="0094521F">
        <w:rPr>
          <w:rFonts w:eastAsia="Times New Roman" w:cs="Segoe UI"/>
          <w:sz w:val="24"/>
          <w:szCs w:val="24"/>
          <w:lang w:eastAsia="el-GR"/>
        </w:rPr>
        <w:t xml:space="preserve"> έργου.</w:t>
      </w:r>
    </w:p>
    <w:p w14:paraId="52EDC676" w14:textId="77777777" w:rsidR="0094521F" w:rsidRPr="0094521F" w:rsidRDefault="0094521F" w:rsidP="0094521F">
      <w:pPr>
        <w:shd w:val="clear" w:color="auto" w:fill="FFFFFF"/>
        <w:spacing w:after="0" w:line="240" w:lineRule="auto"/>
        <w:textAlignment w:val="baseline"/>
        <w:rPr>
          <w:rFonts w:eastAsia="Times New Roman" w:cs="Segoe UI"/>
          <w:sz w:val="24"/>
          <w:szCs w:val="24"/>
          <w:lang w:eastAsia="el-GR"/>
        </w:rPr>
      </w:pPr>
    </w:p>
    <w:p w14:paraId="06E36FF7" w14:textId="77777777" w:rsidR="0094521F" w:rsidRDefault="0094521F" w:rsidP="0094521F">
      <w:pPr>
        <w:shd w:val="clear" w:color="auto" w:fill="FFFFFF"/>
        <w:spacing w:after="0" w:line="240" w:lineRule="auto"/>
        <w:jc w:val="both"/>
        <w:textAlignment w:val="baseline"/>
        <w:rPr>
          <w:rFonts w:eastAsia="Times New Roman" w:cs="Segoe UI"/>
          <w:sz w:val="24"/>
          <w:szCs w:val="24"/>
          <w:lang w:eastAsia="el-GR"/>
        </w:rPr>
      </w:pPr>
      <w:r>
        <w:rPr>
          <w:rFonts w:eastAsia="Times New Roman" w:cs="Segoe UI"/>
          <w:sz w:val="24"/>
          <w:szCs w:val="24"/>
          <w:lang w:eastAsia="el-GR"/>
        </w:rPr>
        <w:t>Ομιλητές: Δ</w:t>
      </w:r>
      <w:r w:rsidRPr="0094521F">
        <w:rPr>
          <w:rFonts w:eastAsia="Times New Roman" w:cs="Segoe UI"/>
          <w:sz w:val="24"/>
          <w:szCs w:val="24"/>
          <w:lang w:eastAsia="el-GR"/>
        </w:rPr>
        <w:t>ιονύσης Δρόσος, καθη</w:t>
      </w:r>
      <w:r w:rsidR="00900832">
        <w:rPr>
          <w:rFonts w:eastAsia="Times New Roman" w:cs="Segoe UI"/>
          <w:sz w:val="24"/>
          <w:szCs w:val="24"/>
          <w:lang w:eastAsia="el-GR"/>
        </w:rPr>
        <w:t>γητής στο Τμήμα Πολιτικών Επιστη</w:t>
      </w:r>
      <w:r w:rsidRPr="0094521F">
        <w:rPr>
          <w:rFonts w:eastAsia="Times New Roman" w:cs="Segoe UI"/>
          <w:sz w:val="24"/>
          <w:szCs w:val="24"/>
          <w:lang w:eastAsia="el-GR"/>
        </w:rPr>
        <w:t>μών του ΑΠΘ</w:t>
      </w:r>
      <w:r>
        <w:rPr>
          <w:rFonts w:eastAsia="Times New Roman" w:cs="Segoe UI"/>
          <w:sz w:val="24"/>
          <w:szCs w:val="24"/>
          <w:lang w:eastAsia="el-GR"/>
        </w:rPr>
        <w:t xml:space="preserve">, </w:t>
      </w:r>
      <w:r w:rsidRPr="0094521F">
        <w:rPr>
          <w:rFonts w:eastAsia="Times New Roman" w:cs="Segoe UI"/>
          <w:sz w:val="24"/>
          <w:szCs w:val="24"/>
          <w:lang w:eastAsia="el-GR"/>
        </w:rPr>
        <w:t xml:space="preserve">Μιχάλης </w:t>
      </w:r>
      <w:proofErr w:type="spellStart"/>
      <w:r w:rsidRPr="0094521F">
        <w:rPr>
          <w:rFonts w:eastAsia="Times New Roman" w:cs="Segoe UI"/>
          <w:sz w:val="24"/>
          <w:szCs w:val="24"/>
          <w:lang w:eastAsia="el-GR"/>
        </w:rPr>
        <w:t>Μπαρτσίδης</w:t>
      </w:r>
      <w:proofErr w:type="spellEnd"/>
      <w:r w:rsidRPr="0094521F">
        <w:rPr>
          <w:rFonts w:eastAsia="Times New Roman" w:cs="Segoe UI"/>
          <w:sz w:val="24"/>
          <w:szCs w:val="24"/>
          <w:lang w:eastAsia="el-GR"/>
        </w:rPr>
        <w:t>, διδάσκων στο ΕΑΠ, επιστημονικός διευθυντής του</w:t>
      </w:r>
      <w:r>
        <w:rPr>
          <w:rFonts w:eastAsia="Times New Roman" w:cs="Segoe UI"/>
          <w:sz w:val="24"/>
          <w:szCs w:val="24"/>
          <w:lang w:eastAsia="el-GR"/>
        </w:rPr>
        <w:t xml:space="preserve"> </w:t>
      </w:r>
      <w:r w:rsidRPr="0094521F">
        <w:rPr>
          <w:rFonts w:eastAsia="Times New Roman" w:cs="Segoe UI"/>
          <w:sz w:val="24"/>
          <w:szCs w:val="24"/>
          <w:lang w:eastAsia="el-GR"/>
        </w:rPr>
        <w:t xml:space="preserve">Ινστιτούτου Νίκος </w:t>
      </w:r>
      <w:proofErr w:type="spellStart"/>
      <w:r w:rsidRPr="0094521F">
        <w:rPr>
          <w:rFonts w:eastAsia="Times New Roman" w:cs="Segoe UI"/>
          <w:sz w:val="24"/>
          <w:szCs w:val="24"/>
          <w:lang w:eastAsia="el-GR"/>
        </w:rPr>
        <w:t>Πουλαντζάς</w:t>
      </w:r>
      <w:proofErr w:type="spellEnd"/>
      <w:r>
        <w:rPr>
          <w:rFonts w:eastAsia="Times New Roman" w:cs="Segoe UI"/>
          <w:sz w:val="24"/>
          <w:szCs w:val="24"/>
          <w:lang w:eastAsia="el-GR"/>
        </w:rPr>
        <w:t xml:space="preserve">, </w:t>
      </w:r>
      <w:r w:rsidRPr="0094521F">
        <w:rPr>
          <w:rFonts w:eastAsia="Times New Roman" w:cs="Segoe UI"/>
          <w:sz w:val="24"/>
          <w:szCs w:val="24"/>
          <w:lang w:eastAsia="el-GR"/>
        </w:rPr>
        <w:t>Άρης Στυλιανού, αναπληρωτής καθηγητής και πρόεδρος στο Τμήμα Πολιτικών Επιστημών του ΑΠΘ</w:t>
      </w:r>
    </w:p>
    <w:p w14:paraId="5E4B1B10" w14:textId="77777777" w:rsidR="0094521F" w:rsidRDefault="0094521F" w:rsidP="0094521F">
      <w:pPr>
        <w:shd w:val="clear" w:color="auto" w:fill="FFFFFF"/>
        <w:spacing w:after="0" w:line="240" w:lineRule="auto"/>
        <w:jc w:val="both"/>
        <w:textAlignment w:val="baseline"/>
        <w:rPr>
          <w:rFonts w:eastAsia="Times New Roman" w:cs="Segoe UI"/>
          <w:sz w:val="24"/>
          <w:szCs w:val="24"/>
          <w:lang w:eastAsia="el-GR"/>
        </w:rPr>
      </w:pPr>
    </w:p>
    <w:p w14:paraId="025A27D5" w14:textId="77777777" w:rsidR="0094521F" w:rsidRPr="0094521F" w:rsidRDefault="0094521F" w:rsidP="0094521F">
      <w:pPr>
        <w:shd w:val="clear" w:color="auto" w:fill="FFFFFF"/>
        <w:spacing w:after="0" w:line="240" w:lineRule="auto"/>
        <w:jc w:val="both"/>
        <w:textAlignment w:val="baseline"/>
        <w:rPr>
          <w:rFonts w:eastAsia="Times New Roman" w:cs="Segoe UI"/>
          <w:b/>
          <w:sz w:val="24"/>
          <w:szCs w:val="24"/>
          <w:lang w:eastAsia="el-GR"/>
        </w:rPr>
      </w:pPr>
      <w:r w:rsidRPr="0094521F">
        <w:rPr>
          <w:rFonts w:eastAsia="Times New Roman" w:cs="Segoe UI"/>
          <w:b/>
          <w:sz w:val="24"/>
          <w:szCs w:val="24"/>
          <w:lang w:eastAsia="el-GR"/>
        </w:rPr>
        <w:t>Οργάνωση: Ελληνικό Ίδρυμα Πολιτισμού</w:t>
      </w:r>
    </w:p>
    <w:p w14:paraId="57B6C2E3" w14:textId="77777777" w:rsidR="0094521F" w:rsidRDefault="0094521F" w:rsidP="00210919">
      <w:pPr>
        <w:pBdr>
          <w:top w:val="nil"/>
          <w:left w:val="nil"/>
          <w:right w:val="nil"/>
          <w:between w:val="nil"/>
        </w:pBdr>
        <w:spacing w:after="0" w:line="360" w:lineRule="auto"/>
        <w:ind w:hanging="2"/>
        <w:rPr>
          <w:rFonts w:cs="Segoe UI Symbol"/>
          <w:sz w:val="24"/>
          <w:szCs w:val="24"/>
          <w:shd w:val="clear" w:color="auto" w:fill="FFFFFF"/>
        </w:rPr>
      </w:pPr>
    </w:p>
    <w:p w14:paraId="195F5443" w14:textId="77777777" w:rsidR="00210919" w:rsidRPr="00210919" w:rsidRDefault="00210919" w:rsidP="00210919">
      <w:pPr>
        <w:pBdr>
          <w:top w:val="nil"/>
          <w:left w:val="nil"/>
          <w:right w:val="nil"/>
          <w:between w:val="nil"/>
        </w:pBdr>
        <w:spacing w:after="0" w:line="360" w:lineRule="auto"/>
        <w:ind w:hanging="2"/>
        <w:rPr>
          <w:rFonts w:eastAsia="Arial Narrow" w:cs="Calibri"/>
          <w:b/>
          <w:sz w:val="24"/>
          <w:szCs w:val="24"/>
        </w:rPr>
      </w:pPr>
      <w:r>
        <w:rPr>
          <w:rFonts w:cs="Segoe UI Symbol"/>
          <w:sz w:val="24"/>
          <w:szCs w:val="24"/>
          <w:shd w:val="clear" w:color="auto" w:fill="FFFFFF"/>
        </w:rPr>
        <w:t xml:space="preserve"> </w:t>
      </w:r>
    </w:p>
    <w:p w14:paraId="793057FE" w14:textId="77777777" w:rsidR="00210919" w:rsidRPr="00210919" w:rsidRDefault="00210919" w:rsidP="00055D84">
      <w:pPr>
        <w:ind w:hanging="2"/>
        <w:jc w:val="both"/>
        <w:rPr>
          <w:rFonts w:cs="Calibri"/>
          <w:sz w:val="24"/>
          <w:szCs w:val="24"/>
        </w:rPr>
      </w:pPr>
    </w:p>
    <w:p w14:paraId="4EAC9A51" w14:textId="77777777" w:rsidR="00210919" w:rsidRPr="00210919" w:rsidRDefault="00210919" w:rsidP="00210919">
      <w:pPr>
        <w:jc w:val="center"/>
        <w:rPr>
          <w:b/>
          <w:color w:val="FF0000"/>
          <w:sz w:val="24"/>
          <w:szCs w:val="24"/>
          <w:u w:val="single"/>
        </w:rPr>
      </w:pPr>
      <w:r w:rsidRPr="00210919">
        <w:rPr>
          <w:b/>
          <w:sz w:val="24"/>
          <w:szCs w:val="24"/>
          <w:u w:val="single"/>
        </w:rPr>
        <w:t>Διαδικτυακές εκδηλώσεις στην ιστοσελίδα της ΔΕΒΘ και του ΕΙΠ</w:t>
      </w:r>
    </w:p>
    <w:p w14:paraId="4EA8F6C2" w14:textId="77777777" w:rsidR="0094521F" w:rsidRDefault="0094521F" w:rsidP="00210919">
      <w:pPr>
        <w:jc w:val="both"/>
        <w:rPr>
          <w:b/>
          <w:color w:val="FF0000"/>
          <w:sz w:val="24"/>
          <w:szCs w:val="24"/>
        </w:rPr>
      </w:pPr>
    </w:p>
    <w:p w14:paraId="430F4871" w14:textId="77777777" w:rsidR="00210919" w:rsidRPr="0094521F" w:rsidRDefault="0094521F" w:rsidP="0094521F">
      <w:pPr>
        <w:jc w:val="center"/>
        <w:rPr>
          <w:b/>
          <w:color w:val="002060"/>
          <w:sz w:val="24"/>
          <w:szCs w:val="24"/>
        </w:rPr>
      </w:pPr>
      <w:r w:rsidRPr="0094521F">
        <w:rPr>
          <w:b/>
          <w:color w:val="002060"/>
          <w:sz w:val="24"/>
          <w:szCs w:val="24"/>
        </w:rPr>
        <w:t>Παρασκευή, 26 Νοεμβρίου</w:t>
      </w:r>
    </w:p>
    <w:p w14:paraId="3C5AFA55" w14:textId="77777777" w:rsidR="0094521F" w:rsidRPr="004A4765" w:rsidRDefault="0094521F" w:rsidP="0094521F">
      <w:pPr>
        <w:shd w:val="clear" w:color="auto" w:fill="FFFFFF"/>
        <w:textAlignment w:val="baseline"/>
        <w:rPr>
          <w:rFonts w:eastAsia="Times New Roman" w:cstheme="minorHAnsi"/>
          <w:b/>
          <w:sz w:val="24"/>
          <w:szCs w:val="24"/>
          <w:lang w:eastAsia="el-GR"/>
        </w:rPr>
      </w:pPr>
      <w:r w:rsidRPr="00061E76">
        <w:rPr>
          <w:rFonts w:cstheme="minorHAnsi"/>
          <w:b/>
          <w:sz w:val="24"/>
          <w:szCs w:val="24"/>
        </w:rPr>
        <w:t xml:space="preserve">18:00-19:00 </w:t>
      </w:r>
      <w:r w:rsidRPr="004A4765">
        <w:rPr>
          <w:rFonts w:eastAsia="Times New Roman" w:cstheme="minorHAnsi"/>
          <w:b/>
          <w:sz w:val="24"/>
          <w:szCs w:val="24"/>
          <w:shd w:val="clear" w:color="auto" w:fill="FFFFFF"/>
          <w:lang w:eastAsia="el-GR"/>
        </w:rPr>
        <w:t>Ιερά κείμενα και μεταφραστικά ζητήματα </w:t>
      </w:r>
    </w:p>
    <w:p w14:paraId="09425C35" w14:textId="77777777" w:rsidR="0094521F" w:rsidRPr="004A4765" w:rsidRDefault="0094521F" w:rsidP="0094521F">
      <w:pPr>
        <w:shd w:val="clear" w:color="auto" w:fill="FFFFFF"/>
        <w:spacing w:after="0" w:line="240" w:lineRule="auto"/>
        <w:jc w:val="both"/>
        <w:textAlignment w:val="baseline"/>
        <w:rPr>
          <w:rFonts w:eastAsia="Times New Roman" w:cstheme="minorHAnsi"/>
          <w:color w:val="201F1E"/>
          <w:sz w:val="24"/>
          <w:szCs w:val="24"/>
          <w:lang w:eastAsia="el-GR"/>
        </w:rPr>
      </w:pPr>
      <w:r w:rsidRPr="004A4765">
        <w:rPr>
          <w:rFonts w:eastAsia="Times New Roman" w:cstheme="minorHAnsi"/>
          <w:color w:val="201F1E"/>
          <w:sz w:val="24"/>
          <w:szCs w:val="24"/>
          <w:lang w:eastAsia="el-GR"/>
        </w:rPr>
        <w:t>Οι μεταφράσεις των ιερών κειμένων βρίσκονται διαχρονικά στο επίκεντρο έντονων συζητήσεων, οι οποίες ενέχουν, πέραν των δογματικών, και ιδεολογικές διαστάσεις και σχετίζονται με πολιτικές στάσεις και πρακτικές. Η συζήτηση αυτή επιδιώκει να προσεγγίσει τα πολύπλοκα ζητήματα που τίθενται κατά τη μετάφραση των ιερών κειμένων, όπως και τις κοινωνικοπολιτικές και πολιτισμικές προεκτάσεις τους. </w:t>
      </w:r>
    </w:p>
    <w:p w14:paraId="51D8221D" w14:textId="77777777" w:rsidR="0094521F" w:rsidRPr="004A4765" w:rsidRDefault="0094521F" w:rsidP="0094521F">
      <w:pPr>
        <w:shd w:val="clear" w:color="auto" w:fill="FFFFFF"/>
        <w:spacing w:after="0" w:line="240" w:lineRule="auto"/>
        <w:textAlignment w:val="baseline"/>
        <w:rPr>
          <w:rFonts w:eastAsia="Times New Roman" w:cstheme="minorHAnsi"/>
          <w:color w:val="201F1E"/>
          <w:sz w:val="24"/>
          <w:szCs w:val="24"/>
          <w:lang w:eastAsia="el-GR"/>
        </w:rPr>
      </w:pPr>
    </w:p>
    <w:p w14:paraId="6BA18999" w14:textId="77777777" w:rsidR="0094521F" w:rsidRPr="00061E76" w:rsidRDefault="0094521F" w:rsidP="0094521F">
      <w:pPr>
        <w:shd w:val="clear" w:color="auto" w:fill="FFFFFF"/>
        <w:spacing w:after="0" w:line="240" w:lineRule="auto"/>
        <w:textAlignment w:val="baseline"/>
        <w:rPr>
          <w:rFonts w:eastAsia="Times New Roman" w:cstheme="minorHAnsi"/>
          <w:color w:val="201F1E"/>
          <w:sz w:val="24"/>
          <w:szCs w:val="24"/>
          <w:lang w:eastAsia="el-GR"/>
        </w:rPr>
      </w:pPr>
      <w:r w:rsidRPr="00061E76">
        <w:rPr>
          <w:rFonts w:eastAsia="Times New Roman" w:cstheme="minorHAnsi"/>
          <w:color w:val="201F1E"/>
          <w:sz w:val="24"/>
          <w:szCs w:val="24"/>
          <w:lang w:eastAsia="el-GR"/>
        </w:rPr>
        <w:lastRenderedPageBreak/>
        <w:t xml:space="preserve">Ομιλητές: </w:t>
      </w:r>
      <w:r w:rsidRPr="004A4765">
        <w:rPr>
          <w:rFonts w:eastAsia="Times New Roman" w:cstheme="minorHAnsi"/>
          <w:color w:val="201F1E"/>
          <w:sz w:val="24"/>
          <w:szCs w:val="24"/>
          <w:lang w:eastAsia="el-GR"/>
        </w:rPr>
        <w:t>Μιλτιάδης Κωνσταντίνου, Ομότιμος Καθηγητής Παλαιάς Διαθήκης, ΑΠΘ</w:t>
      </w:r>
      <w:r w:rsidRPr="00061E76">
        <w:rPr>
          <w:rFonts w:eastAsia="Times New Roman" w:cstheme="minorHAnsi"/>
          <w:color w:val="201F1E"/>
          <w:sz w:val="24"/>
          <w:szCs w:val="24"/>
          <w:lang w:eastAsia="el-GR"/>
        </w:rPr>
        <w:t xml:space="preserve">, Σάββας Μιχαήλ, συγγραφέας, </w:t>
      </w:r>
      <w:proofErr w:type="spellStart"/>
      <w:r w:rsidRPr="004A4765">
        <w:rPr>
          <w:rFonts w:eastAsia="Times New Roman" w:cstheme="minorHAnsi"/>
          <w:color w:val="201F1E"/>
          <w:sz w:val="24"/>
          <w:szCs w:val="24"/>
          <w:lang w:eastAsia="el-GR"/>
        </w:rPr>
        <w:t>Σακέρ</w:t>
      </w:r>
      <w:proofErr w:type="spellEnd"/>
      <w:r w:rsidRPr="004A4765">
        <w:rPr>
          <w:rFonts w:eastAsia="Times New Roman" w:cstheme="minorHAnsi"/>
          <w:color w:val="201F1E"/>
          <w:sz w:val="24"/>
          <w:szCs w:val="24"/>
          <w:lang w:eastAsia="el-GR"/>
        </w:rPr>
        <w:t xml:space="preserve"> </w:t>
      </w:r>
      <w:proofErr w:type="spellStart"/>
      <w:r w:rsidRPr="004A4765">
        <w:rPr>
          <w:rFonts w:eastAsia="Times New Roman" w:cstheme="minorHAnsi"/>
          <w:color w:val="201F1E"/>
          <w:sz w:val="24"/>
          <w:szCs w:val="24"/>
          <w:lang w:eastAsia="el-GR"/>
        </w:rPr>
        <w:t>Μούσσα</w:t>
      </w:r>
      <w:proofErr w:type="spellEnd"/>
      <w:r w:rsidRPr="004A4765">
        <w:rPr>
          <w:rFonts w:eastAsia="Times New Roman" w:cstheme="minorHAnsi"/>
          <w:color w:val="201F1E"/>
          <w:sz w:val="24"/>
          <w:szCs w:val="24"/>
          <w:lang w:eastAsia="el-GR"/>
        </w:rPr>
        <w:t xml:space="preserve">, Αναπληρωτής Καθηγητής Νεοελληνικής και Συγκριτικής Φιλολογίας, Πανεπιστήμιο </w:t>
      </w:r>
      <w:proofErr w:type="spellStart"/>
      <w:r w:rsidRPr="004A4765">
        <w:rPr>
          <w:rFonts w:eastAsia="Times New Roman" w:cstheme="minorHAnsi"/>
          <w:color w:val="201F1E"/>
          <w:sz w:val="24"/>
          <w:szCs w:val="24"/>
          <w:lang w:eastAsia="el-GR"/>
        </w:rPr>
        <w:t>Al-Azhar</w:t>
      </w:r>
      <w:proofErr w:type="spellEnd"/>
    </w:p>
    <w:p w14:paraId="2F28B555" w14:textId="77777777" w:rsidR="0094521F" w:rsidRPr="00061E76" w:rsidRDefault="0094521F" w:rsidP="0094521F">
      <w:pPr>
        <w:shd w:val="clear" w:color="auto" w:fill="FFFFFF"/>
        <w:spacing w:after="0" w:line="240" w:lineRule="auto"/>
        <w:textAlignment w:val="baseline"/>
        <w:rPr>
          <w:rFonts w:eastAsia="Times New Roman" w:cstheme="minorHAnsi"/>
          <w:color w:val="201F1E"/>
          <w:sz w:val="24"/>
          <w:szCs w:val="24"/>
          <w:lang w:eastAsia="el-GR"/>
        </w:rPr>
      </w:pPr>
    </w:p>
    <w:p w14:paraId="47C1565E" w14:textId="77777777" w:rsidR="0094521F" w:rsidRDefault="0094521F" w:rsidP="0094521F">
      <w:pPr>
        <w:shd w:val="clear" w:color="auto" w:fill="FFFFFF"/>
        <w:spacing w:after="0" w:line="240" w:lineRule="auto"/>
        <w:jc w:val="both"/>
        <w:textAlignment w:val="baseline"/>
        <w:rPr>
          <w:rFonts w:eastAsia="Times New Roman" w:cstheme="minorHAnsi"/>
          <w:color w:val="201F1E"/>
          <w:sz w:val="24"/>
          <w:szCs w:val="24"/>
          <w:lang w:eastAsia="el-GR"/>
        </w:rPr>
      </w:pPr>
      <w:r w:rsidRPr="00061E76">
        <w:rPr>
          <w:rFonts w:eastAsia="Times New Roman" w:cstheme="minorHAnsi"/>
          <w:color w:val="201F1E"/>
          <w:sz w:val="24"/>
          <w:szCs w:val="24"/>
          <w:lang w:eastAsia="el-GR"/>
        </w:rPr>
        <w:t>Συντον</w:t>
      </w:r>
      <w:r w:rsidR="00900832">
        <w:rPr>
          <w:rFonts w:eastAsia="Times New Roman" w:cstheme="minorHAnsi"/>
          <w:color w:val="201F1E"/>
          <w:sz w:val="24"/>
          <w:szCs w:val="24"/>
          <w:lang w:eastAsia="el-GR"/>
        </w:rPr>
        <w:t>ισμός:</w:t>
      </w:r>
      <w:r w:rsidRPr="00061E76">
        <w:rPr>
          <w:rFonts w:eastAsia="Times New Roman" w:cstheme="minorHAnsi"/>
          <w:color w:val="201F1E"/>
          <w:sz w:val="24"/>
          <w:szCs w:val="24"/>
          <w:lang w:eastAsia="el-GR"/>
        </w:rPr>
        <w:t xml:space="preserve"> </w:t>
      </w:r>
      <w:r w:rsidRPr="004A4765">
        <w:rPr>
          <w:rFonts w:eastAsia="Times New Roman" w:cstheme="minorHAnsi"/>
          <w:color w:val="201F1E"/>
          <w:sz w:val="24"/>
          <w:szCs w:val="24"/>
          <w:lang w:eastAsia="el-GR"/>
        </w:rPr>
        <w:t>Αγγελική Ζιάκα, Αναπληρώτρια Καθηγήτρια Θρησκειολογίας, ΑΠΘ </w:t>
      </w:r>
    </w:p>
    <w:p w14:paraId="5F1B41D8" w14:textId="77777777" w:rsidR="00900832" w:rsidRDefault="00900832" w:rsidP="0094521F">
      <w:pPr>
        <w:shd w:val="clear" w:color="auto" w:fill="FFFFFF"/>
        <w:spacing w:after="0" w:line="240" w:lineRule="auto"/>
        <w:jc w:val="both"/>
        <w:textAlignment w:val="baseline"/>
        <w:rPr>
          <w:rFonts w:eastAsia="Times New Roman" w:cstheme="minorHAnsi"/>
          <w:color w:val="201F1E"/>
          <w:sz w:val="24"/>
          <w:szCs w:val="24"/>
          <w:lang w:eastAsia="el-GR"/>
        </w:rPr>
      </w:pPr>
    </w:p>
    <w:p w14:paraId="33B9D250" w14:textId="77777777" w:rsidR="0094521F" w:rsidRDefault="0094521F" w:rsidP="0094521F">
      <w:pPr>
        <w:shd w:val="clear" w:color="auto" w:fill="FFFFFF"/>
        <w:spacing w:after="0" w:line="240" w:lineRule="auto"/>
        <w:jc w:val="both"/>
        <w:textAlignment w:val="baseline"/>
        <w:rPr>
          <w:rFonts w:eastAsia="Times New Roman" w:cstheme="minorHAnsi"/>
          <w:b/>
          <w:color w:val="201F1E"/>
          <w:sz w:val="24"/>
          <w:szCs w:val="24"/>
          <w:lang w:eastAsia="el-GR"/>
        </w:rPr>
      </w:pPr>
      <w:r w:rsidRPr="00900832">
        <w:rPr>
          <w:rFonts w:eastAsia="Times New Roman" w:cstheme="minorHAnsi"/>
          <w:b/>
          <w:color w:val="201F1E"/>
          <w:sz w:val="24"/>
          <w:szCs w:val="24"/>
          <w:lang w:eastAsia="el-GR"/>
        </w:rPr>
        <w:t>Οργάνωση: Ελληνικό Ίδρυμα Πολιτισμού</w:t>
      </w:r>
    </w:p>
    <w:p w14:paraId="7AC60E8A" w14:textId="77777777" w:rsidR="00900832" w:rsidRDefault="00900832" w:rsidP="00900832">
      <w:pPr>
        <w:pBdr>
          <w:top w:val="nil"/>
          <w:left w:val="nil"/>
          <w:right w:val="nil"/>
          <w:between w:val="nil"/>
        </w:pBdr>
        <w:spacing w:after="0" w:line="360" w:lineRule="auto"/>
        <w:ind w:hanging="2"/>
        <w:rPr>
          <w:rFonts w:cs="Segoe UI Symbol"/>
          <w:sz w:val="24"/>
          <w:szCs w:val="24"/>
          <w:shd w:val="clear" w:color="auto" w:fill="FFFFFF"/>
        </w:rPr>
      </w:pPr>
    </w:p>
    <w:p w14:paraId="1B28CF47" w14:textId="77777777" w:rsidR="00900832" w:rsidRDefault="00900832" w:rsidP="00900832">
      <w:pPr>
        <w:pBdr>
          <w:top w:val="nil"/>
          <w:left w:val="nil"/>
          <w:right w:val="nil"/>
          <w:between w:val="nil"/>
        </w:pBdr>
        <w:spacing w:after="0" w:line="360" w:lineRule="auto"/>
        <w:ind w:hanging="2"/>
        <w:rPr>
          <w:rFonts w:cs="Segoe UI Symbol"/>
          <w:sz w:val="24"/>
          <w:szCs w:val="24"/>
          <w:shd w:val="clear" w:color="auto" w:fill="FFFFFF"/>
        </w:rPr>
      </w:pPr>
      <w:r w:rsidRPr="00210919">
        <w:rPr>
          <w:rFonts w:ascii="Segoe UI Symbol" w:hAnsi="Segoe UI Symbol" w:cs="Segoe UI Symbol"/>
          <w:sz w:val="24"/>
          <w:szCs w:val="24"/>
          <w:shd w:val="clear" w:color="auto" w:fill="FFFFFF"/>
        </w:rPr>
        <w:t>❧</w:t>
      </w:r>
    </w:p>
    <w:p w14:paraId="07A4961C" w14:textId="77777777" w:rsidR="00210919" w:rsidRDefault="00210919" w:rsidP="00210919">
      <w:pPr>
        <w:jc w:val="both"/>
        <w:rPr>
          <w:b/>
          <w:color w:val="FF0000"/>
          <w:sz w:val="24"/>
          <w:szCs w:val="24"/>
        </w:rPr>
      </w:pPr>
    </w:p>
    <w:p w14:paraId="501F764E" w14:textId="77777777" w:rsidR="00210919" w:rsidRPr="0094521F" w:rsidRDefault="00210919" w:rsidP="0094521F">
      <w:pPr>
        <w:jc w:val="center"/>
        <w:rPr>
          <w:b/>
          <w:color w:val="002060"/>
          <w:sz w:val="24"/>
          <w:szCs w:val="24"/>
        </w:rPr>
      </w:pPr>
      <w:r w:rsidRPr="0094521F">
        <w:rPr>
          <w:b/>
          <w:color w:val="002060"/>
          <w:sz w:val="24"/>
          <w:szCs w:val="24"/>
        </w:rPr>
        <w:t>Κυριακή, 28 Νοεμβρίου</w:t>
      </w:r>
    </w:p>
    <w:p w14:paraId="620A68C6" w14:textId="77777777" w:rsidR="00210919" w:rsidRPr="00210919" w:rsidRDefault="00210919" w:rsidP="00210919">
      <w:pPr>
        <w:jc w:val="both"/>
        <w:rPr>
          <w:rFonts w:eastAsia="Times New Roman" w:cstheme="minorHAnsi"/>
          <w:sz w:val="24"/>
          <w:szCs w:val="24"/>
          <w:lang w:eastAsia="el-GR"/>
        </w:rPr>
      </w:pPr>
      <w:r w:rsidRPr="00210919">
        <w:rPr>
          <w:b/>
          <w:sz w:val="24"/>
          <w:szCs w:val="24"/>
        </w:rPr>
        <w:t xml:space="preserve">10:30-11:30 </w:t>
      </w:r>
      <w:r w:rsidRPr="00210919">
        <w:rPr>
          <w:rFonts w:eastAsia="Times New Roman" w:cstheme="minorHAnsi"/>
          <w:b/>
          <w:bCs/>
          <w:sz w:val="24"/>
          <w:szCs w:val="24"/>
          <w:bdr w:val="none" w:sz="0" w:space="0" w:color="auto" w:frame="1"/>
          <w:lang w:eastAsia="el-GR"/>
        </w:rPr>
        <w:t xml:space="preserve">Μεταφράσεις από την ελληνική και </w:t>
      </w:r>
      <w:r w:rsidR="00900832">
        <w:rPr>
          <w:rFonts w:eastAsia="Times New Roman" w:cstheme="minorHAnsi"/>
          <w:b/>
          <w:bCs/>
          <w:sz w:val="24"/>
          <w:szCs w:val="24"/>
          <w:bdr w:val="none" w:sz="0" w:space="0" w:color="auto" w:frame="1"/>
          <w:lang w:eastAsia="el-GR"/>
        </w:rPr>
        <w:t xml:space="preserve">την </w:t>
      </w:r>
      <w:r w:rsidRPr="00210919">
        <w:rPr>
          <w:rFonts w:eastAsia="Times New Roman" w:cstheme="minorHAnsi"/>
          <w:b/>
          <w:bCs/>
          <w:sz w:val="24"/>
          <w:szCs w:val="24"/>
          <w:bdr w:val="none" w:sz="0" w:space="0" w:color="auto" w:frame="1"/>
          <w:lang w:eastAsia="el-GR"/>
        </w:rPr>
        <w:t>αραβική λογοτεχνία. Σύντομη ιστορική αναδρομή και προοπτικές</w:t>
      </w:r>
    </w:p>
    <w:p w14:paraId="446256FC" w14:textId="77777777" w:rsidR="00210919" w:rsidRPr="00210919" w:rsidRDefault="00210919" w:rsidP="00210919">
      <w:pPr>
        <w:shd w:val="clear" w:color="auto" w:fill="FFFFFF"/>
        <w:spacing w:after="0" w:line="240" w:lineRule="auto"/>
        <w:jc w:val="both"/>
        <w:textAlignment w:val="baseline"/>
        <w:rPr>
          <w:rFonts w:eastAsia="Times New Roman" w:cstheme="minorHAnsi"/>
          <w:sz w:val="24"/>
          <w:szCs w:val="24"/>
          <w:lang w:eastAsia="el-GR"/>
        </w:rPr>
      </w:pPr>
      <w:r w:rsidRPr="00210919">
        <w:rPr>
          <w:rFonts w:eastAsia="Times New Roman" w:cstheme="minorHAnsi"/>
          <w:sz w:val="24"/>
          <w:szCs w:val="24"/>
          <w:bdr w:val="none" w:sz="0" w:space="0" w:color="auto" w:frame="1"/>
          <w:lang w:eastAsia="el-GR"/>
        </w:rPr>
        <w:t xml:space="preserve">Ομιλητές: </w:t>
      </w:r>
      <w:proofErr w:type="spellStart"/>
      <w:r w:rsidRPr="00210919">
        <w:rPr>
          <w:rFonts w:eastAsia="Times New Roman" w:cstheme="minorHAnsi"/>
          <w:bCs/>
          <w:sz w:val="24"/>
          <w:szCs w:val="24"/>
          <w:bdr w:val="none" w:sz="0" w:space="0" w:color="auto" w:frame="1"/>
          <w:lang w:eastAsia="el-GR"/>
        </w:rPr>
        <w:t>Mohie</w:t>
      </w:r>
      <w:proofErr w:type="spellEnd"/>
      <w:r w:rsidRPr="00210919">
        <w:rPr>
          <w:rFonts w:eastAsia="Times New Roman" w:cstheme="minorHAnsi"/>
          <w:bCs/>
          <w:sz w:val="24"/>
          <w:szCs w:val="24"/>
          <w:bdr w:val="none" w:sz="0" w:space="0" w:color="auto" w:frame="1"/>
          <w:lang w:eastAsia="el-GR"/>
        </w:rPr>
        <w:t xml:space="preserve"> </w:t>
      </w:r>
      <w:proofErr w:type="spellStart"/>
      <w:r w:rsidRPr="00210919">
        <w:rPr>
          <w:rFonts w:eastAsia="Times New Roman" w:cstheme="minorHAnsi"/>
          <w:bCs/>
          <w:sz w:val="24"/>
          <w:szCs w:val="24"/>
          <w:bdr w:val="none" w:sz="0" w:space="0" w:color="auto" w:frame="1"/>
          <w:lang w:eastAsia="el-GR"/>
        </w:rPr>
        <w:t>Eldin</w:t>
      </w:r>
      <w:proofErr w:type="spellEnd"/>
      <w:r w:rsidRPr="00210919">
        <w:rPr>
          <w:rFonts w:eastAsia="Times New Roman" w:cstheme="minorHAnsi"/>
          <w:bCs/>
          <w:sz w:val="24"/>
          <w:szCs w:val="24"/>
          <w:bdr w:val="none" w:sz="0" w:space="0" w:color="auto" w:frame="1"/>
          <w:lang w:eastAsia="el-GR"/>
        </w:rPr>
        <w:t xml:space="preserve"> </w:t>
      </w:r>
      <w:proofErr w:type="spellStart"/>
      <w:r w:rsidRPr="00210919">
        <w:rPr>
          <w:rFonts w:eastAsia="Times New Roman" w:cstheme="minorHAnsi"/>
          <w:bCs/>
          <w:sz w:val="24"/>
          <w:szCs w:val="24"/>
          <w:bdr w:val="none" w:sz="0" w:space="0" w:color="auto" w:frame="1"/>
          <w:lang w:eastAsia="el-GR"/>
        </w:rPr>
        <w:t>Motawe</w:t>
      </w:r>
      <w:proofErr w:type="spellEnd"/>
      <w:r w:rsidRPr="00210919">
        <w:rPr>
          <w:rFonts w:eastAsia="Times New Roman" w:cstheme="minorHAnsi"/>
          <w:bCs/>
          <w:sz w:val="24"/>
          <w:szCs w:val="24"/>
          <w:bdr w:val="none" w:sz="0" w:space="0" w:color="auto" w:frame="1"/>
          <w:lang w:eastAsia="el-GR"/>
        </w:rPr>
        <w:t>,</w:t>
      </w:r>
      <w:r w:rsidRPr="00210919">
        <w:rPr>
          <w:rFonts w:eastAsia="Times New Roman" w:cstheme="minorHAnsi"/>
          <w:b/>
          <w:bCs/>
          <w:sz w:val="24"/>
          <w:szCs w:val="24"/>
          <w:bdr w:val="none" w:sz="0" w:space="0" w:color="auto" w:frame="1"/>
          <w:lang w:eastAsia="el-GR"/>
        </w:rPr>
        <w:t xml:space="preserve"> </w:t>
      </w:r>
      <w:r w:rsidRPr="00210919">
        <w:rPr>
          <w:rFonts w:eastAsia="Times New Roman" w:cstheme="minorHAnsi"/>
          <w:sz w:val="24"/>
          <w:szCs w:val="24"/>
          <w:bdr w:val="none" w:sz="0" w:space="0" w:color="auto" w:frame="1"/>
          <w:lang w:eastAsia="el-GR"/>
        </w:rPr>
        <w:t>Καθηγητής της αρχαίας ελληνικής γλώσσας</w:t>
      </w:r>
      <w:r w:rsidR="00900832">
        <w:rPr>
          <w:rFonts w:eastAsia="Times New Roman" w:cstheme="minorHAnsi"/>
          <w:sz w:val="24"/>
          <w:szCs w:val="24"/>
          <w:bdr w:val="none" w:sz="0" w:space="0" w:color="auto" w:frame="1"/>
          <w:lang w:eastAsia="el-GR"/>
        </w:rPr>
        <w:t xml:space="preserve">, </w:t>
      </w:r>
      <w:r w:rsidRPr="00210919">
        <w:rPr>
          <w:rFonts w:eastAsia="Times New Roman" w:cstheme="minorHAnsi"/>
          <w:sz w:val="24"/>
          <w:szCs w:val="24"/>
          <w:bdr w:val="none" w:sz="0" w:space="0" w:color="auto" w:frame="1"/>
          <w:lang w:eastAsia="el-GR"/>
        </w:rPr>
        <w:t xml:space="preserve">Κοσμήτορας της Σχολής </w:t>
      </w:r>
      <w:proofErr w:type="spellStart"/>
      <w:r w:rsidRPr="00210919">
        <w:rPr>
          <w:rFonts w:eastAsia="Times New Roman" w:cstheme="minorHAnsi"/>
          <w:sz w:val="24"/>
          <w:szCs w:val="24"/>
          <w:bdr w:val="none" w:sz="0" w:space="0" w:color="auto" w:frame="1"/>
          <w:lang w:eastAsia="el-GR"/>
        </w:rPr>
        <w:t>Al-Alsun</w:t>
      </w:r>
      <w:proofErr w:type="spellEnd"/>
      <w:r w:rsidRPr="00210919">
        <w:rPr>
          <w:rFonts w:eastAsia="Times New Roman" w:cstheme="minorHAnsi"/>
          <w:sz w:val="24"/>
          <w:szCs w:val="24"/>
          <w:bdr w:val="none" w:sz="0" w:space="0" w:color="auto" w:frame="1"/>
          <w:lang w:eastAsia="el-GR"/>
        </w:rPr>
        <w:t xml:space="preserve"> του Πανεπιστημίου </w:t>
      </w:r>
      <w:proofErr w:type="spellStart"/>
      <w:r w:rsidRPr="00210919">
        <w:rPr>
          <w:rFonts w:eastAsia="Times New Roman" w:cstheme="minorHAnsi"/>
          <w:sz w:val="24"/>
          <w:szCs w:val="24"/>
          <w:bdr w:val="none" w:sz="0" w:space="0" w:color="auto" w:frame="1"/>
          <w:lang w:eastAsia="el-GR"/>
        </w:rPr>
        <w:t>Beni</w:t>
      </w:r>
      <w:proofErr w:type="spellEnd"/>
      <w:r w:rsidRPr="00210919">
        <w:rPr>
          <w:rFonts w:eastAsia="Times New Roman" w:cstheme="minorHAnsi"/>
          <w:sz w:val="24"/>
          <w:szCs w:val="24"/>
          <w:bdr w:val="none" w:sz="0" w:space="0" w:color="auto" w:frame="1"/>
          <w:lang w:eastAsia="el-GR"/>
        </w:rPr>
        <w:t xml:space="preserve"> </w:t>
      </w:r>
      <w:proofErr w:type="spellStart"/>
      <w:r w:rsidRPr="00210919">
        <w:rPr>
          <w:rFonts w:eastAsia="Times New Roman" w:cstheme="minorHAnsi"/>
          <w:sz w:val="24"/>
          <w:szCs w:val="24"/>
          <w:bdr w:val="none" w:sz="0" w:space="0" w:color="auto" w:frame="1"/>
          <w:lang w:eastAsia="el-GR"/>
        </w:rPr>
        <w:t>Suef</w:t>
      </w:r>
      <w:proofErr w:type="spellEnd"/>
      <w:r w:rsidRPr="00210919">
        <w:rPr>
          <w:rFonts w:eastAsia="Times New Roman" w:cstheme="minorHAnsi"/>
          <w:sz w:val="24"/>
          <w:szCs w:val="24"/>
          <w:bdr w:val="none" w:sz="0" w:space="0" w:color="auto" w:frame="1"/>
          <w:lang w:eastAsia="el-GR"/>
        </w:rPr>
        <w:t xml:space="preserve">, </w:t>
      </w:r>
      <w:proofErr w:type="spellStart"/>
      <w:r w:rsidRPr="00210919">
        <w:rPr>
          <w:rFonts w:eastAsia="Times New Roman" w:cstheme="minorHAnsi"/>
          <w:bCs/>
          <w:sz w:val="24"/>
          <w:szCs w:val="24"/>
          <w:bdr w:val="none" w:sz="0" w:space="0" w:color="auto" w:frame="1"/>
          <w:lang w:eastAsia="el-GR"/>
        </w:rPr>
        <w:t>Πέρσα</w:t>
      </w:r>
      <w:proofErr w:type="spellEnd"/>
      <w:r w:rsidRPr="00210919">
        <w:rPr>
          <w:rFonts w:eastAsia="Times New Roman" w:cstheme="minorHAnsi"/>
          <w:bCs/>
          <w:sz w:val="24"/>
          <w:szCs w:val="24"/>
          <w:bdr w:val="none" w:sz="0" w:space="0" w:color="auto" w:frame="1"/>
          <w:lang w:eastAsia="el-GR"/>
        </w:rPr>
        <w:t xml:space="preserve"> </w:t>
      </w:r>
      <w:proofErr w:type="spellStart"/>
      <w:r w:rsidRPr="00210919">
        <w:rPr>
          <w:rFonts w:eastAsia="Times New Roman" w:cstheme="minorHAnsi"/>
          <w:bCs/>
          <w:sz w:val="24"/>
          <w:szCs w:val="24"/>
          <w:bdr w:val="none" w:sz="0" w:space="0" w:color="auto" w:frame="1"/>
          <w:lang w:eastAsia="el-GR"/>
        </w:rPr>
        <w:t>Κουμούτση</w:t>
      </w:r>
      <w:proofErr w:type="spellEnd"/>
      <w:r w:rsidRPr="00210919">
        <w:rPr>
          <w:rFonts w:eastAsia="Times New Roman" w:cstheme="minorHAnsi"/>
          <w:bCs/>
          <w:sz w:val="24"/>
          <w:szCs w:val="24"/>
          <w:bdr w:val="none" w:sz="0" w:space="0" w:color="auto" w:frame="1"/>
          <w:lang w:eastAsia="el-GR"/>
        </w:rPr>
        <w:t>, σ</w:t>
      </w:r>
      <w:r w:rsidRPr="00210919">
        <w:rPr>
          <w:rFonts w:eastAsia="Times New Roman" w:cstheme="minorHAnsi"/>
          <w:sz w:val="24"/>
          <w:szCs w:val="24"/>
          <w:bdr w:val="none" w:sz="0" w:space="0" w:color="auto" w:frame="1"/>
          <w:lang w:eastAsia="el-GR"/>
        </w:rPr>
        <w:t>υγγραφέας, μεταφράστρια και διευθύντρια του Κέντρου Ελληνικής και Αραβικής λογοτεχνίας </w:t>
      </w:r>
      <w:r w:rsidRPr="00210919">
        <w:rPr>
          <w:rFonts w:eastAsia="Times New Roman" w:cstheme="minorHAnsi"/>
          <w:bCs/>
          <w:sz w:val="24"/>
          <w:szCs w:val="24"/>
          <w:bdr w:val="none" w:sz="0" w:space="0" w:color="auto" w:frame="1"/>
          <w:lang w:eastAsia="el-GR"/>
        </w:rPr>
        <w:t>(</w:t>
      </w:r>
      <w:proofErr w:type="spellStart"/>
      <w:r w:rsidRPr="00210919">
        <w:rPr>
          <w:rFonts w:eastAsia="Times New Roman" w:cstheme="minorHAnsi"/>
          <w:bCs/>
          <w:sz w:val="24"/>
          <w:szCs w:val="24"/>
          <w:bdr w:val="none" w:sz="0" w:space="0" w:color="auto" w:frame="1"/>
          <w:lang w:eastAsia="el-GR"/>
        </w:rPr>
        <w:t>Κ.Ελ.Α.Λ.Π</w:t>
      </w:r>
      <w:proofErr w:type="spellEnd"/>
      <w:r w:rsidRPr="00210919">
        <w:rPr>
          <w:rFonts w:eastAsia="Times New Roman" w:cstheme="minorHAnsi"/>
          <w:bCs/>
          <w:sz w:val="24"/>
          <w:szCs w:val="24"/>
          <w:bdr w:val="none" w:sz="0" w:space="0" w:color="auto" w:frame="1"/>
          <w:lang w:eastAsia="el-GR"/>
        </w:rPr>
        <w:t xml:space="preserve">), </w:t>
      </w:r>
      <w:proofErr w:type="spellStart"/>
      <w:r w:rsidRPr="00210919">
        <w:rPr>
          <w:rFonts w:eastAsia="Times New Roman" w:cstheme="minorHAnsi"/>
          <w:bCs/>
          <w:spacing w:val="30"/>
          <w:sz w:val="24"/>
          <w:szCs w:val="24"/>
          <w:bdr w:val="none" w:sz="0" w:space="0" w:color="auto" w:frame="1"/>
          <w:lang w:eastAsia="el-GR"/>
        </w:rPr>
        <w:t>Χάλεντ</w:t>
      </w:r>
      <w:proofErr w:type="spellEnd"/>
      <w:r w:rsidRPr="00210919">
        <w:rPr>
          <w:rFonts w:eastAsia="Times New Roman" w:cstheme="minorHAnsi"/>
          <w:bCs/>
          <w:spacing w:val="30"/>
          <w:sz w:val="24"/>
          <w:szCs w:val="24"/>
          <w:bdr w:val="none" w:sz="0" w:space="0" w:color="auto" w:frame="1"/>
          <w:lang w:eastAsia="el-GR"/>
        </w:rPr>
        <w:t xml:space="preserve"> </w:t>
      </w:r>
      <w:proofErr w:type="spellStart"/>
      <w:r w:rsidRPr="00210919">
        <w:rPr>
          <w:rFonts w:eastAsia="Times New Roman" w:cstheme="minorHAnsi"/>
          <w:bCs/>
          <w:spacing w:val="30"/>
          <w:sz w:val="24"/>
          <w:szCs w:val="24"/>
          <w:bdr w:val="none" w:sz="0" w:space="0" w:color="auto" w:frame="1"/>
          <w:lang w:eastAsia="el-GR"/>
        </w:rPr>
        <w:t>Ραούφ</w:t>
      </w:r>
      <w:proofErr w:type="spellEnd"/>
      <w:r w:rsidRPr="00210919">
        <w:rPr>
          <w:rFonts w:eastAsia="Times New Roman" w:cstheme="minorHAnsi"/>
          <w:bCs/>
          <w:spacing w:val="30"/>
          <w:sz w:val="24"/>
          <w:szCs w:val="24"/>
          <w:bdr w:val="none" w:sz="0" w:space="0" w:color="auto" w:frame="1"/>
          <w:lang w:eastAsia="el-GR"/>
        </w:rPr>
        <w:t>, σ</w:t>
      </w:r>
      <w:r w:rsidRPr="00210919">
        <w:rPr>
          <w:rFonts w:eastAsia="Times New Roman" w:cstheme="minorHAnsi"/>
          <w:sz w:val="24"/>
          <w:szCs w:val="24"/>
          <w:bdr w:val="none" w:sz="0" w:space="0" w:color="auto" w:frame="1"/>
          <w:lang w:eastAsia="el-GR"/>
        </w:rPr>
        <w:t>υγγραφέας-μεταφραστής</w:t>
      </w:r>
    </w:p>
    <w:p w14:paraId="0BAFE056" w14:textId="77777777" w:rsidR="00210919" w:rsidRDefault="00210919" w:rsidP="00210919">
      <w:pPr>
        <w:shd w:val="clear" w:color="auto" w:fill="FFFFFF"/>
        <w:spacing w:after="0" w:line="240" w:lineRule="auto"/>
        <w:jc w:val="both"/>
        <w:textAlignment w:val="baseline"/>
        <w:rPr>
          <w:rFonts w:eastAsia="Times New Roman" w:cstheme="minorHAnsi"/>
          <w:sz w:val="24"/>
          <w:szCs w:val="24"/>
          <w:bdr w:val="none" w:sz="0" w:space="0" w:color="auto" w:frame="1"/>
          <w:lang w:eastAsia="el-GR"/>
        </w:rPr>
      </w:pPr>
      <w:r w:rsidRPr="00210919">
        <w:rPr>
          <w:rFonts w:eastAsia="Times New Roman" w:cstheme="minorHAnsi"/>
          <w:sz w:val="24"/>
          <w:szCs w:val="24"/>
          <w:bdr w:val="none" w:sz="0" w:space="0" w:color="auto" w:frame="1"/>
          <w:lang w:eastAsia="el-GR"/>
        </w:rPr>
        <w:br/>
      </w:r>
      <w:r w:rsidRPr="00210919">
        <w:rPr>
          <w:rFonts w:eastAsia="Times New Roman" w:cstheme="minorHAnsi"/>
          <w:sz w:val="24"/>
          <w:szCs w:val="24"/>
          <w:lang w:eastAsia="el-GR"/>
        </w:rPr>
        <w:t xml:space="preserve">Συντονισμός: </w:t>
      </w:r>
      <w:r w:rsidRPr="00210919">
        <w:rPr>
          <w:rFonts w:eastAsia="Times New Roman" w:cstheme="minorHAnsi"/>
          <w:sz w:val="24"/>
          <w:szCs w:val="24"/>
          <w:bdr w:val="none" w:sz="0" w:space="0" w:color="auto" w:frame="1"/>
          <w:lang w:eastAsia="el-GR"/>
        </w:rPr>
        <w:t xml:space="preserve">Σταυρούλα </w:t>
      </w:r>
      <w:proofErr w:type="spellStart"/>
      <w:r w:rsidRPr="00210919">
        <w:rPr>
          <w:rFonts w:eastAsia="Times New Roman" w:cstheme="minorHAnsi"/>
          <w:sz w:val="24"/>
          <w:szCs w:val="24"/>
          <w:bdr w:val="none" w:sz="0" w:space="0" w:color="auto" w:frame="1"/>
          <w:lang w:eastAsia="el-GR"/>
        </w:rPr>
        <w:t>Σπανούδη</w:t>
      </w:r>
      <w:proofErr w:type="spellEnd"/>
      <w:r w:rsidRPr="00210919">
        <w:rPr>
          <w:rFonts w:eastAsia="Times New Roman" w:cstheme="minorHAnsi"/>
          <w:sz w:val="24"/>
          <w:szCs w:val="24"/>
          <w:bdr w:val="none" w:sz="0" w:space="0" w:color="auto" w:frame="1"/>
          <w:lang w:eastAsia="el-GR"/>
        </w:rPr>
        <w:t>,</w:t>
      </w:r>
      <w:r w:rsidRPr="00210919">
        <w:rPr>
          <w:rFonts w:eastAsia="Times New Roman" w:cstheme="minorHAnsi"/>
          <w:sz w:val="24"/>
          <w:szCs w:val="24"/>
          <w:lang w:eastAsia="el-GR"/>
        </w:rPr>
        <w:t xml:space="preserve"> Δ</w:t>
      </w:r>
      <w:r w:rsidRPr="00210919">
        <w:rPr>
          <w:rFonts w:eastAsia="Times New Roman" w:cstheme="minorHAnsi"/>
          <w:sz w:val="24"/>
          <w:szCs w:val="24"/>
          <w:bdr w:val="none" w:sz="0" w:space="0" w:color="auto" w:frame="1"/>
          <w:lang w:eastAsia="el-GR"/>
        </w:rPr>
        <w:t>ιευθύντρια του Παραρτήματος ΕΙΠ στην Αλεξάνδρεια</w:t>
      </w:r>
    </w:p>
    <w:p w14:paraId="753DEE19" w14:textId="77777777" w:rsidR="0094521F" w:rsidRDefault="0094521F" w:rsidP="00210919">
      <w:pPr>
        <w:shd w:val="clear" w:color="auto" w:fill="FFFFFF"/>
        <w:spacing w:after="0" w:line="240" w:lineRule="auto"/>
        <w:jc w:val="both"/>
        <w:textAlignment w:val="baseline"/>
        <w:rPr>
          <w:rFonts w:eastAsia="Times New Roman" w:cstheme="minorHAnsi"/>
          <w:sz w:val="24"/>
          <w:szCs w:val="24"/>
          <w:bdr w:val="none" w:sz="0" w:space="0" w:color="auto" w:frame="1"/>
          <w:lang w:eastAsia="el-GR"/>
        </w:rPr>
      </w:pPr>
    </w:p>
    <w:p w14:paraId="63E43163" w14:textId="77777777" w:rsidR="0094521F" w:rsidRDefault="0094521F" w:rsidP="00210919">
      <w:pPr>
        <w:shd w:val="clear" w:color="auto" w:fill="FFFFFF"/>
        <w:spacing w:after="0" w:line="240" w:lineRule="auto"/>
        <w:jc w:val="both"/>
        <w:textAlignment w:val="baseline"/>
        <w:rPr>
          <w:rFonts w:eastAsia="Times New Roman" w:cstheme="minorHAnsi"/>
          <w:b/>
          <w:sz w:val="24"/>
          <w:szCs w:val="24"/>
          <w:bdr w:val="none" w:sz="0" w:space="0" w:color="auto" w:frame="1"/>
          <w:lang w:eastAsia="el-GR"/>
        </w:rPr>
      </w:pPr>
      <w:r w:rsidRPr="0094521F">
        <w:rPr>
          <w:rFonts w:eastAsia="Times New Roman" w:cstheme="minorHAnsi"/>
          <w:b/>
          <w:sz w:val="24"/>
          <w:szCs w:val="24"/>
          <w:bdr w:val="none" w:sz="0" w:space="0" w:color="auto" w:frame="1"/>
          <w:lang w:eastAsia="el-GR"/>
        </w:rPr>
        <w:t>Οργάνωση: Ελληνικό Ίδρυμα Πολιτισμού, Παράρτημα Αλεξάνδρειας</w:t>
      </w:r>
    </w:p>
    <w:p w14:paraId="444789FE" w14:textId="77777777" w:rsidR="00601B25" w:rsidRDefault="00601B25" w:rsidP="00601B25">
      <w:pPr>
        <w:pBdr>
          <w:top w:val="nil"/>
          <w:left w:val="nil"/>
          <w:right w:val="nil"/>
          <w:between w:val="nil"/>
        </w:pBdr>
        <w:spacing w:after="0" w:line="360" w:lineRule="auto"/>
        <w:ind w:hanging="2"/>
        <w:rPr>
          <w:rFonts w:cs="Segoe UI Symbol"/>
          <w:sz w:val="24"/>
          <w:szCs w:val="24"/>
          <w:shd w:val="clear" w:color="auto" w:fill="FFFFFF"/>
        </w:rPr>
      </w:pPr>
    </w:p>
    <w:p w14:paraId="0785A5C0" w14:textId="77777777" w:rsidR="00601B25" w:rsidRDefault="00601B25" w:rsidP="00601B25">
      <w:pPr>
        <w:pBdr>
          <w:top w:val="nil"/>
          <w:left w:val="nil"/>
          <w:right w:val="nil"/>
          <w:between w:val="nil"/>
        </w:pBdr>
        <w:spacing w:after="0" w:line="360" w:lineRule="auto"/>
        <w:ind w:hanging="2"/>
        <w:rPr>
          <w:rFonts w:cs="Segoe UI Symbol"/>
          <w:sz w:val="24"/>
          <w:szCs w:val="24"/>
          <w:shd w:val="clear" w:color="auto" w:fill="FFFFFF"/>
        </w:rPr>
      </w:pPr>
      <w:r w:rsidRPr="00210919">
        <w:rPr>
          <w:rFonts w:ascii="Segoe UI Symbol" w:hAnsi="Segoe UI Symbol" w:cs="Segoe UI Symbol"/>
          <w:sz w:val="24"/>
          <w:szCs w:val="24"/>
          <w:shd w:val="clear" w:color="auto" w:fill="FFFFFF"/>
        </w:rPr>
        <w:t>❧</w:t>
      </w:r>
    </w:p>
    <w:p w14:paraId="2D346D60" w14:textId="77777777" w:rsidR="00210919" w:rsidRDefault="00210919" w:rsidP="00210919">
      <w:pPr>
        <w:rPr>
          <w:b/>
          <w:sz w:val="24"/>
          <w:szCs w:val="24"/>
        </w:rPr>
      </w:pPr>
    </w:p>
    <w:p w14:paraId="4F54BF4F" w14:textId="77777777" w:rsidR="00900832" w:rsidRPr="00900832" w:rsidRDefault="00210919" w:rsidP="00900832">
      <w:pPr>
        <w:jc w:val="both"/>
        <w:rPr>
          <w:rFonts w:eastAsia="Times New Roman" w:cs="Times New Roman"/>
          <w:sz w:val="24"/>
          <w:szCs w:val="24"/>
          <w:lang w:eastAsia="el-GR"/>
        </w:rPr>
      </w:pPr>
      <w:r w:rsidRPr="001234B5">
        <w:rPr>
          <w:b/>
          <w:sz w:val="24"/>
          <w:szCs w:val="24"/>
        </w:rPr>
        <w:t xml:space="preserve">12:00-13:00 </w:t>
      </w:r>
      <w:r w:rsidR="00900832" w:rsidRPr="00900832">
        <w:rPr>
          <w:rFonts w:eastAsia="Times New Roman" w:cs="Segoe UI"/>
          <w:b/>
          <w:sz w:val="24"/>
          <w:szCs w:val="24"/>
          <w:shd w:val="clear" w:color="auto" w:fill="FFFFFF"/>
          <w:lang w:eastAsia="el-GR"/>
        </w:rPr>
        <w:t>Ταυτότητες, λόγος, μετάφραση: γλωσσικά και πολιτισμικά ζητήματα</w:t>
      </w:r>
    </w:p>
    <w:p w14:paraId="013C25D3" w14:textId="77777777" w:rsidR="00900832" w:rsidRPr="00900832" w:rsidRDefault="00900832" w:rsidP="00900832">
      <w:pPr>
        <w:shd w:val="clear" w:color="auto" w:fill="FFFFFF"/>
        <w:spacing w:after="0" w:line="240" w:lineRule="auto"/>
        <w:jc w:val="both"/>
        <w:textAlignment w:val="baseline"/>
        <w:rPr>
          <w:rFonts w:eastAsia="Times New Roman" w:cs="Segoe UI"/>
          <w:sz w:val="24"/>
          <w:szCs w:val="24"/>
          <w:lang w:eastAsia="el-GR"/>
        </w:rPr>
      </w:pPr>
    </w:p>
    <w:p w14:paraId="7B83C73F" w14:textId="77777777" w:rsidR="00900832" w:rsidRDefault="00900832" w:rsidP="00900832">
      <w:pPr>
        <w:shd w:val="clear" w:color="auto" w:fill="FFFFFF"/>
        <w:spacing w:after="0" w:line="240" w:lineRule="auto"/>
        <w:jc w:val="both"/>
        <w:textAlignment w:val="baseline"/>
        <w:rPr>
          <w:rFonts w:eastAsia="Times New Roman" w:cs="Segoe UI"/>
          <w:sz w:val="24"/>
          <w:szCs w:val="24"/>
          <w:lang w:eastAsia="el-GR"/>
        </w:rPr>
      </w:pPr>
      <w:r w:rsidRPr="00900832">
        <w:rPr>
          <w:rFonts w:eastAsia="Times New Roman" w:cs="Segoe UI"/>
          <w:sz w:val="24"/>
          <w:szCs w:val="24"/>
          <w:lang w:eastAsia="el-GR"/>
        </w:rPr>
        <w:t xml:space="preserve">Η συζήτηση επιδιώκει να διερευνήσει τους τρόπους με τους οποίους οι ποικίλες εκφάνσεις της ταυτότητας στη λογοτεχνία (π.χ. φύλου, φυλής, θρησκείας </w:t>
      </w:r>
      <w:proofErr w:type="spellStart"/>
      <w:r w:rsidRPr="00900832">
        <w:rPr>
          <w:rFonts w:eastAsia="Times New Roman" w:cs="Segoe UI"/>
          <w:sz w:val="24"/>
          <w:szCs w:val="24"/>
          <w:lang w:eastAsia="el-GR"/>
        </w:rPr>
        <w:t>κ.ά</w:t>
      </w:r>
      <w:proofErr w:type="spellEnd"/>
      <w:r w:rsidRPr="00900832">
        <w:rPr>
          <w:rFonts w:eastAsia="Times New Roman" w:cs="Segoe UI"/>
          <w:sz w:val="24"/>
          <w:szCs w:val="24"/>
          <w:lang w:eastAsia="el-GR"/>
        </w:rPr>
        <w:t>), από την ταυτότητα του συγγραφέα και του μεταφραστή ως την αφηγηματική, γλωσσική της συγκρότηση στα κείμενα, θέτει σημαντικά ζητήματα για τη μετάφραση, τόσο ως διαδικασία όσο και ως φαινόμενο. </w:t>
      </w:r>
    </w:p>
    <w:p w14:paraId="097FB38D" w14:textId="77777777" w:rsidR="00900832" w:rsidRPr="00900832" w:rsidRDefault="00900832" w:rsidP="00900832">
      <w:pPr>
        <w:shd w:val="clear" w:color="auto" w:fill="FFFFFF"/>
        <w:spacing w:after="0" w:line="240" w:lineRule="auto"/>
        <w:jc w:val="both"/>
        <w:textAlignment w:val="baseline"/>
        <w:rPr>
          <w:rFonts w:eastAsia="Times New Roman" w:cs="Segoe UI"/>
          <w:sz w:val="24"/>
          <w:szCs w:val="24"/>
          <w:lang w:eastAsia="el-GR"/>
        </w:rPr>
      </w:pPr>
    </w:p>
    <w:p w14:paraId="0317EA63" w14:textId="77777777" w:rsidR="00210919" w:rsidRPr="001234B5" w:rsidRDefault="00210919" w:rsidP="00900832">
      <w:pPr>
        <w:rPr>
          <w:sz w:val="24"/>
          <w:szCs w:val="24"/>
        </w:rPr>
      </w:pPr>
      <w:r>
        <w:rPr>
          <w:sz w:val="24"/>
          <w:szCs w:val="24"/>
        </w:rPr>
        <w:t xml:space="preserve">Ομιλητές: </w:t>
      </w:r>
      <w:r w:rsidRPr="001234B5">
        <w:rPr>
          <w:sz w:val="24"/>
          <w:szCs w:val="24"/>
        </w:rPr>
        <w:t xml:space="preserve">Μυρσίνη Γκανά, </w:t>
      </w:r>
      <w:r w:rsidR="00900832" w:rsidRPr="001234B5">
        <w:rPr>
          <w:sz w:val="24"/>
          <w:szCs w:val="24"/>
        </w:rPr>
        <w:t>μεταφράστρια</w:t>
      </w:r>
      <w:r w:rsidR="00900832">
        <w:rPr>
          <w:sz w:val="24"/>
          <w:szCs w:val="24"/>
        </w:rPr>
        <w:t>,</w:t>
      </w:r>
      <w:r w:rsidR="00900832" w:rsidRPr="001234B5">
        <w:rPr>
          <w:sz w:val="24"/>
          <w:szCs w:val="24"/>
        </w:rPr>
        <w:t xml:space="preserve"> </w:t>
      </w:r>
      <w:r w:rsidRPr="001234B5">
        <w:rPr>
          <w:sz w:val="24"/>
          <w:szCs w:val="24"/>
        </w:rPr>
        <w:t xml:space="preserve">ποιήτρια, Κώστας </w:t>
      </w:r>
      <w:proofErr w:type="spellStart"/>
      <w:r w:rsidRPr="001234B5">
        <w:rPr>
          <w:sz w:val="24"/>
          <w:szCs w:val="24"/>
        </w:rPr>
        <w:t>Σπαθαράκης</w:t>
      </w:r>
      <w:proofErr w:type="spellEnd"/>
      <w:r w:rsidRPr="001234B5">
        <w:rPr>
          <w:sz w:val="24"/>
          <w:szCs w:val="24"/>
        </w:rPr>
        <w:t xml:space="preserve">, </w:t>
      </w:r>
      <w:r w:rsidR="00900832">
        <w:rPr>
          <w:sz w:val="24"/>
          <w:szCs w:val="24"/>
        </w:rPr>
        <w:t>εκδότης (</w:t>
      </w:r>
      <w:r w:rsidRPr="001234B5">
        <w:rPr>
          <w:sz w:val="24"/>
          <w:szCs w:val="24"/>
        </w:rPr>
        <w:t>εκδόσεις Αντίποδες</w:t>
      </w:r>
      <w:r w:rsidR="00900832">
        <w:rPr>
          <w:sz w:val="24"/>
          <w:szCs w:val="24"/>
        </w:rPr>
        <w:t>)</w:t>
      </w:r>
      <w:r>
        <w:rPr>
          <w:sz w:val="24"/>
          <w:szCs w:val="24"/>
        </w:rPr>
        <w:t>,</w:t>
      </w:r>
      <w:r w:rsidR="00900832">
        <w:rPr>
          <w:sz w:val="24"/>
          <w:szCs w:val="24"/>
        </w:rPr>
        <w:t xml:space="preserve"> επιμελητής,</w:t>
      </w:r>
      <w:r w:rsidRPr="001234B5">
        <w:rPr>
          <w:sz w:val="24"/>
          <w:szCs w:val="24"/>
        </w:rPr>
        <w:t xml:space="preserve"> MC </w:t>
      </w:r>
      <w:proofErr w:type="spellStart"/>
      <w:r w:rsidRPr="001234B5">
        <w:rPr>
          <w:sz w:val="24"/>
          <w:szCs w:val="24"/>
        </w:rPr>
        <w:t>Yink</w:t>
      </w:r>
      <w:r>
        <w:rPr>
          <w:sz w:val="24"/>
          <w:szCs w:val="24"/>
        </w:rPr>
        <w:t>a</w:t>
      </w:r>
      <w:proofErr w:type="spellEnd"/>
      <w:r>
        <w:rPr>
          <w:sz w:val="24"/>
          <w:szCs w:val="24"/>
        </w:rPr>
        <w:t xml:space="preserve"> (Μανώλης </w:t>
      </w:r>
      <w:proofErr w:type="spellStart"/>
      <w:r>
        <w:rPr>
          <w:sz w:val="24"/>
          <w:szCs w:val="24"/>
        </w:rPr>
        <w:t>Αφολάνιο</w:t>
      </w:r>
      <w:proofErr w:type="spellEnd"/>
      <w:r>
        <w:rPr>
          <w:sz w:val="24"/>
          <w:szCs w:val="24"/>
        </w:rPr>
        <w:t>), μουσικός</w:t>
      </w:r>
      <w:r w:rsidR="00900832">
        <w:rPr>
          <w:sz w:val="24"/>
          <w:szCs w:val="24"/>
        </w:rPr>
        <w:t xml:space="preserve">, </w:t>
      </w:r>
      <w:proofErr w:type="spellStart"/>
      <w:r w:rsidR="00900832">
        <w:rPr>
          <w:sz w:val="24"/>
          <w:szCs w:val="24"/>
        </w:rPr>
        <w:t>περφόρμερ</w:t>
      </w:r>
      <w:proofErr w:type="spellEnd"/>
    </w:p>
    <w:p w14:paraId="47879A5A" w14:textId="77777777" w:rsidR="00210919" w:rsidRDefault="00210919" w:rsidP="00210919">
      <w:pPr>
        <w:jc w:val="both"/>
        <w:rPr>
          <w:sz w:val="24"/>
          <w:szCs w:val="24"/>
        </w:rPr>
      </w:pPr>
      <w:r w:rsidRPr="001234B5">
        <w:rPr>
          <w:sz w:val="24"/>
          <w:szCs w:val="24"/>
        </w:rPr>
        <w:t>Συντον</w:t>
      </w:r>
      <w:r>
        <w:rPr>
          <w:sz w:val="24"/>
          <w:szCs w:val="24"/>
        </w:rPr>
        <w:t xml:space="preserve">ισμός: </w:t>
      </w:r>
      <w:proofErr w:type="spellStart"/>
      <w:r>
        <w:rPr>
          <w:sz w:val="24"/>
          <w:szCs w:val="24"/>
        </w:rPr>
        <w:t>Τιτίκα</w:t>
      </w:r>
      <w:proofErr w:type="spellEnd"/>
      <w:r>
        <w:rPr>
          <w:sz w:val="24"/>
          <w:szCs w:val="24"/>
        </w:rPr>
        <w:t xml:space="preserve"> Δημητρούλια, καθηγήτρια Θεωρίας και Πράξης της Μετάφρασης ΑΠΘ</w:t>
      </w:r>
    </w:p>
    <w:p w14:paraId="383945FD" w14:textId="77777777" w:rsidR="0094521F" w:rsidRDefault="0094521F" w:rsidP="00210919">
      <w:pPr>
        <w:jc w:val="both"/>
        <w:rPr>
          <w:sz w:val="24"/>
          <w:szCs w:val="24"/>
        </w:rPr>
      </w:pPr>
    </w:p>
    <w:p w14:paraId="083EDCD8" w14:textId="77777777" w:rsidR="0094521F" w:rsidRPr="0094521F" w:rsidRDefault="0094521F" w:rsidP="00210919">
      <w:pPr>
        <w:jc w:val="both"/>
        <w:rPr>
          <w:b/>
          <w:sz w:val="24"/>
          <w:szCs w:val="24"/>
        </w:rPr>
      </w:pPr>
      <w:r w:rsidRPr="0094521F">
        <w:rPr>
          <w:b/>
          <w:sz w:val="24"/>
          <w:szCs w:val="24"/>
        </w:rPr>
        <w:t>Οργάνωση: Ελληνικό Ίδρυμα Πολιτισμού</w:t>
      </w:r>
    </w:p>
    <w:p w14:paraId="6716FB2B" w14:textId="77777777" w:rsidR="00210919" w:rsidRDefault="00210919" w:rsidP="00210919">
      <w:pPr>
        <w:spacing w:after="0" w:line="240" w:lineRule="auto"/>
        <w:jc w:val="both"/>
        <w:rPr>
          <w:b/>
          <w:iCs/>
          <w:sz w:val="24"/>
          <w:szCs w:val="24"/>
        </w:rPr>
      </w:pPr>
      <w:r w:rsidRPr="00ED64C1">
        <w:rPr>
          <w:b/>
          <w:sz w:val="24"/>
          <w:szCs w:val="24"/>
        </w:rPr>
        <w:t>14:00-15:00</w:t>
      </w:r>
      <w:r>
        <w:rPr>
          <w:b/>
          <w:i/>
          <w:sz w:val="24"/>
          <w:szCs w:val="24"/>
        </w:rPr>
        <w:t xml:space="preserve"> </w:t>
      </w:r>
      <w:r w:rsidRPr="00BC6237">
        <w:rPr>
          <w:b/>
          <w:sz w:val="24"/>
          <w:szCs w:val="24"/>
        </w:rPr>
        <w:t>Η ομαδική λογοτεχνική μετάφραση και οι πολλαπλές εφαρμογές της</w:t>
      </w:r>
      <w:r w:rsidRPr="00BC6237">
        <w:rPr>
          <w:b/>
          <w:sz w:val="24"/>
          <w:szCs w:val="24"/>
        </w:rPr>
        <w:br/>
      </w:r>
    </w:p>
    <w:p w14:paraId="77AE8E8A" w14:textId="77777777" w:rsidR="00210919" w:rsidRPr="005A6A2A" w:rsidRDefault="00210919" w:rsidP="00210919">
      <w:pPr>
        <w:spacing w:after="0" w:line="240" w:lineRule="auto"/>
        <w:jc w:val="both"/>
        <w:rPr>
          <w:sz w:val="24"/>
          <w:szCs w:val="24"/>
        </w:rPr>
      </w:pPr>
      <w:r w:rsidRPr="005A6A2A">
        <w:rPr>
          <w:sz w:val="24"/>
          <w:szCs w:val="24"/>
        </w:rPr>
        <w:t>Τέσσερις μεταφράστριες παρουσιάζουν δύο ξεχωριστές περιπτώσεις ομαδικής μετάφρασης που οργανώθηκαν την περασμένη χρονιά από την ΠΕΕΜΠΙΠ</w:t>
      </w:r>
      <w:r>
        <w:rPr>
          <w:sz w:val="24"/>
          <w:szCs w:val="24"/>
        </w:rPr>
        <w:t>: μία συνεργασία με την Έκθεση Παιδικού Βιβλίου της Μπολόνια και ένα εργαστήρι λογοτεχνικής μετάφρασης. Θα μάθουμε με ποιο</w:t>
      </w:r>
      <w:r w:rsidRPr="005A6A2A">
        <w:rPr>
          <w:sz w:val="24"/>
          <w:szCs w:val="24"/>
        </w:rPr>
        <w:t xml:space="preserve"> τρόπο εργάστηκαν τα μέλη των ομάδων</w:t>
      </w:r>
      <w:r>
        <w:rPr>
          <w:sz w:val="24"/>
          <w:szCs w:val="24"/>
        </w:rPr>
        <w:t xml:space="preserve"> και ποιο ήταν το </w:t>
      </w:r>
      <w:r w:rsidRPr="005A6A2A">
        <w:rPr>
          <w:sz w:val="24"/>
          <w:szCs w:val="24"/>
        </w:rPr>
        <w:t>εκπαιδευτικό όφελος</w:t>
      </w:r>
      <w:r>
        <w:rPr>
          <w:sz w:val="24"/>
          <w:szCs w:val="24"/>
        </w:rPr>
        <w:t xml:space="preserve"> της εργασίας τους</w:t>
      </w:r>
      <w:r w:rsidRPr="005A6A2A">
        <w:rPr>
          <w:sz w:val="24"/>
          <w:szCs w:val="24"/>
        </w:rPr>
        <w:t xml:space="preserve">. Κοινός παρονομαστής: στα εργαστήρια λογοτεχνικής μετάφρασης συμμετείχαν, ως επί το </w:t>
      </w:r>
      <w:proofErr w:type="spellStart"/>
      <w:r w:rsidRPr="005A6A2A">
        <w:rPr>
          <w:sz w:val="24"/>
          <w:szCs w:val="24"/>
        </w:rPr>
        <w:t>πλείστον</w:t>
      </w:r>
      <w:proofErr w:type="spellEnd"/>
      <w:r w:rsidRPr="005A6A2A">
        <w:rPr>
          <w:sz w:val="24"/>
          <w:szCs w:val="24"/>
        </w:rPr>
        <w:t>, επαγγελματίες μεταφραστές και μεταφράστριες χωρίς προηγούμενη εμπειρία στη λογοτεχνική μετάφραση.</w:t>
      </w:r>
    </w:p>
    <w:p w14:paraId="7E9F2FE0" w14:textId="77777777" w:rsidR="00210919" w:rsidRDefault="00210919" w:rsidP="00210919">
      <w:pPr>
        <w:spacing w:after="0" w:line="240" w:lineRule="auto"/>
        <w:rPr>
          <w:sz w:val="24"/>
          <w:szCs w:val="24"/>
        </w:rPr>
      </w:pPr>
    </w:p>
    <w:p w14:paraId="3BFCAC5F" w14:textId="77777777" w:rsidR="00210919" w:rsidRPr="005A6A2A" w:rsidRDefault="00210919" w:rsidP="00210919">
      <w:pPr>
        <w:spacing w:after="0" w:line="240" w:lineRule="auto"/>
        <w:jc w:val="both"/>
        <w:rPr>
          <w:sz w:val="24"/>
          <w:szCs w:val="24"/>
        </w:rPr>
      </w:pPr>
      <w:r w:rsidRPr="005A6A2A">
        <w:rPr>
          <w:sz w:val="24"/>
          <w:szCs w:val="24"/>
        </w:rPr>
        <w:t>Συνομιλούν οι μεταφράστριες-μέλη της ΠΕΕΜΠΙΠ:</w:t>
      </w:r>
      <w:r>
        <w:rPr>
          <w:sz w:val="24"/>
          <w:szCs w:val="24"/>
        </w:rPr>
        <w:t xml:space="preserve"> </w:t>
      </w:r>
      <w:proofErr w:type="spellStart"/>
      <w:r w:rsidRPr="005A6A2A">
        <w:rPr>
          <w:sz w:val="24"/>
          <w:szCs w:val="24"/>
        </w:rPr>
        <w:t>Μαριάντζελα</w:t>
      </w:r>
      <w:proofErr w:type="spellEnd"/>
      <w:r w:rsidRPr="005A6A2A">
        <w:rPr>
          <w:sz w:val="24"/>
          <w:szCs w:val="24"/>
        </w:rPr>
        <w:t xml:space="preserve"> Αλεξάκη</w:t>
      </w:r>
      <w:r>
        <w:rPr>
          <w:sz w:val="24"/>
          <w:szCs w:val="24"/>
        </w:rPr>
        <w:t xml:space="preserve">, </w:t>
      </w:r>
      <w:proofErr w:type="spellStart"/>
      <w:r w:rsidRPr="005A6A2A">
        <w:rPr>
          <w:sz w:val="24"/>
          <w:szCs w:val="24"/>
        </w:rPr>
        <w:t>Νάγια</w:t>
      </w:r>
      <w:proofErr w:type="spellEnd"/>
      <w:r w:rsidRPr="005A6A2A">
        <w:rPr>
          <w:sz w:val="24"/>
          <w:szCs w:val="24"/>
        </w:rPr>
        <w:t xml:space="preserve"> Οικονομοπούλου</w:t>
      </w:r>
      <w:r>
        <w:rPr>
          <w:sz w:val="24"/>
          <w:szCs w:val="24"/>
        </w:rPr>
        <w:t xml:space="preserve">, </w:t>
      </w:r>
      <w:r w:rsidRPr="005A6A2A">
        <w:rPr>
          <w:sz w:val="24"/>
          <w:szCs w:val="24"/>
        </w:rPr>
        <w:t xml:space="preserve">Αθηνά </w:t>
      </w:r>
      <w:proofErr w:type="spellStart"/>
      <w:r w:rsidRPr="005A6A2A">
        <w:rPr>
          <w:sz w:val="24"/>
          <w:szCs w:val="24"/>
        </w:rPr>
        <w:t>Παπαδάτου</w:t>
      </w:r>
      <w:proofErr w:type="spellEnd"/>
      <w:r>
        <w:rPr>
          <w:sz w:val="24"/>
          <w:szCs w:val="24"/>
        </w:rPr>
        <w:t xml:space="preserve">, </w:t>
      </w:r>
      <w:r w:rsidRPr="005A6A2A">
        <w:rPr>
          <w:sz w:val="24"/>
          <w:szCs w:val="24"/>
        </w:rPr>
        <w:t>Μαριάννα Τσάτσου</w:t>
      </w:r>
    </w:p>
    <w:p w14:paraId="676D860F" w14:textId="77777777" w:rsidR="00210919" w:rsidRDefault="00210919" w:rsidP="00210919">
      <w:pPr>
        <w:spacing w:after="0" w:line="240" w:lineRule="auto"/>
        <w:rPr>
          <w:sz w:val="24"/>
          <w:szCs w:val="24"/>
        </w:rPr>
      </w:pPr>
    </w:p>
    <w:p w14:paraId="6FBCED93" w14:textId="77777777" w:rsidR="00210919" w:rsidRPr="0094521F" w:rsidRDefault="0094521F" w:rsidP="00210919">
      <w:pPr>
        <w:spacing w:after="0" w:line="240" w:lineRule="auto"/>
        <w:jc w:val="both"/>
        <w:rPr>
          <w:b/>
          <w:sz w:val="24"/>
          <w:szCs w:val="24"/>
        </w:rPr>
      </w:pPr>
      <w:r w:rsidRPr="0094521F">
        <w:rPr>
          <w:b/>
          <w:sz w:val="24"/>
          <w:szCs w:val="24"/>
        </w:rPr>
        <w:t>Ο</w:t>
      </w:r>
      <w:r w:rsidR="00210919" w:rsidRPr="0094521F">
        <w:rPr>
          <w:b/>
          <w:sz w:val="24"/>
          <w:szCs w:val="24"/>
        </w:rPr>
        <w:t xml:space="preserve">ργάνωση: </w:t>
      </w:r>
      <w:r w:rsidR="00210919" w:rsidRPr="0094521F">
        <w:rPr>
          <w:b/>
          <w:bCs/>
          <w:sz w:val="24"/>
          <w:szCs w:val="24"/>
        </w:rPr>
        <w:t>Πανελλήνια Ένωση Επαγγελματιών Μεταφραστών Πτυχιούχων Ιονίου Πανεπιστημίου</w:t>
      </w:r>
    </w:p>
    <w:p w14:paraId="3DF31178" w14:textId="77777777" w:rsidR="00210919" w:rsidRPr="001234B5" w:rsidRDefault="00210919" w:rsidP="00210919">
      <w:pPr>
        <w:jc w:val="both"/>
        <w:rPr>
          <w:sz w:val="24"/>
          <w:szCs w:val="24"/>
        </w:rPr>
      </w:pPr>
    </w:p>
    <w:p w14:paraId="30F2062E" w14:textId="77777777" w:rsidR="00210919" w:rsidRPr="00210919" w:rsidRDefault="00210919" w:rsidP="00055D84">
      <w:pPr>
        <w:ind w:hanging="2"/>
        <w:jc w:val="both"/>
        <w:rPr>
          <w:rFonts w:cs="Calibri"/>
          <w:sz w:val="24"/>
          <w:szCs w:val="24"/>
        </w:rPr>
      </w:pPr>
    </w:p>
    <w:p w14:paraId="4FE3E787" w14:textId="77777777" w:rsidR="00865AD5" w:rsidRPr="00210919" w:rsidRDefault="00055D84" w:rsidP="00316378">
      <w:pPr>
        <w:jc w:val="both"/>
        <w:rPr>
          <w:sz w:val="24"/>
          <w:szCs w:val="24"/>
        </w:rPr>
      </w:pPr>
      <w:r w:rsidRPr="00210919">
        <w:rPr>
          <w:sz w:val="24"/>
          <w:szCs w:val="24"/>
        </w:rPr>
        <w:t xml:space="preserve">  </w:t>
      </w:r>
      <w:r w:rsidR="00316378" w:rsidRPr="00210919">
        <w:rPr>
          <w:sz w:val="24"/>
          <w:szCs w:val="24"/>
        </w:rPr>
        <w:t xml:space="preserve">     </w:t>
      </w:r>
    </w:p>
    <w:sectPr w:rsidR="00865AD5" w:rsidRPr="002109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78"/>
    <w:rsid w:val="00055D84"/>
    <w:rsid w:val="00210919"/>
    <w:rsid w:val="00316378"/>
    <w:rsid w:val="00497C79"/>
    <w:rsid w:val="00601B25"/>
    <w:rsid w:val="00865AD5"/>
    <w:rsid w:val="00900832"/>
    <w:rsid w:val="0094521F"/>
    <w:rsid w:val="00E32D10"/>
    <w:rsid w:val="00FC3E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2A9E8"/>
  <w15:chartTrackingRefBased/>
  <w15:docId w15:val="{963F2571-1B23-40F4-883C-918E444F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637035">
      <w:bodyDiv w:val="1"/>
      <w:marLeft w:val="0"/>
      <w:marRight w:val="0"/>
      <w:marTop w:val="0"/>
      <w:marBottom w:val="0"/>
      <w:divBdr>
        <w:top w:val="none" w:sz="0" w:space="0" w:color="auto"/>
        <w:left w:val="none" w:sz="0" w:space="0" w:color="auto"/>
        <w:bottom w:val="none" w:sz="0" w:space="0" w:color="auto"/>
        <w:right w:val="none" w:sz="0" w:space="0" w:color="auto"/>
      </w:divBdr>
      <w:divsChild>
        <w:div w:id="1745640539">
          <w:marLeft w:val="0"/>
          <w:marRight w:val="0"/>
          <w:marTop w:val="0"/>
          <w:marBottom w:val="0"/>
          <w:divBdr>
            <w:top w:val="none" w:sz="0" w:space="0" w:color="auto"/>
            <w:left w:val="none" w:sz="0" w:space="0" w:color="auto"/>
            <w:bottom w:val="none" w:sz="0" w:space="0" w:color="auto"/>
            <w:right w:val="none" w:sz="0" w:space="0" w:color="auto"/>
          </w:divBdr>
          <w:divsChild>
            <w:div w:id="9848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5509">
      <w:bodyDiv w:val="1"/>
      <w:marLeft w:val="0"/>
      <w:marRight w:val="0"/>
      <w:marTop w:val="0"/>
      <w:marBottom w:val="0"/>
      <w:divBdr>
        <w:top w:val="none" w:sz="0" w:space="0" w:color="auto"/>
        <w:left w:val="none" w:sz="0" w:space="0" w:color="auto"/>
        <w:bottom w:val="none" w:sz="0" w:space="0" w:color="auto"/>
        <w:right w:val="none" w:sz="0" w:space="0" w:color="auto"/>
      </w:divBdr>
      <w:divsChild>
        <w:div w:id="43792643">
          <w:marLeft w:val="0"/>
          <w:marRight w:val="0"/>
          <w:marTop w:val="0"/>
          <w:marBottom w:val="0"/>
          <w:divBdr>
            <w:top w:val="none" w:sz="0" w:space="0" w:color="auto"/>
            <w:left w:val="none" w:sz="0" w:space="0" w:color="auto"/>
            <w:bottom w:val="none" w:sz="0" w:space="0" w:color="auto"/>
            <w:right w:val="none" w:sz="0" w:space="0" w:color="auto"/>
          </w:divBdr>
        </w:div>
        <w:div w:id="2036468045">
          <w:marLeft w:val="0"/>
          <w:marRight w:val="0"/>
          <w:marTop w:val="0"/>
          <w:marBottom w:val="0"/>
          <w:divBdr>
            <w:top w:val="none" w:sz="0" w:space="0" w:color="auto"/>
            <w:left w:val="none" w:sz="0" w:space="0" w:color="auto"/>
            <w:bottom w:val="none" w:sz="0" w:space="0" w:color="auto"/>
            <w:right w:val="none" w:sz="0" w:space="0" w:color="auto"/>
          </w:divBdr>
          <w:divsChild>
            <w:div w:id="1352806143">
              <w:marLeft w:val="0"/>
              <w:marRight w:val="0"/>
              <w:marTop w:val="0"/>
              <w:marBottom w:val="0"/>
              <w:divBdr>
                <w:top w:val="none" w:sz="0" w:space="0" w:color="auto"/>
                <w:left w:val="none" w:sz="0" w:space="0" w:color="auto"/>
                <w:bottom w:val="none" w:sz="0" w:space="0" w:color="auto"/>
                <w:right w:val="none" w:sz="0" w:space="0" w:color="auto"/>
              </w:divBdr>
            </w:div>
            <w:div w:id="364642771">
              <w:marLeft w:val="0"/>
              <w:marRight w:val="0"/>
              <w:marTop w:val="0"/>
              <w:marBottom w:val="0"/>
              <w:divBdr>
                <w:top w:val="none" w:sz="0" w:space="0" w:color="auto"/>
                <w:left w:val="none" w:sz="0" w:space="0" w:color="auto"/>
                <w:bottom w:val="none" w:sz="0" w:space="0" w:color="auto"/>
                <w:right w:val="none" w:sz="0" w:space="0" w:color="auto"/>
              </w:divBdr>
            </w:div>
            <w:div w:id="163740739">
              <w:marLeft w:val="0"/>
              <w:marRight w:val="0"/>
              <w:marTop w:val="0"/>
              <w:marBottom w:val="0"/>
              <w:divBdr>
                <w:top w:val="none" w:sz="0" w:space="0" w:color="auto"/>
                <w:left w:val="none" w:sz="0" w:space="0" w:color="auto"/>
                <w:bottom w:val="none" w:sz="0" w:space="0" w:color="auto"/>
                <w:right w:val="none" w:sz="0" w:space="0" w:color="auto"/>
              </w:divBdr>
            </w:div>
            <w:div w:id="1310207846">
              <w:marLeft w:val="0"/>
              <w:marRight w:val="0"/>
              <w:marTop w:val="0"/>
              <w:marBottom w:val="0"/>
              <w:divBdr>
                <w:top w:val="none" w:sz="0" w:space="0" w:color="auto"/>
                <w:left w:val="none" w:sz="0" w:space="0" w:color="auto"/>
                <w:bottom w:val="none" w:sz="0" w:space="0" w:color="auto"/>
                <w:right w:val="none" w:sz="0" w:space="0" w:color="auto"/>
              </w:divBdr>
            </w:div>
            <w:div w:id="1964188327">
              <w:marLeft w:val="0"/>
              <w:marRight w:val="0"/>
              <w:marTop w:val="0"/>
              <w:marBottom w:val="0"/>
              <w:divBdr>
                <w:top w:val="none" w:sz="0" w:space="0" w:color="auto"/>
                <w:left w:val="none" w:sz="0" w:space="0" w:color="auto"/>
                <w:bottom w:val="none" w:sz="0" w:space="0" w:color="auto"/>
                <w:right w:val="none" w:sz="0" w:space="0" w:color="auto"/>
              </w:divBdr>
            </w:div>
            <w:div w:id="1882132030">
              <w:marLeft w:val="0"/>
              <w:marRight w:val="0"/>
              <w:marTop w:val="0"/>
              <w:marBottom w:val="0"/>
              <w:divBdr>
                <w:top w:val="none" w:sz="0" w:space="0" w:color="auto"/>
                <w:left w:val="none" w:sz="0" w:space="0" w:color="auto"/>
                <w:bottom w:val="none" w:sz="0" w:space="0" w:color="auto"/>
                <w:right w:val="none" w:sz="0" w:space="0" w:color="auto"/>
              </w:divBdr>
            </w:div>
            <w:div w:id="15598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1328</Words>
  <Characters>7576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Angelis Dimitris</dc:creator>
  <cp:keywords/>
  <dc:description/>
  <cp:lastModifiedBy>Φωτεινή Αλωπούδη</cp:lastModifiedBy>
  <cp:revision>2</cp:revision>
  <dcterms:created xsi:type="dcterms:W3CDTF">2021-11-24T14:11:00Z</dcterms:created>
  <dcterms:modified xsi:type="dcterms:W3CDTF">2021-11-24T14:11:00Z</dcterms:modified>
</cp:coreProperties>
</file>