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D851" w14:textId="77777777" w:rsidR="00F928F8" w:rsidRDefault="00F928F8">
      <w:pPr>
        <w:pStyle w:val="Heading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14:paraId="04084D1B" w14:textId="77777777" w:rsidR="00F928F8" w:rsidRDefault="00F928F8">
      <w:pPr>
        <w:pStyle w:val="Heading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14:paraId="4D82C8B1" w14:textId="77777777" w:rsidR="00F928F8" w:rsidRDefault="00F928F8">
      <w:pPr>
        <w:rPr>
          <w:rFonts w:ascii="Katsoulidis" w:hAnsi="Katsoulidis"/>
          <w:sz w:val="22"/>
        </w:rPr>
      </w:pPr>
    </w:p>
    <w:p w14:paraId="2D5A1DDF" w14:textId="77777777" w:rsidR="00F928F8" w:rsidRDefault="00F928F8">
      <w:pPr>
        <w:rPr>
          <w:rFonts w:ascii="Katsoulidis" w:hAnsi="Katsoulidis"/>
          <w:sz w:val="22"/>
        </w:rPr>
      </w:pPr>
    </w:p>
    <w:p w14:paraId="7538B93E" w14:textId="77777777" w:rsidR="00F928F8" w:rsidRDefault="00F928F8">
      <w:pPr>
        <w:rPr>
          <w:rFonts w:ascii="Katsoulidis" w:hAnsi="Katsoulidis"/>
          <w:sz w:val="22"/>
        </w:rPr>
      </w:pPr>
    </w:p>
    <w:p w14:paraId="1C27796F" w14:textId="77777777" w:rsidR="00F928F8" w:rsidRDefault="00F928F8">
      <w:pPr>
        <w:rPr>
          <w:rFonts w:ascii="Katsoulidis" w:hAnsi="Katsoulidis"/>
          <w:sz w:val="22"/>
        </w:rPr>
      </w:pPr>
    </w:p>
    <w:p w14:paraId="316A5F2F" w14:textId="77777777" w:rsidR="00F928F8" w:rsidRPr="00D17D88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0E72">
        <w:rPr>
          <w:rFonts w:ascii="Katsoulidis" w:hAnsi="Katsoulidis"/>
          <w:sz w:val="22"/>
        </w:rPr>
        <w:t xml:space="preserve">                                                     </w:t>
      </w:r>
      <w:r w:rsidRPr="00D17D88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17D88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17D88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D17D88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17D88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17D88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17D88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Pr="00D17D88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17D88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D17D88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17D88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D17D88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17D88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D17D88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Ω Σ </w:t>
      </w:r>
      <w:r w:rsidRPr="00D17D88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</w:p>
    <w:p w14:paraId="58D248F7" w14:textId="77777777" w:rsidR="00F928F8" w:rsidRPr="00D17D88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462318" w14:textId="77777777" w:rsidR="00F928F8" w:rsidRDefault="00F928F8">
      <w:pPr>
        <w:pStyle w:val="BodyTextIndent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DE3C5A">
        <w:rPr>
          <w:rFonts w:ascii="Katsoulidis" w:hAnsi="Katsoulidis"/>
        </w:rPr>
        <w:t>3</w:t>
      </w:r>
      <w:r w:rsidR="00BA0BAE">
        <w:rPr>
          <w:rFonts w:ascii="Katsoulidis" w:hAnsi="Katsoulidis"/>
        </w:rPr>
        <w:t>175</w:t>
      </w:r>
      <w:r w:rsidR="00DE3C5A">
        <w:rPr>
          <w:rFonts w:ascii="Katsoulidis" w:hAnsi="Katsoulidis"/>
        </w:rPr>
        <w:t>/</w:t>
      </w:r>
      <w:r w:rsidR="00BA0BAE">
        <w:rPr>
          <w:rFonts w:ascii="Katsoulidis" w:hAnsi="Katsoulidis"/>
        </w:rPr>
        <w:t>4-10</w:t>
      </w:r>
      <w:r w:rsidR="00DE3C5A">
        <w:rPr>
          <w:rFonts w:ascii="Katsoulidis" w:hAnsi="Katsoulidis"/>
        </w:rPr>
        <w:t>-2024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</w:t>
      </w:r>
      <w:proofErr w:type="spellEnd"/>
      <w:r>
        <w:rPr>
          <w:rFonts w:ascii="Katsoulidis" w:hAnsi="Katsoulidis"/>
        </w:rPr>
        <w:t xml:space="preserve">΄ δημοσιεύτηκε η προκήρυξη μίας (1) θέσης </w:t>
      </w:r>
      <w:r w:rsidR="008271A9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14:paraId="1BBD10C2" w14:textId="77777777"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14:paraId="3F38AF6E" w14:textId="77777777"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14:paraId="7CAED757" w14:textId="77777777" w:rsidR="00F928F8" w:rsidRDefault="00F928F8">
      <w:pPr>
        <w:pStyle w:val="BlockText"/>
        <w:ind w:left="0" w:firstLine="0"/>
        <w:rPr>
          <w:rFonts w:ascii="Katsoulidis" w:hAnsi="Katsoulidis"/>
          <w:b/>
          <w:bCs/>
          <w:u w:val="single"/>
        </w:rPr>
      </w:pPr>
    </w:p>
    <w:p w14:paraId="5A881047" w14:textId="77777777" w:rsidR="00F928F8" w:rsidRDefault="00F928F8">
      <w:pPr>
        <w:pStyle w:val="BlockText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DE3C5A">
        <w:rPr>
          <w:rFonts w:ascii="Katsoulidis" w:hAnsi="Katsoulidis"/>
          <w:b/>
          <w:bCs/>
          <w:u w:val="single"/>
        </w:rPr>
        <w:t>ΕΠΙΣΤΗΜΩΝ ΥΓΕΙΑΣ</w:t>
      </w:r>
    </w:p>
    <w:p w14:paraId="30E54E62" w14:textId="77777777" w:rsidR="00F928F8" w:rsidRDefault="00F928F8">
      <w:pPr>
        <w:pStyle w:val="BlockText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14:paraId="67FCD03A" w14:textId="77777777" w:rsidR="00946BCE" w:rsidRDefault="00F928F8" w:rsidP="00946BCE">
      <w:pPr>
        <w:pStyle w:val="BlockText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Τμήμα </w:t>
      </w:r>
      <w:r w:rsidR="00DE3C5A">
        <w:rPr>
          <w:rFonts w:ascii="Katsoulidis" w:hAnsi="Katsoulidis"/>
          <w:b/>
          <w:bCs/>
          <w:u w:val="single"/>
        </w:rPr>
        <w:t>Οδοντιατρικής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946BCE">
        <w:rPr>
          <w:rFonts w:ascii="Katsoulidis" w:hAnsi="Katsoulidis"/>
          <w:b/>
          <w:bCs/>
          <w:u w:val="single"/>
        </w:rPr>
        <w:t xml:space="preserve">Θηβών 2, Τ.Κ. 115 27 </w:t>
      </w:r>
      <w:proofErr w:type="spellStart"/>
      <w:r w:rsidR="00946BCE">
        <w:rPr>
          <w:rFonts w:ascii="Katsoulidis" w:hAnsi="Katsoulidis"/>
          <w:b/>
          <w:bCs/>
          <w:u w:val="single"/>
        </w:rPr>
        <w:t>Γουδή</w:t>
      </w:r>
      <w:proofErr w:type="spellEnd"/>
      <w:r w:rsidR="00946BCE">
        <w:rPr>
          <w:rFonts w:ascii="Katsoulidis" w:hAnsi="Katsoulidis"/>
          <w:b/>
          <w:bCs/>
          <w:u w:val="single"/>
        </w:rPr>
        <w:t>,  (</w:t>
      </w:r>
      <w:proofErr w:type="spellStart"/>
      <w:r w:rsidR="00946BCE">
        <w:rPr>
          <w:rFonts w:ascii="Katsoulidis" w:hAnsi="Katsoulidis"/>
          <w:b/>
          <w:bCs/>
          <w:u w:val="single"/>
        </w:rPr>
        <w:t>τηλ</w:t>
      </w:r>
      <w:proofErr w:type="spellEnd"/>
      <w:r w:rsidR="00946BCE">
        <w:rPr>
          <w:rFonts w:ascii="Katsoulidis" w:hAnsi="Katsoulidis"/>
          <w:b/>
          <w:bCs/>
          <w:u w:val="single"/>
        </w:rPr>
        <w:t>. 210 7461117)</w:t>
      </w:r>
    </w:p>
    <w:p w14:paraId="68CD3DF9" w14:textId="77777777" w:rsidR="00F928F8" w:rsidRDefault="00F928F8" w:rsidP="00946BCE">
      <w:pPr>
        <w:pStyle w:val="BlockText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</w:p>
    <w:p w14:paraId="24CF71CB" w14:textId="77777777"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946BCE">
        <w:rPr>
          <w:rFonts w:ascii="Katsoulidis" w:hAnsi="Katsoulidis"/>
          <w:sz w:val="22"/>
          <w:u w:val="single"/>
        </w:rPr>
        <w:t>Παθολογίας και Χειρουργικής Στόματος</w:t>
      </w:r>
    </w:p>
    <w:p w14:paraId="454D47A5" w14:textId="77777777" w:rsidR="00F928F8" w:rsidRDefault="00F928F8">
      <w:pPr>
        <w:pStyle w:val="BlockText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25003B">
        <w:rPr>
          <w:rFonts w:ascii="Katsoulidis" w:hAnsi="Katsoulidis"/>
          <w:b/>
          <w:bCs/>
        </w:rPr>
        <w:t>92783</w:t>
      </w:r>
      <w:r w:rsidR="00946BCE">
        <w:rPr>
          <w:rFonts w:ascii="Katsoulidis" w:hAnsi="Katsoulidis"/>
          <w:b/>
          <w:bCs/>
        </w:rPr>
        <w:t>/20-9-2024</w:t>
      </w:r>
      <w:r>
        <w:rPr>
          <w:rFonts w:ascii="Katsoulidis" w:hAnsi="Katsoulidis"/>
          <w:b/>
          <w:bCs/>
        </w:rPr>
        <w:t xml:space="preserve"> (ΑΔΑ: </w:t>
      </w:r>
      <w:r w:rsidR="00946BCE">
        <w:rPr>
          <w:rFonts w:ascii="Katsoulidis" w:hAnsi="Katsoulidis"/>
          <w:b/>
          <w:bCs/>
        </w:rPr>
        <w:t>Ρ</w:t>
      </w:r>
      <w:r w:rsidR="0025003B">
        <w:rPr>
          <w:rFonts w:ascii="Katsoulidis" w:hAnsi="Katsoulidis"/>
          <w:b/>
          <w:bCs/>
        </w:rPr>
        <w:t>0ΥΦ</w:t>
      </w:r>
      <w:r>
        <w:rPr>
          <w:rFonts w:ascii="Katsoulidis" w:hAnsi="Katsoulidis"/>
          <w:b/>
          <w:bCs/>
        </w:rPr>
        <w:t>46ΨΖ2Ν-</w:t>
      </w:r>
      <w:r w:rsidR="0025003B">
        <w:rPr>
          <w:rFonts w:ascii="Katsoulidis" w:hAnsi="Katsoulidis"/>
          <w:b/>
          <w:bCs/>
        </w:rPr>
        <w:t>1ΣΠ</w:t>
      </w:r>
      <w:r>
        <w:rPr>
          <w:rFonts w:ascii="Katsoulidis" w:hAnsi="Katsoulidis"/>
          <w:b/>
          <w:bCs/>
        </w:rPr>
        <w:t>)</w:t>
      </w:r>
    </w:p>
    <w:p w14:paraId="40C2690C" w14:textId="77777777"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="00A00E72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</w:t>
      </w:r>
      <w:r>
        <w:rPr>
          <w:rFonts w:ascii="Katsoulidis" w:hAnsi="Katsoulidis"/>
          <w:b/>
          <w:bCs/>
          <w:sz w:val="22"/>
        </w:rPr>
        <w:t xml:space="preserve">του </w:t>
      </w:r>
      <w:r w:rsidR="008271A9">
        <w:rPr>
          <w:rFonts w:ascii="Katsoulidis" w:hAnsi="Katsoulidis"/>
          <w:b/>
          <w:bCs/>
          <w:sz w:val="22"/>
        </w:rPr>
        <w:t>Α</w:t>
      </w:r>
      <w:r>
        <w:rPr>
          <w:rFonts w:ascii="Katsoulidis" w:hAnsi="Katsoulidis"/>
          <w:b/>
          <w:bCs/>
          <w:sz w:val="22"/>
        </w:rPr>
        <w:t xml:space="preserve">ναπληρωτή </w:t>
      </w:r>
      <w:r w:rsidR="008271A9">
        <w:rPr>
          <w:rFonts w:ascii="Katsoulidis" w:hAnsi="Katsoulidis"/>
          <w:b/>
          <w:bCs/>
          <w:sz w:val="22"/>
        </w:rPr>
        <w:t>Κ</w:t>
      </w:r>
      <w:r>
        <w:rPr>
          <w:rFonts w:ascii="Katsoulidis" w:hAnsi="Katsoulidis"/>
          <w:b/>
          <w:bCs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9C16AE">
        <w:rPr>
          <w:rFonts w:ascii="Katsoulidis" w:hAnsi="Katsoulidis"/>
          <w:b/>
          <w:sz w:val="22"/>
        </w:rPr>
        <w:t>Γναθοπροσωπική Χειρουργική</w:t>
      </w:r>
      <w:r>
        <w:rPr>
          <w:rFonts w:ascii="Katsoulidis" w:hAnsi="Katsoulidis"/>
          <w:b/>
          <w:sz w:val="22"/>
        </w:rPr>
        <w:t xml:space="preserve">».  </w:t>
      </w:r>
    </w:p>
    <w:p w14:paraId="7D44BE9B" w14:textId="77777777" w:rsidR="00F928F8" w:rsidRDefault="00F928F8">
      <w:pPr>
        <w:pStyle w:val="BlockText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14:paraId="51514AED" w14:textId="77777777" w:rsidR="00F928F8" w:rsidRDefault="00F928F8">
      <w:pPr>
        <w:pStyle w:val="BlockText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14:paraId="36B44170" w14:textId="77777777" w:rsidR="00F928F8" w:rsidRDefault="00F928F8">
      <w:pPr>
        <w:pStyle w:val="BlockText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14:paraId="3C3F2946" w14:textId="77777777" w:rsidR="00F928F8" w:rsidRDefault="00F928F8">
      <w:pPr>
        <w:pStyle w:val="BlockText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271A9">
        <w:rPr>
          <w:rFonts w:ascii="Katsoulidis" w:hAnsi="Katsoulidis"/>
        </w:rPr>
        <w:t>στις</w:t>
      </w:r>
      <w:r>
        <w:rPr>
          <w:rFonts w:ascii="Katsoulidis" w:hAnsi="Katsoulidis"/>
        </w:rPr>
        <w:t xml:space="preserve"> </w:t>
      </w:r>
      <w:r w:rsidR="00B42070" w:rsidRPr="00B42070">
        <w:rPr>
          <w:rFonts w:ascii="Katsoulidis" w:hAnsi="Katsoulidis"/>
          <w:b/>
        </w:rPr>
        <w:t>16/12/2024</w:t>
      </w:r>
      <w:r w:rsidR="00B42070" w:rsidRPr="00B42070">
        <w:rPr>
          <w:rFonts w:ascii="Katsoulidis" w:hAnsi="Katsoulidis"/>
        </w:rPr>
        <w:t>.</w:t>
      </w:r>
      <w:r>
        <w:rPr>
          <w:rFonts w:ascii="Katsoulidis" w:hAnsi="Katsoulidis"/>
        </w:rPr>
        <w:t xml:space="preserve"> </w:t>
      </w:r>
      <w:r w:rsidR="009C16AE">
        <w:rPr>
          <w:rFonts w:ascii="Katsoulidis" w:hAnsi="Katsoulidis"/>
        </w:rPr>
        <w:t xml:space="preserve"> </w:t>
      </w:r>
    </w:p>
    <w:p w14:paraId="5E1F3620" w14:textId="77777777" w:rsidR="00F928F8" w:rsidRDefault="00F928F8">
      <w:pPr>
        <w:pStyle w:val="BlockText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14:paraId="6E6C3F57" w14:textId="77777777" w:rsidR="00F928F8" w:rsidRDefault="00F928F8">
      <w:pPr>
        <w:pStyle w:val="BodyText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Hyperlink"/>
              <w:rFonts w:ascii="Katsoulidis" w:hAnsi="Katsoulidis"/>
              <w:lang w:val="en-US"/>
            </w:rPr>
            <w:t>https</w:t>
          </w:r>
          <w:r>
            <w:rPr>
              <w:rStyle w:val="Hyperlink"/>
              <w:rFonts w:ascii="Katsoulidis" w:hAnsi="Katsoulidis"/>
            </w:rPr>
            <w:t>://</w:t>
          </w:r>
          <w:r>
            <w:rPr>
              <w:rStyle w:val="Hyperlink"/>
              <w:rFonts w:ascii="Katsoulidis" w:hAnsi="Katsoulidis"/>
              <w:lang w:val="en-US"/>
            </w:rPr>
            <w:t>apella</w:t>
          </w:r>
          <w:r>
            <w:rPr>
              <w:rStyle w:val="Hyperlink"/>
              <w:rFonts w:ascii="Katsoulidis" w:hAnsi="Katsoulidis"/>
            </w:rPr>
            <w:t>.</w:t>
          </w:r>
          <w:r>
            <w:rPr>
              <w:rStyle w:val="Hyperlink"/>
              <w:rFonts w:ascii="Katsoulidis" w:hAnsi="Katsoulidis"/>
              <w:lang w:val="en-US"/>
            </w:rPr>
            <w:t>minedu</w:t>
          </w:r>
          <w:r>
            <w:rPr>
              <w:rStyle w:val="Hyperlink"/>
              <w:rFonts w:ascii="Katsoulidis" w:hAnsi="Katsoulidis"/>
            </w:rPr>
            <w:t>.</w:t>
          </w:r>
          <w:r>
            <w:rPr>
              <w:rStyle w:val="Hyperlink"/>
              <w:rFonts w:ascii="Katsoulidis" w:hAnsi="Katsoulidis"/>
              <w:lang w:val="en-US"/>
            </w:rPr>
            <w:t>gov</w:t>
          </w:r>
          <w:r>
            <w:rPr>
              <w:rStyle w:val="Hyperlink"/>
              <w:rFonts w:ascii="Katsoulidis" w:hAnsi="Katsoulidis"/>
            </w:rPr>
            <w:t>.</w:t>
          </w:r>
          <w:r>
            <w:rPr>
              <w:rStyle w:val="Hyperlink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14:paraId="49C6E504" w14:textId="77777777" w:rsidR="00F928F8" w:rsidRDefault="00F928F8">
      <w:pPr>
        <w:pStyle w:val="BodyText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1118C9">
        <w:rPr>
          <w:rFonts w:ascii="Katsoulidis" w:hAnsi="Katsoulidis"/>
        </w:rPr>
        <w:t>του Τμήματος Οδοντιατρικής.</w:t>
      </w:r>
    </w:p>
    <w:p w14:paraId="6E4CA065" w14:textId="77777777" w:rsidR="00F928F8" w:rsidRDefault="00F928F8">
      <w:pPr>
        <w:pStyle w:val="BodyText"/>
        <w:tabs>
          <w:tab w:val="left" w:pos="-851"/>
        </w:tabs>
        <w:ind w:firstLine="709"/>
        <w:rPr>
          <w:rFonts w:ascii="Katsoulidis" w:hAnsi="Katsoulidis"/>
        </w:rPr>
      </w:pPr>
    </w:p>
    <w:p w14:paraId="0CB229A5" w14:textId="77777777"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1118C9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B42070" w:rsidRPr="00B42070">
        <w:rPr>
          <w:rFonts w:ascii="Katsoulidis" w:hAnsi="Katsoulidis"/>
          <w:sz w:val="22"/>
        </w:rPr>
        <w:t>15/10/2024</w:t>
      </w:r>
      <w:r w:rsidR="009C16AE">
        <w:rPr>
          <w:rFonts w:ascii="Katsoulidis" w:hAnsi="Katsoulidis"/>
          <w:sz w:val="22"/>
        </w:rPr>
        <w:t xml:space="preserve"> </w:t>
      </w:r>
    </w:p>
    <w:p w14:paraId="29F46899" w14:textId="77777777"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14:paraId="205D7E44" w14:textId="77777777"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14:paraId="3DC1B186" w14:textId="77777777"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14:paraId="4AC42BB5" w14:textId="77777777"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14:paraId="62CDAA46" w14:textId="77777777"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</w:t>
      </w:r>
      <w:r w:rsidR="00253874">
        <w:rPr>
          <w:rFonts w:ascii="Katsoulidis" w:hAnsi="Katsoulidis"/>
          <w:sz w:val="22"/>
        </w:rPr>
        <w:t xml:space="preserve">      Καθηγητής Γεράσιμος </w:t>
      </w:r>
      <w:proofErr w:type="spellStart"/>
      <w:r w:rsidR="00253874">
        <w:rPr>
          <w:rFonts w:ascii="Katsoulidis" w:hAnsi="Katsoulidis"/>
          <w:sz w:val="22"/>
        </w:rPr>
        <w:t>Σιάσος</w:t>
      </w:r>
      <w:proofErr w:type="spellEnd"/>
    </w:p>
    <w:sectPr w:rsidR="00F928F8" w:rsidSect="00FB401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 w15:restartNumberingAfterBreak="0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 w15:restartNumberingAfterBreak="0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 w15:restartNumberingAfterBreak="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6A"/>
    <w:rsid w:val="000A2F17"/>
    <w:rsid w:val="001118C9"/>
    <w:rsid w:val="0025003B"/>
    <w:rsid w:val="00253874"/>
    <w:rsid w:val="002E17DA"/>
    <w:rsid w:val="00316F4D"/>
    <w:rsid w:val="006F7F08"/>
    <w:rsid w:val="007D43A7"/>
    <w:rsid w:val="008271A9"/>
    <w:rsid w:val="0094026A"/>
    <w:rsid w:val="00946BCE"/>
    <w:rsid w:val="009C16AE"/>
    <w:rsid w:val="00A00E72"/>
    <w:rsid w:val="00A0490F"/>
    <w:rsid w:val="00A70AC9"/>
    <w:rsid w:val="00B42070"/>
    <w:rsid w:val="00BA0BAE"/>
    <w:rsid w:val="00D17D88"/>
    <w:rsid w:val="00DE3C5A"/>
    <w:rsid w:val="00F41A77"/>
    <w:rsid w:val="00F4520A"/>
    <w:rsid w:val="00F928F8"/>
    <w:rsid w:val="00FB4019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B326A"/>
  <w15:docId w15:val="{4EA5FBDD-E82A-48B3-8E69-15144004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Normal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B4019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semiHidden/>
    <w:rsid w:val="00FB4019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semiHidden/>
    <w:rsid w:val="00FB4019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FB4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1415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Christos Efthymiou</cp:lastModifiedBy>
  <cp:revision>2</cp:revision>
  <cp:lastPrinted>2024-10-04T10:53:00Z</cp:lastPrinted>
  <dcterms:created xsi:type="dcterms:W3CDTF">2024-10-16T04:54:00Z</dcterms:created>
  <dcterms:modified xsi:type="dcterms:W3CDTF">2024-10-16T04:54:00Z</dcterms:modified>
</cp:coreProperties>
</file>