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CE165" w14:textId="77777777" w:rsidR="00C820DD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                                                                                                  </w:t>
      </w:r>
    </w:p>
    <w:p w14:paraId="6A4BE263" w14:textId="77777777" w:rsidR="00C820DD" w:rsidRDefault="00C820DD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0769D6A2" w14:textId="098FBCD5" w:rsidR="0018528B" w:rsidRPr="0018528B" w:rsidRDefault="0018528B" w:rsidP="00C820DD">
      <w:pPr>
        <w:suppressAutoHyphens/>
        <w:spacing w:after="0" w:line="240" w:lineRule="auto"/>
        <w:ind w:left="5760" w:firstLine="720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</w:t>
      </w:r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>ΑΝΑΡΤΗΤΕΑ ΣΤΟ ΔΙΑΔΙΚΤΥΟ</w:t>
      </w:r>
    </w:p>
    <w:p w14:paraId="025BC98E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16500676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1714A073" w14:textId="247FD596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0C006D32" wp14:editId="3D9BFE84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1276916912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16912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C10D9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1FFF178A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1836CE17" w14:textId="77777777" w:rsidR="0018528B" w:rsidRPr="0018528B" w:rsidRDefault="0018528B" w:rsidP="0018528B">
      <w:pPr>
        <w:suppressAutoHyphens/>
        <w:spacing w:after="8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098CF82A" w14:textId="77777777" w:rsidR="0018528B" w:rsidRPr="0018528B" w:rsidRDefault="0018528B" w:rsidP="0018528B">
      <w:pPr>
        <w:suppressAutoHyphens/>
        <w:spacing w:after="8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ΠΑΝΕΠΙΣΤΗΜΙΟ ΙΩΑΝΝΙΝΩΝ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</w:p>
    <w:p w14:paraId="00191264" w14:textId="77777777" w:rsidR="0018528B" w:rsidRPr="0018528B" w:rsidRDefault="0018528B" w:rsidP="0018528B">
      <w:pPr>
        <w:suppressAutoHyphens/>
        <w:spacing w:after="80" w:line="240" w:lineRule="auto"/>
        <w:ind w:firstLine="720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 Ρ Υ Τ Α Ν Ε Ι Α</w:t>
      </w:r>
    </w:p>
    <w:p w14:paraId="5CE34378" w14:textId="77777777" w:rsidR="0018528B" w:rsidRPr="0018528B" w:rsidRDefault="0018528B" w:rsidP="0018528B">
      <w:pPr>
        <w:suppressAutoHyphens/>
        <w:spacing w:after="8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            </w:t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15A034D4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3E176F26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240FDF3F" w14:textId="04EBF851" w:rsidR="0018528B" w:rsidRPr="00C820DD" w:rsidRDefault="00C820DD" w:rsidP="0018528B">
      <w:pPr>
        <w:keepNext/>
        <w:numPr>
          <w:ilvl w:val="2"/>
          <w:numId w:val="1"/>
        </w:numPr>
        <w:suppressAutoHyphens/>
        <w:spacing w:after="60" w:line="240" w:lineRule="auto"/>
        <w:ind w:left="3600" w:right="-216"/>
        <w:outlineLvl w:val="2"/>
        <w:rPr>
          <w:rFonts w:ascii="Calibri" w:eastAsia="Arial Unicode MS" w:hAnsi="Calibri" w:cs="Calibri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C820DD">
        <w:rPr>
          <w:rFonts w:ascii="Calibri" w:eastAsia="Arial Unicode MS" w:hAnsi="Calibri" w:cs="Calibri"/>
          <w:b/>
          <w:bCs/>
          <w:kern w:val="0"/>
          <w:sz w:val="22"/>
          <w:szCs w:val="22"/>
          <w:lang w:eastAsia="ar-SA" w:bidi="ar-SA"/>
          <w14:ligatures w14:val="none"/>
        </w:rPr>
        <w:t xml:space="preserve">                  </w:t>
      </w:r>
      <w:r w:rsidR="0018528B" w:rsidRPr="00C820DD">
        <w:rPr>
          <w:rFonts w:ascii="Calibri" w:eastAsia="Arial Unicode MS" w:hAnsi="Calibri" w:cs="Calibri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0FF43095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25F87C8D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48CEFE72" w14:textId="38DF494A" w:rsidR="0018528B" w:rsidRPr="0018528B" w:rsidRDefault="0018528B" w:rsidP="0018528B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Στο ΦΕΚ 1264/25-04-2024 (τ. Γ΄) δημοσιεύτηκε </w:t>
      </w:r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η </w:t>
      </w:r>
      <w:proofErr w:type="spellStart"/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>αριθμ</w:t>
      </w:r>
      <w:proofErr w:type="spellEnd"/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. 18304/17-04-2024 Προκήρυξη πλήρωσης (εξέλιξης) της παρακάτω 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θέσης ΔΕΠ του Πανεπιστημίου Ιωαννίνων, ως εξής: </w:t>
      </w:r>
    </w:p>
    <w:p w14:paraId="4804315B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63E65702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16A4D799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ΣΧΟΛΗ ΟΙΚΟΝΟΜΙΚΩΝ ΚΑΙ ΔΙΟΙΚΗΤΙΚΩΝ ΕΠΙΣΤΗΜΩΝ </w:t>
      </w:r>
    </w:p>
    <w:p w14:paraId="4CEFC353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ΤΜΗΜΑ ΟΙΚΟΝΟΜΙΚΩΝ ΕΠΙΣΤΗΜΩΝ (</w:t>
      </w:r>
      <w:proofErr w:type="spellStart"/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Τηλ</w:t>
      </w:r>
      <w:proofErr w:type="spellEnd"/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. Γραμματείας:  26510-07498)</w:t>
      </w:r>
    </w:p>
    <w:p w14:paraId="25253094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1EC5670C" w14:textId="1BE6170A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 xml:space="preserve">-Μίας (1) 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θέσης ΔΕΠ στη βαθμίδα του</w:t>
      </w:r>
      <w:r w:rsidRPr="0018528B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 xml:space="preserve"> Καθηγητή πρώτης βαθμίδας 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«Διεθνές Εμπόριο».</w:t>
      </w:r>
    </w:p>
    <w:p w14:paraId="160F0390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</w:p>
    <w:p w14:paraId="59087ABC" w14:textId="52E0B23C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     </w:t>
      </w:r>
      <w:r w:rsidRPr="0018528B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>Η προθεσμία υποβολής υποψηφιοτήτων και δικαιολογητικών λήγει στις 28-06-2024.</w:t>
      </w:r>
    </w:p>
    <w:p w14:paraId="35596CD1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</w:p>
    <w:p w14:paraId="42B064B1" w14:textId="3CBCF5A5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18528B">
        <w:rPr>
          <w:rFonts w:ascii="Calibri" w:eastAsia="Times New Roman" w:hAnsi="Calibri" w:cs="Calibri"/>
          <w:b/>
          <w:kern w:val="0"/>
          <w:szCs w:val="20"/>
          <w:lang w:val="en-US" w:eastAsia="ar-SA" w:bidi="ar-SA"/>
          <w14:ligatures w14:val="none"/>
        </w:rPr>
        <w:t>APP</w:t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40481</w:t>
      </w:r>
    </w:p>
    <w:p w14:paraId="0413C12E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04E6C440" w14:textId="77777777" w:rsidR="0018528B" w:rsidRPr="0018528B" w:rsidRDefault="0018528B" w:rsidP="0018528B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«ΑΠΕΛΛΑ» (</w:t>
      </w:r>
      <w:hyperlink r:id="rId6" w:history="1"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18528B"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24038A1E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  Τμήματος Οικονομικών Επιστημών</w:t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στο τηλέφωνο 26510-07498 (Διεύθυνση: Παν/</w:t>
      </w:r>
      <w:proofErr w:type="spellStart"/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36D66396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59B73E4B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65DDA40D" w14:textId="55D70776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  <w:t xml:space="preserve">                                                                            </w:t>
      </w:r>
      <w:r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 xml:space="preserve">    </w:t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Η</w:t>
      </w:r>
    </w:p>
    <w:p w14:paraId="02EB7AA4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  <w:t xml:space="preserve">    Π Ρ Υ Τ Α Ν Η Σ</w:t>
      </w:r>
    </w:p>
    <w:p w14:paraId="1ECC98FB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</w:p>
    <w:p w14:paraId="2A159FE4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</w:pPr>
    </w:p>
    <w:p w14:paraId="166F50F8" w14:textId="4AD99D39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  <w:t xml:space="preserve">          </w:t>
      </w:r>
      <w:r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 xml:space="preserve">  </w:t>
      </w:r>
      <w:r w:rsidRPr="0018528B">
        <w:rPr>
          <w:rFonts w:ascii="Calibri" w:eastAsia="Times New Roman" w:hAnsi="Calibri" w:cs="Calibri"/>
          <w:b/>
          <w:kern w:val="0"/>
          <w:lang w:eastAsia="ar-SA" w:bidi="ar-SA"/>
          <w14:ligatures w14:val="none"/>
        </w:rPr>
        <w:t xml:space="preserve">ΑΝΝΑ Κ. ΜΠΑΤΙΣΤΑΤΟΥ </w:t>
      </w:r>
    </w:p>
    <w:sectPr w:rsidR="0018528B" w:rsidRPr="0018528B" w:rsidSect="00AC5E37">
      <w:pgSz w:w="11906" w:h="16838"/>
      <w:pgMar w:top="907" w:right="849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8B"/>
    <w:rsid w:val="0018528B"/>
    <w:rsid w:val="005C06B1"/>
    <w:rsid w:val="00AC5E37"/>
    <w:rsid w:val="00BB50DC"/>
    <w:rsid w:val="00C8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BB8A"/>
  <w15:chartTrackingRefBased/>
  <w15:docId w15:val="{2F9A36A5-E772-4937-BC0D-F33347D2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dcterms:created xsi:type="dcterms:W3CDTF">2024-04-29T09:56:00Z</dcterms:created>
  <dcterms:modified xsi:type="dcterms:W3CDTF">2024-04-29T09:56:00Z</dcterms:modified>
</cp:coreProperties>
</file>