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9046" w14:textId="77777777" w:rsidR="00F90B79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 </w:t>
      </w:r>
    </w:p>
    <w:p w14:paraId="0CB2F1EF" w14:textId="77777777" w:rsidR="00F90B79" w:rsidRDefault="00F90B79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0769D6A2" w14:textId="09F4BAE7" w:rsidR="0018528B" w:rsidRPr="0018528B" w:rsidRDefault="0018528B" w:rsidP="00F90B79">
      <w:pPr>
        <w:suppressAutoHyphens/>
        <w:spacing w:after="0" w:line="240" w:lineRule="auto"/>
        <w:ind w:left="5760" w:firstLine="720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>ΑΝΑΡΤΗΤΕΑ ΣΤΟ ΔΙΑΔΙΚΤΥΟ</w:t>
      </w:r>
    </w:p>
    <w:p w14:paraId="025BC98E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16500676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1714A073" w14:textId="247FD596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noProof/>
          <w:kern w:val="0"/>
          <w:sz w:val="20"/>
          <w:szCs w:val="20"/>
          <w:lang w:eastAsia="ar-SA" w:bidi="ar-SA"/>
          <w14:ligatures w14:val="none"/>
        </w:rPr>
        <w:drawing>
          <wp:anchor distT="0" distB="0" distL="114935" distR="114935" simplePos="0" relativeHeight="251659264" behindDoc="0" locked="0" layoutInCell="1" allowOverlap="1" wp14:anchorId="0C006D32" wp14:editId="3D9BFE84">
            <wp:simplePos x="0" y="0"/>
            <wp:positionH relativeFrom="column">
              <wp:posOffset>709295</wp:posOffset>
            </wp:positionH>
            <wp:positionV relativeFrom="paragraph">
              <wp:posOffset>-226060</wp:posOffset>
            </wp:positionV>
            <wp:extent cx="38671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217" y="21235"/>
                <wp:lineTo x="20217" y="0"/>
                <wp:lineTo x="0" y="0"/>
              </wp:wrapPolygon>
            </wp:wrapTight>
            <wp:docPr id="1276916912" name="Εικόνα 1" descr="Εικόνα που περιέχει πτηνό, ράμφος, φτερό, τέχνη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916912" name="Εικόνα 1" descr="Εικόνα που περιέχει πτηνό, ράμφος, φτερό, τέχνη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" cy="6394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C10D9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FFF178A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836CE17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ΕΛΛΗΝΙΚΗ ΔΗΜΟΚΡΑΤΙΑ</w:t>
      </w:r>
    </w:p>
    <w:p w14:paraId="098CF82A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ab/>
      </w:r>
    </w:p>
    <w:p w14:paraId="00191264" w14:textId="77777777" w:rsidR="0018528B" w:rsidRPr="0018528B" w:rsidRDefault="0018528B" w:rsidP="0018528B">
      <w:pPr>
        <w:suppressAutoHyphens/>
        <w:spacing w:after="80" w:line="240" w:lineRule="auto"/>
        <w:ind w:firstLine="720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 Ρ Υ Τ Α Ν Ε Ι Α</w:t>
      </w:r>
    </w:p>
    <w:p w14:paraId="5CE34378" w14:textId="77777777" w:rsidR="0018528B" w:rsidRPr="0018528B" w:rsidRDefault="0018528B" w:rsidP="0018528B">
      <w:pPr>
        <w:suppressAutoHyphens/>
        <w:spacing w:after="8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       </w:t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_______</w:t>
      </w:r>
    </w:p>
    <w:p w14:paraId="15A034D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3E176F26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240FDF3F" w14:textId="1960FB94" w:rsidR="0018528B" w:rsidRPr="0018528B" w:rsidRDefault="00F90B79" w:rsidP="00F90B79">
      <w:pPr>
        <w:keepNext/>
        <w:numPr>
          <w:ilvl w:val="4"/>
          <w:numId w:val="1"/>
        </w:numPr>
        <w:suppressAutoHyphens/>
        <w:spacing w:after="60" w:line="240" w:lineRule="auto"/>
        <w:ind w:right="-216"/>
        <w:outlineLvl w:val="2"/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</w:pPr>
      <w:r w:rsidRPr="00F90B79">
        <w:rPr>
          <w:rFonts w:ascii="Calibri" w:eastAsia="Arial Unicode MS" w:hAnsi="Calibri" w:cs="Calibri"/>
          <w:kern w:val="0"/>
          <w:sz w:val="18"/>
          <w:szCs w:val="20"/>
          <w:lang w:eastAsia="ar-SA" w:bidi="ar-SA"/>
          <w14:ligatures w14:val="none"/>
        </w:rPr>
        <w:t xml:space="preserve">                                                                                                 </w:t>
      </w:r>
      <w:r w:rsidR="0018528B" w:rsidRPr="0018528B">
        <w:rPr>
          <w:rFonts w:ascii="Calibri" w:eastAsia="Arial Unicode MS" w:hAnsi="Calibri" w:cs="Calibri"/>
          <w:b/>
          <w:bCs/>
          <w:kern w:val="0"/>
          <w:sz w:val="22"/>
          <w:szCs w:val="22"/>
          <w:u w:val="single"/>
          <w:lang w:eastAsia="ar-SA" w:bidi="ar-SA"/>
          <w14:ligatures w14:val="none"/>
        </w:rPr>
        <w:t>Π Ρ Ο Κ Η Ρ Υ Ξ Η</w:t>
      </w:r>
    </w:p>
    <w:p w14:paraId="0FF43095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p w14:paraId="25F87C8D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48CEFE72" w14:textId="5A9FC57F" w:rsidR="0018528B" w:rsidRPr="0018528B" w:rsidRDefault="0018528B" w:rsidP="0018528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Στο ΦΕΚ 1264/25-04-2024 (τ. Γ΄) δημοσιεύτηκε </w:t>
      </w:r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η </w:t>
      </w:r>
      <w:proofErr w:type="spellStart"/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>αριθμ</w:t>
      </w:r>
      <w:proofErr w:type="spellEnd"/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>. 1830</w:t>
      </w:r>
      <w:r w:rsidR="00BB400F">
        <w:rPr>
          <w:rFonts w:ascii="Calibri" w:eastAsia="Times New Roman" w:hAnsi="Calibri" w:cs="Calibri"/>
          <w:kern w:val="0"/>
          <w:lang w:eastAsia="ar-SA" w:bidi="ar-SA"/>
          <w14:ligatures w14:val="none"/>
        </w:rPr>
        <w:t>2</w:t>
      </w:r>
      <w:r w:rsidRPr="0018528B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/17-04-2024 Προκήρυξη πλήρωσης (εξέλιξης) της παρακάτω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θέσης ΔΕΠ του Πανεπιστημίου Ιωαννίνων, ως εξής: </w:t>
      </w:r>
    </w:p>
    <w:p w14:paraId="4804315B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3E65702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ΠΑΝΕΠΙΣΤΗΜΙΟ ΙΩΑΝΝΙΝΩΝ</w:t>
      </w:r>
    </w:p>
    <w:p w14:paraId="16A4D799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ΣΧΟΛΗ ΟΙΚΟΝΟΜΙΚΩΝ ΚΑΙ ΔΙΟΙΚΗΤΙΚΩΝ ΕΠΙΣΤΗΜΩΝ </w:t>
      </w:r>
    </w:p>
    <w:p w14:paraId="4CEFC353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ΤΜΗΜΑ ΟΙΚΟΝΟΜΙΚΩΝ ΕΠΙΣΤΗΜΩΝ (</w:t>
      </w:r>
      <w:proofErr w:type="spellStart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Τηλ</w:t>
      </w:r>
      <w:proofErr w:type="spellEnd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. Γραμματείας:  26510-07498)</w:t>
      </w:r>
    </w:p>
    <w:p w14:paraId="25253094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1EC5670C" w14:textId="6F7849E3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-Μίας (1)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θέσης ΔΕΠ στη βαθμίδα του</w:t>
      </w: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 xml:space="preserve"> Καθηγητή πρώτης βαθμίδας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με γνωστικό αντικείμενο 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«</w:t>
      </w:r>
      <w:r w:rsidR="00BB400F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Αγροτική Οικονομ</w:t>
      </w:r>
      <w:r w:rsidR="0007286C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ική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».</w:t>
      </w:r>
    </w:p>
    <w:p w14:paraId="160F0390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</w:p>
    <w:p w14:paraId="59087ABC" w14:textId="52E0B23C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        </w:t>
      </w: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>Η προθεσμία υποβολής υποψηφιοτήτων και δικαιολογητικών λήγει στις 28-06-2024.</w:t>
      </w:r>
    </w:p>
    <w:p w14:paraId="35596CD1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42B064B1" w14:textId="1D859AB5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Κωδικός ΑΠΕΛΛΑ: </w:t>
      </w:r>
      <w:r w:rsidRPr="0018528B">
        <w:rPr>
          <w:rFonts w:ascii="Calibri" w:eastAsia="Times New Roman" w:hAnsi="Calibri" w:cs="Calibri"/>
          <w:b/>
          <w:kern w:val="0"/>
          <w:szCs w:val="20"/>
          <w:lang w:val="en-US" w:eastAsia="ar-SA" w:bidi="ar-SA"/>
          <w14:ligatures w14:val="none"/>
        </w:rPr>
        <w:t>APP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4048</w:t>
      </w:r>
      <w:r w:rsidR="00BB400F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3</w:t>
      </w:r>
    </w:p>
    <w:p w14:paraId="0413C12E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04E6C440" w14:textId="77777777" w:rsidR="0018528B" w:rsidRPr="0018528B" w:rsidRDefault="0018528B" w:rsidP="0018528B">
      <w:pPr>
        <w:suppressAutoHyphens/>
        <w:spacing w:after="0" w:line="240" w:lineRule="auto"/>
        <w:ind w:firstLine="720"/>
        <w:jc w:val="both"/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Καλούνται οι ενδιαφερόμενοι, που έχουν τα τυπικά προσόντα να υποβάλουν ηλεκτρονικά την αίτηση υποψηφιότητας και όλα τα αναγκαία για την κρίση δικαιολογητικά στο πληροφοριακό σύστημα «ΑΠΕΛΛΑ» (</w:t>
      </w:r>
      <w:hyperlink r:id="rId6" w:history="1"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https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://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apella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minedu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gov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x-none" w:eastAsia="ar-SA" w:bidi="ar-SA"/>
            <w14:ligatures w14:val="none"/>
          </w:rPr>
          <w:t>.</w:t>
        </w:r>
        <w:r w:rsidRPr="0018528B">
          <w:rPr>
            <w:rFonts w:ascii="Calibri" w:eastAsia="Times New Roman" w:hAnsi="Calibri" w:cs="Calibri"/>
            <w:color w:val="000000"/>
            <w:kern w:val="0"/>
            <w:szCs w:val="20"/>
            <w:u w:val="single"/>
            <w:lang w:val="en-US" w:eastAsia="ar-SA" w:bidi="ar-SA"/>
            <w14:ligatures w14:val="none"/>
          </w:rPr>
          <w:t>gr</w:t>
        </w:r>
      </w:hyperlink>
      <w:r w:rsidRPr="0018528B">
        <w:rPr>
          <w:rFonts w:ascii="Calibri" w:eastAsia="Times New Roman" w:hAnsi="Calibri" w:cs="Calibri"/>
          <w:kern w:val="0"/>
          <w:szCs w:val="20"/>
          <w:lang w:val="x-none" w:eastAsia="ar-SA" w:bidi="ar-SA"/>
          <w14:ligatures w14:val="none"/>
        </w:rPr>
        <w:t>) όπως αναφέρονται στο ΦΕΚ δημοσίευσης της προκήρυξης.</w:t>
      </w:r>
    </w:p>
    <w:p w14:paraId="24038A1E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bCs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Για περισσότερες πληροφορίες οι υποψήφιοι να απευθύνονται στη Γραμματεία του   Τμήματος Οικονομικών Επιστημών</w:t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</w:t>
      </w:r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στο τηλέφωνο 26510-07498 (Διεύθυνση: Παν/</w:t>
      </w:r>
      <w:proofErr w:type="spellStart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>πολη</w:t>
      </w:r>
      <w:proofErr w:type="spellEnd"/>
      <w:r w:rsidRPr="0018528B"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  <w:t xml:space="preserve"> Ιωαννίνων - 451 10).</w:t>
      </w:r>
    </w:p>
    <w:p w14:paraId="36D66396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59B73E4B" w14:textId="77777777" w:rsidR="0018528B" w:rsidRPr="0018528B" w:rsidRDefault="0018528B" w:rsidP="0018528B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Cs w:val="20"/>
          <w:lang w:eastAsia="ar-SA" w:bidi="ar-SA"/>
          <w14:ligatures w14:val="none"/>
        </w:rPr>
      </w:pPr>
    </w:p>
    <w:p w14:paraId="65DDA40D" w14:textId="55D70776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                                                                           </w:t>
      </w:r>
      <w:r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 xml:space="preserve">    </w:t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>Η</w:t>
      </w:r>
    </w:p>
    <w:p w14:paraId="02EB7AA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   Π Ρ Υ Τ Α Ν Η Σ</w:t>
      </w:r>
    </w:p>
    <w:p w14:paraId="1ECC98FB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</w:p>
    <w:p w14:paraId="2A159FE4" w14:textId="77777777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</w:pPr>
    </w:p>
    <w:p w14:paraId="166F50F8" w14:textId="4AD99D39" w:rsidR="0018528B" w:rsidRPr="0018528B" w:rsidRDefault="0018528B" w:rsidP="0018528B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</w:pP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</w:r>
      <w:r w:rsidRPr="0018528B"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ab/>
        <w:t xml:space="preserve">          </w:t>
      </w:r>
      <w:r>
        <w:rPr>
          <w:rFonts w:ascii="Calibri" w:eastAsia="Times New Roman" w:hAnsi="Calibri" w:cs="Calibri"/>
          <w:b/>
          <w:kern w:val="0"/>
          <w:sz w:val="20"/>
          <w:szCs w:val="20"/>
          <w:lang w:eastAsia="ar-SA" w:bidi="ar-SA"/>
          <w14:ligatures w14:val="none"/>
        </w:rPr>
        <w:t xml:space="preserve">  </w:t>
      </w:r>
      <w:r w:rsidRPr="0018528B">
        <w:rPr>
          <w:rFonts w:ascii="Calibri" w:eastAsia="Times New Roman" w:hAnsi="Calibri" w:cs="Calibri"/>
          <w:b/>
          <w:kern w:val="0"/>
          <w:lang w:eastAsia="ar-SA" w:bidi="ar-SA"/>
          <w14:ligatures w14:val="none"/>
        </w:rPr>
        <w:t xml:space="preserve">ΑΝΝΑ Κ. ΜΠΑΤΙΣΤΑΤΟΥ </w:t>
      </w:r>
    </w:p>
    <w:sectPr w:rsidR="0018528B" w:rsidRPr="0018528B" w:rsidSect="007F66B1">
      <w:pgSz w:w="11906" w:h="16838"/>
      <w:pgMar w:top="907" w:right="849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28B"/>
    <w:rsid w:val="0007286C"/>
    <w:rsid w:val="0018528B"/>
    <w:rsid w:val="0042486F"/>
    <w:rsid w:val="007F66B1"/>
    <w:rsid w:val="00B84EAF"/>
    <w:rsid w:val="00BB400F"/>
    <w:rsid w:val="00F9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BB8A"/>
  <w15:chartTrackingRefBased/>
  <w15:docId w15:val="{2F9A36A5-E772-4937-BC0D-F33347D26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ella.minedu.gov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Christos Efthymiou</cp:lastModifiedBy>
  <cp:revision>2</cp:revision>
  <dcterms:created xsi:type="dcterms:W3CDTF">2024-04-29T11:57:00Z</dcterms:created>
  <dcterms:modified xsi:type="dcterms:W3CDTF">2024-04-29T11:57:00Z</dcterms:modified>
</cp:coreProperties>
</file>