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F8AE" w14:textId="77777777" w:rsidR="000B5E29" w:rsidRDefault="000B5E29" w:rsidP="00544D05">
      <w:pPr>
        <w:spacing w:after="0" w:line="400" w:lineRule="atLeast"/>
        <w:jc w:val="center"/>
        <w:rPr>
          <w:rStyle w:val="Strong"/>
          <w:rFonts w:cstheme="minorHAnsi"/>
          <w:b w:val="0"/>
          <w:bCs w:val="0"/>
          <w:sz w:val="26"/>
          <w:szCs w:val="26"/>
        </w:rPr>
      </w:pPr>
    </w:p>
    <w:p w14:paraId="71CFE71B" w14:textId="5D85F29E" w:rsidR="00E439A6" w:rsidRDefault="00E439A6" w:rsidP="00544D05">
      <w:pPr>
        <w:spacing w:after="0" w:line="400" w:lineRule="atLeast"/>
        <w:jc w:val="center"/>
        <w:rPr>
          <w:rStyle w:val="Strong"/>
          <w:rFonts w:cstheme="minorHAnsi"/>
          <w:b w:val="0"/>
          <w:bCs w:val="0"/>
          <w:sz w:val="26"/>
          <w:szCs w:val="26"/>
        </w:rPr>
      </w:pPr>
      <w:r w:rsidRPr="00C648A6">
        <w:rPr>
          <w:rStyle w:val="Strong"/>
          <w:rFonts w:cstheme="minorHAnsi"/>
          <w:b w:val="0"/>
          <w:bCs w:val="0"/>
          <w:sz w:val="26"/>
          <w:szCs w:val="26"/>
        </w:rPr>
        <w:t>Στρογγυλή τράπεζα με θέμα</w:t>
      </w:r>
    </w:p>
    <w:p w14:paraId="76B97535" w14:textId="77777777" w:rsidR="000B5E29" w:rsidRPr="00C648A6" w:rsidRDefault="000B5E29" w:rsidP="00544D05">
      <w:pPr>
        <w:spacing w:after="0" w:line="400" w:lineRule="atLeast"/>
        <w:jc w:val="center"/>
        <w:rPr>
          <w:rStyle w:val="Strong"/>
          <w:rFonts w:cstheme="minorHAnsi"/>
          <w:b w:val="0"/>
          <w:bCs w:val="0"/>
          <w:sz w:val="26"/>
          <w:szCs w:val="26"/>
        </w:rPr>
      </w:pPr>
    </w:p>
    <w:p w14:paraId="5DABBD7B" w14:textId="6D5CDA61" w:rsidR="00E439A6" w:rsidRPr="00C648A6" w:rsidRDefault="00E439A6" w:rsidP="00544D05">
      <w:pPr>
        <w:spacing w:after="0" w:line="400" w:lineRule="atLeast"/>
        <w:jc w:val="center"/>
        <w:rPr>
          <w:rStyle w:val="Strong"/>
          <w:rFonts w:cstheme="minorHAnsi"/>
          <w:sz w:val="28"/>
          <w:szCs w:val="28"/>
        </w:rPr>
      </w:pPr>
      <w:r w:rsidRPr="00C648A6">
        <w:rPr>
          <w:rStyle w:val="Strong"/>
          <w:rFonts w:cstheme="minorHAnsi"/>
          <w:sz w:val="28"/>
          <w:szCs w:val="28"/>
        </w:rPr>
        <w:t>«Αριστοτέλειο Πανεπιστήμιο με στρατηγικό σχέδιο για μια εκπαιδευτική πολιτική αριστείας, ποιότητας, εξωστρέφειας»</w:t>
      </w:r>
    </w:p>
    <w:p w14:paraId="64706C85" w14:textId="77777777" w:rsidR="00C648A6" w:rsidRDefault="00C648A6" w:rsidP="00544D05">
      <w:pPr>
        <w:spacing w:after="0" w:line="400" w:lineRule="atLeast"/>
        <w:jc w:val="center"/>
        <w:outlineLvl w:val="3"/>
        <w:rPr>
          <w:rFonts w:eastAsia="Times New Roman" w:cstheme="minorHAnsi"/>
          <w:b/>
          <w:bCs/>
          <w:sz w:val="26"/>
          <w:szCs w:val="26"/>
          <w:lang w:eastAsia="el-GR"/>
        </w:rPr>
      </w:pPr>
    </w:p>
    <w:p w14:paraId="779F0488" w14:textId="30CA8581" w:rsidR="00E439A6" w:rsidRPr="00C648A6" w:rsidRDefault="00E439A6" w:rsidP="00544D05">
      <w:pPr>
        <w:spacing w:after="0" w:line="400" w:lineRule="atLeast"/>
        <w:jc w:val="center"/>
        <w:outlineLvl w:val="3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C648A6">
        <w:rPr>
          <w:rFonts w:eastAsia="Times New Roman" w:cstheme="minorHAnsi"/>
          <w:b/>
          <w:bCs/>
          <w:sz w:val="26"/>
          <w:szCs w:val="26"/>
          <w:lang w:eastAsia="el-GR"/>
        </w:rPr>
        <w:t xml:space="preserve">Πέμπτη 11 Σεπτεμβρίου 2025, </w:t>
      </w:r>
      <w:r w:rsidR="00631DE0" w:rsidRPr="00C648A6">
        <w:rPr>
          <w:rFonts w:eastAsia="Times New Roman" w:cstheme="minorHAnsi"/>
          <w:b/>
          <w:bCs/>
          <w:sz w:val="26"/>
          <w:szCs w:val="26"/>
          <w:lang w:eastAsia="el-GR"/>
        </w:rPr>
        <w:t xml:space="preserve">στις </w:t>
      </w:r>
      <w:r w:rsidRPr="00C648A6">
        <w:rPr>
          <w:rFonts w:eastAsia="Times New Roman" w:cstheme="minorHAnsi"/>
          <w:b/>
          <w:bCs/>
          <w:sz w:val="26"/>
          <w:szCs w:val="26"/>
          <w:lang w:eastAsia="el-GR"/>
        </w:rPr>
        <w:t xml:space="preserve">20:00 </w:t>
      </w:r>
    </w:p>
    <w:p w14:paraId="590BB278" w14:textId="3F4BEB49" w:rsidR="00C648A6" w:rsidRDefault="007E00DC" w:rsidP="00544D05">
      <w:pPr>
        <w:spacing w:after="0" w:line="400" w:lineRule="atLeast"/>
        <w:jc w:val="center"/>
        <w:outlineLvl w:val="3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C648A6">
        <w:rPr>
          <w:rFonts w:eastAsia="Times New Roman" w:cstheme="minorHAnsi"/>
          <w:b/>
          <w:bCs/>
          <w:sz w:val="26"/>
          <w:szCs w:val="26"/>
          <w:lang w:eastAsia="el-GR"/>
        </w:rPr>
        <w:t>89</w:t>
      </w:r>
      <w:r w:rsidRPr="00C648A6">
        <w:rPr>
          <w:rFonts w:eastAsia="Times New Roman" w:cstheme="minorHAnsi"/>
          <w:b/>
          <w:bCs/>
          <w:sz w:val="26"/>
          <w:szCs w:val="26"/>
          <w:vertAlign w:val="superscript"/>
          <w:lang w:eastAsia="el-GR"/>
        </w:rPr>
        <w:t>η</w:t>
      </w:r>
      <w:r w:rsidRPr="00C648A6">
        <w:rPr>
          <w:rFonts w:eastAsia="Times New Roman" w:cstheme="minorHAnsi"/>
          <w:b/>
          <w:bCs/>
          <w:sz w:val="26"/>
          <w:szCs w:val="26"/>
          <w:lang w:eastAsia="el-GR"/>
        </w:rPr>
        <w:t xml:space="preserve"> ΔΕΘ </w:t>
      </w:r>
      <w:r>
        <w:rPr>
          <w:rFonts w:eastAsia="Times New Roman" w:cstheme="minorHAnsi"/>
          <w:b/>
          <w:bCs/>
          <w:sz w:val="26"/>
          <w:szCs w:val="26"/>
          <w:lang w:val="en-US" w:eastAsia="el-GR"/>
        </w:rPr>
        <w:t xml:space="preserve">- </w:t>
      </w:r>
      <w:r w:rsidR="00E439A6" w:rsidRPr="00C648A6">
        <w:rPr>
          <w:rFonts w:eastAsia="Times New Roman" w:cstheme="minorHAnsi"/>
          <w:b/>
          <w:bCs/>
          <w:sz w:val="26"/>
          <w:szCs w:val="26"/>
          <w:lang w:eastAsia="el-GR"/>
        </w:rPr>
        <w:t xml:space="preserve">Περίπτερο 17 </w:t>
      </w:r>
      <w:r w:rsidR="00E439A6" w:rsidRPr="00C648A6">
        <w:rPr>
          <w:rFonts w:eastAsia="Times New Roman" w:cstheme="minorHAnsi"/>
          <w:b/>
          <w:bCs/>
          <w:sz w:val="26"/>
          <w:szCs w:val="26"/>
          <w:lang w:val="en-US" w:eastAsia="el-GR"/>
        </w:rPr>
        <w:t>AKADEMIA</w:t>
      </w:r>
    </w:p>
    <w:p w14:paraId="0BD38B47" w14:textId="078A2074" w:rsidR="00E439A6" w:rsidRPr="00C648A6" w:rsidRDefault="00E439A6" w:rsidP="00544D05">
      <w:pPr>
        <w:spacing w:after="0" w:line="400" w:lineRule="atLeast"/>
        <w:jc w:val="center"/>
        <w:outlineLvl w:val="3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C648A6">
        <w:rPr>
          <w:rFonts w:eastAsia="Times New Roman" w:cstheme="minorHAnsi"/>
          <w:b/>
          <w:bCs/>
          <w:sz w:val="26"/>
          <w:szCs w:val="26"/>
          <w:lang w:eastAsia="el-GR"/>
        </w:rPr>
        <w:t>Χώρος Παράλληλων Εκδηλώσεων</w:t>
      </w:r>
      <w:r w:rsidR="00765651" w:rsidRPr="00C648A6">
        <w:rPr>
          <w:rFonts w:eastAsia="Times New Roman" w:cstheme="minorHAnsi"/>
          <w:b/>
          <w:bCs/>
          <w:sz w:val="26"/>
          <w:szCs w:val="26"/>
          <w:lang w:eastAsia="el-GR"/>
        </w:rPr>
        <w:t xml:space="preserve"> (</w:t>
      </w:r>
      <w:r w:rsidR="00765651" w:rsidRPr="00C648A6">
        <w:rPr>
          <w:rFonts w:eastAsia="Times New Roman" w:cstheme="minorHAnsi"/>
          <w:b/>
          <w:bCs/>
          <w:sz w:val="26"/>
          <w:szCs w:val="26"/>
          <w:lang w:val="en-US" w:eastAsia="el-GR"/>
        </w:rPr>
        <w:t>stand</w:t>
      </w:r>
      <w:r w:rsidR="00765651" w:rsidRPr="00C648A6">
        <w:rPr>
          <w:rFonts w:eastAsia="Times New Roman" w:cstheme="minorHAnsi"/>
          <w:b/>
          <w:bCs/>
          <w:sz w:val="26"/>
          <w:szCs w:val="26"/>
          <w:lang w:eastAsia="el-GR"/>
        </w:rPr>
        <w:t xml:space="preserve"> 44)</w:t>
      </w:r>
    </w:p>
    <w:p w14:paraId="15E6BC6C" w14:textId="77777777" w:rsidR="00631DE0" w:rsidRDefault="007E00DC" w:rsidP="00524949">
      <w:pPr>
        <w:spacing w:line="360" w:lineRule="auto"/>
        <w:jc w:val="center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pict w14:anchorId="25ED863C">
          <v:rect id="_x0000_i1026" style="width:0;height:1.5pt" o:hralign="center" o:bullet="t" o:hrstd="t" o:hr="t" fillcolor="#a0a0a0" stroked="f"/>
        </w:pict>
      </w:r>
    </w:p>
    <w:p w14:paraId="1C2E4185" w14:textId="0415CB3C" w:rsidR="00FC0CB2" w:rsidRPr="00C648A6" w:rsidRDefault="002711F3" w:rsidP="00524949">
      <w:pPr>
        <w:spacing w:line="360" w:lineRule="auto"/>
        <w:jc w:val="center"/>
        <w:rPr>
          <w:rFonts w:eastAsia="Times New Roman" w:cstheme="minorHAnsi"/>
          <w:sz w:val="28"/>
          <w:szCs w:val="28"/>
          <w:lang w:eastAsia="el-GR"/>
        </w:rPr>
      </w:pP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Π</w:t>
      </w:r>
      <w:r w:rsidR="000B5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ρ</w:t>
      </w:r>
      <w:r w:rsidR="000B5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ό</w:t>
      </w:r>
      <w:r w:rsidR="000B5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γ</w:t>
      </w:r>
      <w:r w:rsidR="000B5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ρ</w:t>
      </w:r>
      <w:r w:rsidR="000B5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α</w:t>
      </w:r>
      <w:r w:rsidR="000B5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μ</w:t>
      </w:r>
      <w:r w:rsidR="000B5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μ</w:t>
      </w:r>
      <w:r w:rsidR="000B5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sz w:val="28"/>
          <w:szCs w:val="28"/>
          <w:lang w:eastAsia="el-GR"/>
        </w:rPr>
        <w:t>α</w:t>
      </w:r>
      <w:r w:rsidR="00FC0CB2" w:rsidRPr="00C648A6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</w:p>
    <w:p w14:paraId="35944157" w14:textId="5E8E1EA4" w:rsidR="00FC0CB2" w:rsidRPr="00B22E47" w:rsidRDefault="000B5B43" w:rsidP="007E00DC">
      <w:pPr>
        <w:spacing w:line="360" w:lineRule="auto"/>
        <w:jc w:val="center"/>
        <w:outlineLvl w:val="3"/>
        <w:rPr>
          <w:rFonts w:eastAsia="Times New Roman" w:cstheme="minorHAnsi"/>
          <w:lang w:eastAsia="el-GR"/>
        </w:rPr>
      </w:pPr>
      <w:r w:rsidRPr="00B22E47">
        <w:rPr>
          <w:rFonts w:eastAsia="Times New Roman" w:cstheme="minorHAnsi"/>
          <w:b/>
          <w:bCs/>
          <w:lang w:eastAsia="el-GR"/>
        </w:rPr>
        <w:t>Χαιρετισμοί</w:t>
      </w:r>
    </w:p>
    <w:p w14:paraId="592A0DB1" w14:textId="4F553247" w:rsidR="00710443" w:rsidRDefault="00710443" w:rsidP="00B22E47">
      <w:pPr>
        <w:spacing w:after="0" w:line="360" w:lineRule="auto"/>
      </w:pPr>
      <w:r w:rsidRPr="00C648A6">
        <w:rPr>
          <w:rFonts w:eastAsia="Times New Roman" w:cstheme="minorHAnsi"/>
          <w:b/>
          <w:bCs/>
          <w:lang w:eastAsia="el-GR"/>
        </w:rPr>
        <w:t>Νικόλαος Παπαϊωάννου</w:t>
      </w:r>
      <w:r w:rsidRPr="00710443">
        <w:rPr>
          <w:rFonts w:eastAsia="Times New Roman" w:cstheme="minorHAnsi"/>
          <w:lang w:eastAsia="el-GR"/>
        </w:rPr>
        <w:t>,</w:t>
      </w:r>
      <w:r>
        <w:rPr>
          <w:rFonts w:eastAsia="Times New Roman" w:cstheme="minorHAnsi"/>
          <w:b/>
          <w:bCs/>
          <w:lang w:eastAsia="el-GR"/>
        </w:rPr>
        <w:t xml:space="preserve"> </w:t>
      </w:r>
      <w:r>
        <w:t>Υφυπουργός Παιδείας, Θρησκευμάτων και Αθλητισμού</w:t>
      </w:r>
    </w:p>
    <w:p w14:paraId="6B1709EC" w14:textId="77777777" w:rsidR="007E00DC" w:rsidRPr="00710443" w:rsidRDefault="007E00DC" w:rsidP="007E00DC">
      <w:pPr>
        <w:pStyle w:val="ListParagraph"/>
        <w:spacing w:after="0" w:line="360" w:lineRule="auto"/>
        <w:ind w:left="0"/>
        <w:outlineLvl w:val="3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Κυριάκος Αναστασιάδης</w:t>
      </w:r>
      <w:r w:rsidRPr="00710443">
        <w:rPr>
          <w:rFonts w:eastAsia="Times New Roman" w:cstheme="minorHAnsi"/>
          <w:lang w:eastAsia="el-GR"/>
        </w:rPr>
        <w:t>, Πρύτανης Α</w:t>
      </w:r>
      <w:r>
        <w:rPr>
          <w:rFonts w:eastAsia="Times New Roman" w:cstheme="minorHAnsi"/>
          <w:lang w:eastAsia="el-GR"/>
        </w:rPr>
        <w:t>ριστοτελείου Πανεπιστημίου Θεσσαλονίκης</w:t>
      </w:r>
    </w:p>
    <w:p w14:paraId="781F6B0C" w14:textId="77777777" w:rsidR="000B5E29" w:rsidRDefault="000B5E29" w:rsidP="000B5E29">
      <w:pPr>
        <w:spacing w:line="360" w:lineRule="auto"/>
        <w:jc w:val="center"/>
        <w:outlineLvl w:val="3"/>
        <w:rPr>
          <w:rFonts w:eastAsia="Times New Roman" w:cstheme="minorHAnsi"/>
          <w:b/>
          <w:bCs/>
          <w:lang w:eastAsia="el-GR"/>
        </w:rPr>
      </w:pPr>
    </w:p>
    <w:p w14:paraId="053A8272" w14:textId="43D25BFA" w:rsidR="001A4E39" w:rsidRPr="00B22E47" w:rsidRDefault="00710443" w:rsidP="000B5E29">
      <w:pPr>
        <w:spacing w:line="360" w:lineRule="auto"/>
        <w:jc w:val="center"/>
        <w:outlineLvl w:val="3"/>
        <w:rPr>
          <w:rFonts w:eastAsia="Times New Roman" w:cstheme="minorHAnsi"/>
          <w:b/>
          <w:bCs/>
          <w:lang w:eastAsia="el-GR"/>
        </w:rPr>
      </w:pPr>
      <w:r w:rsidRPr="00B22E47">
        <w:rPr>
          <w:rFonts w:eastAsia="Times New Roman" w:cstheme="minorHAnsi"/>
          <w:b/>
          <w:bCs/>
          <w:lang w:eastAsia="el-GR"/>
        </w:rPr>
        <w:t>Α’ Μέρος: Συζήτηση στρογγυλής τράπεζας</w:t>
      </w:r>
    </w:p>
    <w:p w14:paraId="40E500BE" w14:textId="2C5A5436" w:rsidR="00C648A6" w:rsidRDefault="00710443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Νικόλαος Μαγγιώρος</w:t>
      </w:r>
      <w:r>
        <w:rPr>
          <w:rFonts w:eastAsia="Times New Roman" w:cstheme="minorHAnsi"/>
          <w:lang w:eastAsia="el-GR"/>
        </w:rPr>
        <w:t xml:space="preserve">, </w:t>
      </w:r>
      <w:r w:rsidR="00C648A6">
        <w:rPr>
          <w:rFonts w:eastAsia="Times New Roman" w:cstheme="minorHAnsi"/>
          <w:lang w:eastAsia="el-GR"/>
        </w:rPr>
        <w:t xml:space="preserve">Καθηγητής Τμήματος Θεολογίας </w:t>
      </w:r>
    </w:p>
    <w:p w14:paraId="2CA9E096" w14:textId="205D77A2" w:rsidR="00710443" w:rsidRDefault="00954788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B206E2">
        <w:rPr>
          <w:rFonts w:eastAsia="Times New Roman" w:cstheme="minorHAnsi"/>
          <w:lang w:eastAsia="el-GR"/>
        </w:rPr>
        <w:t>Αντιπρύτανης Ακαδ</w:t>
      </w:r>
      <w:r w:rsidR="00710443">
        <w:rPr>
          <w:rFonts w:eastAsia="Times New Roman" w:cstheme="minorHAnsi"/>
          <w:lang w:eastAsia="el-GR"/>
        </w:rPr>
        <w:t>ημαϊκών</w:t>
      </w:r>
      <w:r w:rsidRPr="00B206E2">
        <w:rPr>
          <w:rFonts w:eastAsia="Times New Roman" w:cstheme="minorHAnsi"/>
          <w:lang w:eastAsia="el-GR"/>
        </w:rPr>
        <w:t xml:space="preserve"> Υποθέσεων </w:t>
      </w:r>
      <w:r w:rsidR="00794854" w:rsidRPr="00B206E2">
        <w:rPr>
          <w:rFonts w:eastAsia="Times New Roman" w:cstheme="minorHAnsi"/>
          <w:lang w:eastAsia="el-GR"/>
        </w:rPr>
        <w:t>και Ανάπτυξης</w:t>
      </w:r>
    </w:p>
    <w:p w14:paraId="3CC3376D" w14:textId="78D90DB5" w:rsidR="00C648A6" w:rsidRDefault="00C648A6" w:rsidP="00B22E47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Στρατηγικό σχέδιο και εκπαιδευτική πολιτική του ΑΠΘ</w:t>
      </w:r>
    </w:p>
    <w:p w14:paraId="65827B04" w14:textId="77777777" w:rsidR="00B22E47" w:rsidRDefault="00B22E47" w:rsidP="00B22E47">
      <w:pPr>
        <w:spacing w:after="0" w:line="240" w:lineRule="auto"/>
        <w:rPr>
          <w:rFonts w:eastAsia="Times New Roman" w:cstheme="minorHAnsi"/>
          <w:lang w:eastAsia="el-GR"/>
        </w:rPr>
      </w:pPr>
    </w:p>
    <w:p w14:paraId="47B88045" w14:textId="2C428560" w:rsidR="00B22E47" w:rsidRDefault="00710443" w:rsidP="00B22E47">
      <w:pPr>
        <w:spacing w:after="0" w:line="240" w:lineRule="auto"/>
        <w:outlineLvl w:val="3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Πολυχρόνης Αντωνίτσης</w:t>
      </w:r>
      <w:r>
        <w:rPr>
          <w:rFonts w:eastAsia="Times New Roman" w:cstheme="minorHAnsi"/>
          <w:lang w:eastAsia="el-GR"/>
        </w:rPr>
        <w:t xml:space="preserve">, </w:t>
      </w:r>
      <w:r w:rsidR="007E00DC">
        <w:rPr>
          <w:rFonts w:eastAsia="Times New Roman" w:cstheme="minorHAnsi"/>
          <w:lang w:eastAsia="el-GR"/>
        </w:rPr>
        <w:t xml:space="preserve">Αναπληρωτής </w:t>
      </w:r>
      <w:r>
        <w:rPr>
          <w:rFonts w:eastAsia="Times New Roman" w:cstheme="minorHAnsi"/>
          <w:lang w:eastAsia="el-GR"/>
        </w:rPr>
        <w:t>Καθηγητής</w:t>
      </w:r>
      <w:r w:rsidR="00B22E47">
        <w:rPr>
          <w:rFonts w:eastAsia="Times New Roman" w:cstheme="minorHAnsi"/>
          <w:lang w:eastAsia="el-GR"/>
        </w:rPr>
        <w:t xml:space="preserve"> Τμήματος Ιατρικής</w:t>
      </w:r>
      <w:r>
        <w:rPr>
          <w:rFonts w:eastAsia="Times New Roman" w:cstheme="minorHAnsi"/>
          <w:lang w:eastAsia="el-GR"/>
        </w:rPr>
        <w:t xml:space="preserve"> </w:t>
      </w:r>
    </w:p>
    <w:p w14:paraId="4209127A" w14:textId="3DD24BF3" w:rsidR="00710443" w:rsidRDefault="00710443" w:rsidP="00B22E47">
      <w:pPr>
        <w:spacing w:after="0" w:line="240" w:lineRule="auto"/>
        <w:outlineLvl w:val="3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Ξενόγλωσσα</w:t>
      </w:r>
      <w:r w:rsidRPr="00B206E2">
        <w:rPr>
          <w:rFonts w:eastAsia="Times New Roman" w:cstheme="minorHAnsi"/>
          <w:lang w:eastAsia="el-GR"/>
        </w:rPr>
        <w:t xml:space="preserve"> Προγράμματ</w:t>
      </w:r>
      <w:r>
        <w:rPr>
          <w:rFonts w:eastAsia="Times New Roman" w:cstheme="minorHAnsi"/>
          <w:lang w:eastAsia="el-GR"/>
        </w:rPr>
        <w:t>α</w:t>
      </w:r>
      <w:r w:rsidRPr="00B206E2">
        <w:rPr>
          <w:rFonts w:eastAsia="Times New Roman" w:cstheme="minorHAnsi"/>
          <w:lang w:eastAsia="el-GR"/>
        </w:rPr>
        <w:t xml:space="preserve"> Σπουδών </w:t>
      </w:r>
    </w:p>
    <w:p w14:paraId="696EED95" w14:textId="77777777" w:rsidR="00B22E47" w:rsidRDefault="00B22E47" w:rsidP="00B22E47">
      <w:pPr>
        <w:spacing w:after="0" w:line="240" w:lineRule="auto"/>
        <w:rPr>
          <w:rFonts w:eastAsia="Times New Roman" w:cstheme="minorHAnsi"/>
          <w:lang w:eastAsia="el-GR"/>
        </w:rPr>
      </w:pPr>
    </w:p>
    <w:p w14:paraId="40AD7155" w14:textId="77777777" w:rsidR="00B22E47" w:rsidRDefault="00710443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Τιμολέων Κοσμίδης</w:t>
      </w:r>
      <w:r w:rsidRPr="00B206E2">
        <w:rPr>
          <w:rFonts w:eastAsia="Times New Roman" w:cstheme="minorHAnsi"/>
          <w:lang w:eastAsia="el-GR"/>
        </w:rPr>
        <w:t xml:space="preserve">, </w:t>
      </w:r>
      <w:r>
        <w:rPr>
          <w:rFonts w:eastAsia="Times New Roman" w:cstheme="minorHAnsi"/>
          <w:lang w:eastAsia="el-GR"/>
        </w:rPr>
        <w:t>Αναπληρωτής Καθηγητής</w:t>
      </w:r>
      <w:r w:rsidR="00B22E47">
        <w:rPr>
          <w:rFonts w:eastAsia="Times New Roman" w:cstheme="minorHAnsi"/>
          <w:lang w:eastAsia="el-GR"/>
        </w:rPr>
        <w:t xml:space="preserve"> Τμήματος Νομικής</w:t>
      </w:r>
      <w:r>
        <w:rPr>
          <w:rFonts w:eastAsia="Times New Roman" w:cstheme="minorHAnsi"/>
          <w:lang w:eastAsia="el-GR"/>
        </w:rPr>
        <w:t xml:space="preserve"> </w:t>
      </w:r>
    </w:p>
    <w:p w14:paraId="123BD0D0" w14:textId="3198742B" w:rsidR="00710443" w:rsidRPr="00B206E2" w:rsidRDefault="00710443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B206E2">
        <w:rPr>
          <w:rFonts w:eastAsia="Times New Roman" w:cstheme="minorHAnsi"/>
          <w:lang w:eastAsia="el-GR"/>
        </w:rPr>
        <w:t>Διεθν</w:t>
      </w:r>
      <w:r>
        <w:rPr>
          <w:rFonts w:eastAsia="Times New Roman" w:cstheme="minorHAnsi"/>
          <w:lang w:eastAsia="el-GR"/>
        </w:rPr>
        <w:t>είς</w:t>
      </w:r>
      <w:r w:rsidRPr="00B206E2">
        <w:rPr>
          <w:rFonts w:eastAsia="Times New Roman" w:cstheme="minorHAnsi"/>
          <w:lang w:eastAsia="el-GR"/>
        </w:rPr>
        <w:t xml:space="preserve"> Σχέσε</w:t>
      </w:r>
      <w:r>
        <w:rPr>
          <w:rFonts w:eastAsia="Times New Roman" w:cstheme="minorHAnsi"/>
          <w:lang w:eastAsia="el-GR"/>
        </w:rPr>
        <w:t>ις</w:t>
      </w:r>
    </w:p>
    <w:p w14:paraId="653585C9" w14:textId="77777777" w:rsidR="00B22E47" w:rsidRDefault="00B22E47" w:rsidP="00B22E47">
      <w:pPr>
        <w:spacing w:after="0" w:line="240" w:lineRule="auto"/>
        <w:outlineLvl w:val="3"/>
        <w:rPr>
          <w:rFonts w:eastAsia="Times New Roman" w:cstheme="minorHAnsi"/>
          <w:lang w:eastAsia="el-GR"/>
        </w:rPr>
      </w:pPr>
    </w:p>
    <w:p w14:paraId="67C07A7E" w14:textId="77777777" w:rsidR="00B22E47" w:rsidRDefault="00710443" w:rsidP="00B22E47">
      <w:pPr>
        <w:spacing w:after="0" w:line="240" w:lineRule="auto"/>
        <w:outlineLvl w:val="3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Κωνσταντίνος Παπαζάχος</w:t>
      </w:r>
      <w:r w:rsidRPr="00B206E2">
        <w:rPr>
          <w:rFonts w:eastAsia="Times New Roman" w:cstheme="minorHAnsi"/>
          <w:lang w:eastAsia="el-GR"/>
        </w:rPr>
        <w:t>, Καθηγητής</w:t>
      </w:r>
      <w:r w:rsidR="00B22E47">
        <w:rPr>
          <w:rFonts w:eastAsia="Times New Roman" w:cstheme="minorHAnsi"/>
          <w:lang w:eastAsia="el-GR"/>
        </w:rPr>
        <w:t xml:space="preserve"> Τμήματος Γεωλογίας</w:t>
      </w:r>
      <w:r w:rsidRPr="00B206E2">
        <w:rPr>
          <w:rFonts w:eastAsia="Times New Roman" w:cstheme="minorHAnsi"/>
          <w:lang w:eastAsia="el-GR"/>
        </w:rPr>
        <w:t xml:space="preserve"> </w:t>
      </w:r>
    </w:p>
    <w:p w14:paraId="1BC674A9" w14:textId="393CACDD" w:rsidR="00710443" w:rsidRPr="00B206E2" w:rsidRDefault="00710443" w:rsidP="00B22E47">
      <w:pPr>
        <w:spacing w:after="0" w:line="240" w:lineRule="auto"/>
        <w:outlineLvl w:val="3"/>
        <w:rPr>
          <w:rFonts w:eastAsia="Times New Roman" w:cstheme="minorHAnsi"/>
          <w:lang w:eastAsia="el-GR"/>
        </w:rPr>
      </w:pPr>
      <w:r w:rsidRPr="00B206E2">
        <w:rPr>
          <w:rStyle w:val="Strong"/>
          <w:rFonts w:cstheme="minorHAnsi"/>
          <w:b w:val="0"/>
          <w:bCs w:val="0"/>
          <w:color w:val="000000"/>
          <w:shd w:val="clear" w:color="auto" w:fill="FFFFFF"/>
        </w:rPr>
        <w:t>Διασφάλιση Ποιότητας</w:t>
      </w:r>
    </w:p>
    <w:p w14:paraId="42EC82B5" w14:textId="77777777" w:rsidR="00B22E47" w:rsidRDefault="00B22E47" w:rsidP="00B22E47">
      <w:pPr>
        <w:spacing w:after="0" w:line="240" w:lineRule="auto"/>
        <w:rPr>
          <w:rFonts w:eastAsia="Times New Roman" w:cstheme="minorHAnsi"/>
          <w:lang w:eastAsia="el-GR"/>
        </w:rPr>
      </w:pPr>
    </w:p>
    <w:p w14:paraId="52F17372" w14:textId="77777777" w:rsidR="00B22E47" w:rsidRDefault="00710443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Αλέξανδρος Τριανταφυλλίδης</w:t>
      </w:r>
      <w:r w:rsidRPr="00B206E2">
        <w:rPr>
          <w:rFonts w:eastAsia="Times New Roman" w:cstheme="minorHAnsi"/>
          <w:lang w:eastAsia="el-GR"/>
        </w:rPr>
        <w:t>, Καθηγητής</w:t>
      </w:r>
      <w:r w:rsidR="00B22E47">
        <w:rPr>
          <w:rFonts w:eastAsia="Times New Roman" w:cstheme="minorHAnsi"/>
          <w:lang w:eastAsia="el-GR"/>
        </w:rPr>
        <w:t xml:space="preserve"> Τμήματος Βιολογίας</w:t>
      </w:r>
      <w:r w:rsidRPr="00B206E2">
        <w:rPr>
          <w:rFonts w:eastAsia="Times New Roman" w:cstheme="minorHAnsi"/>
          <w:lang w:eastAsia="el-GR"/>
        </w:rPr>
        <w:t xml:space="preserve"> </w:t>
      </w:r>
    </w:p>
    <w:p w14:paraId="0D6477BE" w14:textId="66FB54CF" w:rsidR="00710443" w:rsidRPr="00B206E2" w:rsidRDefault="00710443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B206E2">
        <w:rPr>
          <w:rFonts w:eastAsia="Times New Roman" w:cstheme="minorHAnsi"/>
          <w:lang w:eastAsia="el-GR"/>
        </w:rPr>
        <w:t>Ευρωπαϊκ</w:t>
      </w:r>
      <w:r>
        <w:rPr>
          <w:rFonts w:eastAsia="Times New Roman" w:cstheme="minorHAnsi"/>
          <w:lang w:eastAsia="el-GR"/>
        </w:rPr>
        <w:t>ά</w:t>
      </w:r>
      <w:r w:rsidRPr="00B206E2">
        <w:rPr>
          <w:rFonts w:eastAsia="Times New Roman" w:cstheme="minorHAnsi"/>
          <w:lang w:eastAsia="el-GR"/>
        </w:rPr>
        <w:t xml:space="preserve"> Εκπαιδευτικ</w:t>
      </w:r>
      <w:r>
        <w:rPr>
          <w:rFonts w:eastAsia="Times New Roman" w:cstheme="minorHAnsi"/>
          <w:lang w:eastAsia="el-GR"/>
        </w:rPr>
        <w:t>ά</w:t>
      </w:r>
      <w:r w:rsidRPr="00B206E2">
        <w:rPr>
          <w:rFonts w:eastAsia="Times New Roman" w:cstheme="minorHAnsi"/>
          <w:lang w:eastAsia="el-GR"/>
        </w:rPr>
        <w:t xml:space="preserve"> Προγρ</w:t>
      </w:r>
      <w:r w:rsidR="00C96BE1">
        <w:rPr>
          <w:rFonts w:eastAsia="Times New Roman" w:cstheme="minorHAnsi"/>
          <w:lang w:eastAsia="el-GR"/>
        </w:rPr>
        <w:t>άμματα</w:t>
      </w:r>
    </w:p>
    <w:p w14:paraId="182C47C9" w14:textId="77777777" w:rsidR="00B22E47" w:rsidRDefault="00B22E47" w:rsidP="00B22E47">
      <w:pPr>
        <w:spacing w:after="0" w:line="240" w:lineRule="auto"/>
        <w:rPr>
          <w:rFonts w:eastAsia="Times New Roman" w:cstheme="minorHAnsi"/>
          <w:lang w:eastAsia="el-GR"/>
        </w:rPr>
      </w:pPr>
    </w:p>
    <w:p w14:paraId="3BE90634" w14:textId="77777777" w:rsidR="00B22E47" w:rsidRDefault="00794854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Θρασύβουλος Τσιάτσος</w:t>
      </w:r>
      <w:r w:rsidRPr="00B206E2">
        <w:rPr>
          <w:rFonts w:eastAsia="Times New Roman" w:cstheme="minorHAnsi"/>
          <w:lang w:eastAsia="el-GR"/>
        </w:rPr>
        <w:t>, Καθηγητής</w:t>
      </w:r>
      <w:r w:rsidR="00B22E47">
        <w:rPr>
          <w:rFonts w:eastAsia="Times New Roman" w:cstheme="minorHAnsi"/>
          <w:lang w:eastAsia="el-GR"/>
        </w:rPr>
        <w:t xml:space="preserve"> Τμήματος Πληροφορικής</w:t>
      </w:r>
    </w:p>
    <w:p w14:paraId="56054110" w14:textId="1A6C15AA" w:rsidR="00954788" w:rsidRPr="00B206E2" w:rsidRDefault="00794854" w:rsidP="00B22E47">
      <w:pPr>
        <w:spacing w:after="0" w:line="240" w:lineRule="auto"/>
        <w:rPr>
          <w:rFonts w:cstheme="minorHAnsi"/>
        </w:rPr>
      </w:pPr>
      <w:r w:rsidRPr="00B206E2">
        <w:rPr>
          <w:rFonts w:eastAsia="Times New Roman" w:cstheme="minorHAnsi"/>
          <w:lang w:eastAsia="el-GR"/>
        </w:rPr>
        <w:t>Συμμαχία για το Ευρωπαϊκό Πανεπιστήμιο</w:t>
      </w:r>
      <w:r w:rsidR="00954788" w:rsidRPr="00B206E2">
        <w:rPr>
          <w:rFonts w:eastAsia="Times New Roman" w:cstheme="minorHAnsi"/>
          <w:lang w:eastAsia="el-GR"/>
        </w:rPr>
        <w:t xml:space="preserve"> EPICUR</w:t>
      </w:r>
      <w:r w:rsidR="001C67B8">
        <w:rPr>
          <w:rFonts w:eastAsia="Times New Roman" w:cstheme="minorHAnsi"/>
          <w:lang w:eastAsia="el-GR"/>
        </w:rPr>
        <w:t xml:space="preserve"> – Ψηφιακός Μετασχηματισμός</w:t>
      </w:r>
    </w:p>
    <w:p w14:paraId="4ED3F610" w14:textId="77777777" w:rsidR="00B22E47" w:rsidRDefault="00B22E47" w:rsidP="00B22E47">
      <w:pPr>
        <w:spacing w:after="0" w:line="240" w:lineRule="auto"/>
        <w:rPr>
          <w:rFonts w:eastAsia="Times New Roman" w:cstheme="minorHAnsi"/>
          <w:lang w:eastAsia="el-GR"/>
        </w:rPr>
      </w:pPr>
    </w:p>
    <w:p w14:paraId="1D640542" w14:textId="1620E996" w:rsidR="00B22E47" w:rsidRPr="00C648A6" w:rsidRDefault="00710443" w:rsidP="00B22E47">
      <w:pPr>
        <w:spacing w:after="0" w:line="240" w:lineRule="auto"/>
        <w:rPr>
          <w:rFonts w:eastAsia="Times New Roman" w:cstheme="minorHAnsi"/>
          <w:b/>
          <w:bCs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 xml:space="preserve">Νικόλαος </w:t>
      </w:r>
      <w:r w:rsidR="00794854" w:rsidRPr="00C648A6">
        <w:rPr>
          <w:rFonts w:eastAsia="Times New Roman" w:cstheme="minorHAnsi"/>
          <w:b/>
          <w:bCs/>
          <w:lang w:eastAsia="el-GR"/>
        </w:rPr>
        <w:t>Λιόλιος</w:t>
      </w:r>
      <w:r w:rsidR="00C648A6" w:rsidRPr="00C648A6">
        <w:rPr>
          <w:rFonts w:eastAsia="Times New Roman" w:cstheme="minorHAnsi"/>
          <w:lang w:eastAsia="el-GR"/>
        </w:rPr>
        <w:t>, Τμήμα Ευρωπαϊκών Εκπαιδευτικών Προγραμμάτων</w:t>
      </w:r>
    </w:p>
    <w:p w14:paraId="6894B475" w14:textId="1CEBCEAA" w:rsidR="00FC0CB2" w:rsidRPr="00B206E2" w:rsidRDefault="00C96BE1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B206E2">
        <w:rPr>
          <w:rFonts w:eastAsia="Times New Roman" w:cstheme="minorHAnsi"/>
          <w:lang w:eastAsia="el-GR"/>
        </w:rPr>
        <w:t>Ευρωπαϊκ</w:t>
      </w:r>
      <w:r>
        <w:rPr>
          <w:rFonts w:eastAsia="Times New Roman" w:cstheme="minorHAnsi"/>
          <w:lang w:eastAsia="el-GR"/>
        </w:rPr>
        <w:t>ά</w:t>
      </w:r>
      <w:r w:rsidRPr="00B206E2">
        <w:rPr>
          <w:rFonts w:eastAsia="Times New Roman" w:cstheme="minorHAnsi"/>
          <w:lang w:eastAsia="el-GR"/>
        </w:rPr>
        <w:t xml:space="preserve"> Εκπαιδευτικ</w:t>
      </w:r>
      <w:r>
        <w:rPr>
          <w:rFonts w:eastAsia="Times New Roman" w:cstheme="minorHAnsi"/>
          <w:lang w:eastAsia="el-GR"/>
        </w:rPr>
        <w:t>ά</w:t>
      </w:r>
      <w:r w:rsidRPr="00B206E2">
        <w:rPr>
          <w:rFonts w:eastAsia="Times New Roman" w:cstheme="minorHAnsi"/>
          <w:lang w:eastAsia="el-GR"/>
        </w:rPr>
        <w:t xml:space="preserve"> Προγρ</w:t>
      </w:r>
      <w:r>
        <w:rPr>
          <w:rFonts w:eastAsia="Times New Roman" w:cstheme="minorHAnsi"/>
          <w:lang w:eastAsia="el-GR"/>
        </w:rPr>
        <w:t>άμματα</w:t>
      </w:r>
    </w:p>
    <w:p w14:paraId="76EF8E07" w14:textId="77777777" w:rsidR="00B22E47" w:rsidRDefault="00B22E47" w:rsidP="00B22E47">
      <w:pPr>
        <w:spacing w:after="0" w:line="240" w:lineRule="auto"/>
        <w:rPr>
          <w:rFonts w:eastAsia="Times New Roman" w:cstheme="minorHAnsi"/>
          <w:lang w:eastAsia="el-GR"/>
        </w:rPr>
      </w:pPr>
    </w:p>
    <w:p w14:paraId="16E6F1E6" w14:textId="31371291" w:rsidR="00B22E47" w:rsidRDefault="00B206E2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Αλεξάνδρα Τζανεράκη</w:t>
      </w:r>
      <w:r w:rsidR="00C648A6">
        <w:rPr>
          <w:rFonts w:eastAsia="Times New Roman" w:cstheme="minorHAnsi"/>
          <w:lang w:eastAsia="el-GR"/>
        </w:rPr>
        <w:t>, Προϊσταμένη Τμήματος Σπουδών &amp; ΜΟΔΙΠ ΑΠΘ</w:t>
      </w:r>
    </w:p>
    <w:p w14:paraId="78011226" w14:textId="34BECDB9" w:rsidR="00752CCF" w:rsidRPr="00B206E2" w:rsidRDefault="00C96BE1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B206E2">
        <w:rPr>
          <w:rStyle w:val="Strong"/>
          <w:rFonts w:cstheme="minorHAnsi"/>
          <w:b w:val="0"/>
          <w:bCs w:val="0"/>
          <w:color w:val="000000"/>
          <w:shd w:val="clear" w:color="auto" w:fill="FFFFFF"/>
        </w:rPr>
        <w:t>Διασφάλιση Ποιότητας</w:t>
      </w:r>
    </w:p>
    <w:p w14:paraId="48178274" w14:textId="77777777" w:rsidR="00B22E47" w:rsidRDefault="00B22E47" w:rsidP="00663A2B">
      <w:pPr>
        <w:spacing w:after="0" w:line="240" w:lineRule="auto"/>
        <w:rPr>
          <w:rFonts w:eastAsia="Times New Roman" w:cstheme="minorHAnsi"/>
          <w:lang w:eastAsia="el-GR"/>
        </w:rPr>
      </w:pPr>
    </w:p>
    <w:p w14:paraId="46D9B5C4" w14:textId="6CE25B54" w:rsidR="00B22E47" w:rsidRPr="00C648A6" w:rsidRDefault="00B206E2" w:rsidP="00B22E47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lastRenderedPageBreak/>
        <w:t>Δήμητρα Χούτου</w:t>
      </w:r>
      <w:r w:rsidR="00C648A6">
        <w:rPr>
          <w:rFonts w:eastAsia="Times New Roman" w:cstheme="minorHAnsi"/>
          <w:lang w:eastAsia="el-GR"/>
        </w:rPr>
        <w:t>, Γραφείο Μεταπτυχιακών Προγραμμάτων</w:t>
      </w:r>
    </w:p>
    <w:p w14:paraId="0377765A" w14:textId="3F87E456" w:rsidR="00752CCF" w:rsidRDefault="00C96BE1" w:rsidP="00B22E47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Ξενόγλωσσα</w:t>
      </w:r>
      <w:r w:rsidRPr="00B206E2">
        <w:rPr>
          <w:rFonts w:eastAsia="Times New Roman" w:cstheme="minorHAnsi"/>
          <w:lang w:eastAsia="el-GR"/>
        </w:rPr>
        <w:t xml:space="preserve"> Προγράμματ</w:t>
      </w:r>
      <w:r>
        <w:rPr>
          <w:rFonts w:eastAsia="Times New Roman" w:cstheme="minorHAnsi"/>
          <w:lang w:eastAsia="el-GR"/>
        </w:rPr>
        <w:t>α</w:t>
      </w:r>
      <w:r w:rsidRPr="00B206E2">
        <w:rPr>
          <w:rFonts w:eastAsia="Times New Roman" w:cstheme="minorHAnsi"/>
          <w:lang w:eastAsia="el-GR"/>
        </w:rPr>
        <w:t xml:space="preserve"> Σπουδών</w:t>
      </w:r>
    </w:p>
    <w:p w14:paraId="154039EF" w14:textId="77777777" w:rsidR="00C96BE1" w:rsidRPr="00B206E2" w:rsidRDefault="00C96BE1" w:rsidP="00B22E47">
      <w:pPr>
        <w:spacing w:line="360" w:lineRule="auto"/>
        <w:rPr>
          <w:rFonts w:eastAsia="Times New Roman" w:cstheme="minorHAnsi"/>
          <w:lang w:eastAsia="el-GR"/>
        </w:rPr>
      </w:pPr>
    </w:p>
    <w:p w14:paraId="0589E3C8" w14:textId="685A9468" w:rsidR="00FC0CB2" w:rsidRPr="00C648A6" w:rsidRDefault="00C96BE1" w:rsidP="000B5E29">
      <w:pPr>
        <w:spacing w:line="360" w:lineRule="auto"/>
        <w:jc w:val="center"/>
        <w:outlineLvl w:val="3"/>
        <w:rPr>
          <w:rFonts w:eastAsia="Times New Roman" w:cstheme="minorHAnsi"/>
          <w:b/>
          <w:bCs/>
          <w:lang w:eastAsia="el-GR"/>
        </w:rPr>
      </w:pPr>
      <w:r w:rsidRPr="00B22E47">
        <w:rPr>
          <w:rFonts w:eastAsia="Times New Roman" w:cstheme="minorHAnsi"/>
          <w:b/>
          <w:bCs/>
          <w:lang w:eastAsia="el-GR"/>
        </w:rPr>
        <w:t xml:space="preserve">Β’ Μέρος: </w:t>
      </w:r>
      <w:r w:rsidR="00B206E2" w:rsidRPr="00B22E47">
        <w:rPr>
          <w:rFonts w:eastAsia="Times New Roman" w:cstheme="minorHAnsi"/>
          <w:b/>
          <w:bCs/>
          <w:lang w:eastAsia="el-GR"/>
        </w:rPr>
        <w:t>Παρεμβάσεις</w:t>
      </w:r>
      <w:r w:rsidR="00FC0CB2" w:rsidRPr="00B22E47">
        <w:rPr>
          <w:rFonts w:eastAsia="Times New Roman" w:cstheme="minorHAnsi"/>
          <w:b/>
          <w:bCs/>
          <w:lang w:eastAsia="el-GR"/>
        </w:rPr>
        <w:t xml:space="preserve"> Φοιτητών:</w:t>
      </w:r>
    </w:p>
    <w:p w14:paraId="2517D87D" w14:textId="3251D4F6" w:rsidR="00451914" w:rsidRDefault="00C648A6" w:rsidP="00451914">
      <w:pPr>
        <w:pStyle w:val="ListParagraph"/>
        <w:spacing w:after="0" w:line="240" w:lineRule="auto"/>
        <w:ind w:left="0"/>
        <w:rPr>
          <w:rFonts w:eastAsia="Times New Roman" w:cstheme="minorHAnsi"/>
          <w:lang w:eastAsia="el-GR"/>
        </w:rPr>
      </w:pPr>
      <w:bookmarkStart w:id="0" w:name="_Hlk208232404"/>
      <w:r w:rsidRPr="00C648A6">
        <w:rPr>
          <w:rFonts w:eastAsia="Times New Roman" w:cstheme="minorHAnsi"/>
          <w:b/>
          <w:bCs/>
          <w:lang w:eastAsia="el-GR"/>
        </w:rPr>
        <w:t>Ελπινίκη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901B63" w:rsidRPr="00C648A6">
        <w:rPr>
          <w:rFonts w:eastAsia="Times New Roman" w:cstheme="minorHAnsi"/>
          <w:b/>
          <w:bCs/>
          <w:lang w:eastAsia="el-GR"/>
        </w:rPr>
        <w:t>Καραγεώργη</w:t>
      </w:r>
      <w:r w:rsidR="00901B63" w:rsidRPr="00901B63">
        <w:rPr>
          <w:rFonts w:eastAsia="Times New Roman" w:cstheme="minorHAnsi"/>
          <w:lang w:eastAsia="el-GR"/>
        </w:rPr>
        <w:t xml:space="preserve">, φοιτήτρια Τμήματος Φιλοσοφίας και Παιδαγωγικής </w:t>
      </w:r>
    </w:p>
    <w:p w14:paraId="320F6A44" w14:textId="1ED903EB" w:rsidR="00901B63" w:rsidRDefault="00901B63" w:rsidP="00451914">
      <w:pPr>
        <w:pStyle w:val="ListParagraph"/>
        <w:spacing w:after="0" w:line="240" w:lineRule="auto"/>
        <w:ind w:left="0"/>
        <w:rPr>
          <w:rFonts w:eastAsia="Times New Roman" w:cstheme="minorHAnsi"/>
          <w:lang w:eastAsia="el-GR"/>
        </w:rPr>
      </w:pPr>
      <w:r w:rsidRPr="00901B63">
        <w:rPr>
          <w:rFonts w:eastAsia="Times New Roman" w:cstheme="minorHAnsi"/>
          <w:lang w:eastAsia="el-GR"/>
        </w:rPr>
        <w:t>Κινητικότητα μέσω διεθνών συμφωνιών</w:t>
      </w:r>
    </w:p>
    <w:p w14:paraId="06781405" w14:textId="77777777" w:rsidR="00451914" w:rsidRPr="00901B63" w:rsidRDefault="00451914" w:rsidP="00451914">
      <w:pPr>
        <w:pStyle w:val="ListParagraph"/>
        <w:spacing w:after="0" w:line="240" w:lineRule="auto"/>
        <w:ind w:left="0"/>
        <w:rPr>
          <w:rFonts w:eastAsia="Times New Roman" w:cstheme="minorHAnsi"/>
          <w:lang w:eastAsia="el-GR"/>
        </w:rPr>
      </w:pPr>
    </w:p>
    <w:p w14:paraId="499BC5F9" w14:textId="68EC9C5C" w:rsidR="00451914" w:rsidRDefault="00C648A6" w:rsidP="00451914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Παναγιώτης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901B63" w:rsidRPr="00C648A6">
        <w:rPr>
          <w:rFonts w:eastAsia="Times New Roman" w:cstheme="minorHAnsi"/>
          <w:b/>
          <w:bCs/>
          <w:lang w:eastAsia="el-GR"/>
        </w:rPr>
        <w:t>Καραδαγλής</w:t>
      </w:r>
      <w:r w:rsidR="00901B63" w:rsidRPr="00EA6AA4">
        <w:rPr>
          <w:rFonts w:eastAsia="Times New Roman" w:cstheme="minorHAnsi"/>
          <w:lang w:eastAsia="el-GR"/>
        </w:rPr>
        <w:t xml:space="preserve">, </w:t>
      </w:r>
      <w:r w:rsidR="00901B63">
        <w:t>φοιτητής</w:t>
      </w:r>
      <w:r w:rsidR="00901B63" w:rsidRPr="00EA6AA4">
        <w:rPr>
          <w:rFonts w:eastAsia="Times New Roman" w:cstheme="minorHAnsi"/>
          <w:lang w:eastAsia="el-GR"/>
        </w:rPr>
        <w:t xml:space="preserve"> Τμ</w:t>
      </w:r>
      <w:r w:rsidR="00901B63">
        <w:rPr>
          <w:rFonts w:eastAsia="Times New Roman" w:cstheme="minorHAnsi"/>
          <w:lang w:eastAsia="el-GR"/>
        </w:rPr>
        <w:t>ήματος</w:t>
      </w:r>
      <w:r w:rsidR="00901B63" w:rsidRPr="00EA6AA4">
        <w:rPr>
          <w:rFonts w:eastAsia="Times New Roman" w:cstheme="minorHAnsi"/>
          <w:lang w:eastAsia="el-GR"/>
        </w:rPr>
        <w:t xml:space="preserve"> Πληροφορικής </w:t>
      </w:r>
    </w:p>
    <w:p w14:paraId="695FA3C2" w14:textId="226EAD8C" w:rsidR="00901B63" w:rsidRDefault="00901B63" w:rsidP="00451914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val="en-US" w:eastAsia="el-GR"/>
        </w:rPr>
        <w:t>ERASMUS</w:t>
      </w:r>
      <w:r w:rsidRPr="00451914">
        <w:rPr>
          <w:rFonts w:eastAsia="Times New Roman" w:cstheme="minorHAnsi"/>
          <w:lang w:eastAsia="el-GR"/>
        </w:rPr>
        <w:t xml:space="preserve"> &amp; </w:t>
      </w:r>
      <w:r>
        <w:rPr>
          <w:rFonts w:eastAsia="Times New Roman" w:cstheme="minorHAnsi"/>
          <w:lang w:val="en-US" w:eastAsia="el-GR"/>
        </w:rPr>
        <w:t>EPICUR</w:t>
      </w:r>
      <w:r w:rsidRPr="00451914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eastAsia="el-GR"/>
        </w:rPr>
        <w:t>Βραχυχρόνια</w:t>
      </w:r>
      <w:r w:rsidRPr="00451914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val="en-US" w:eastAsia="el-GR"/>
        </w:rPr>
        <w:t>Blended</w:t>
      </w:r>
      <w:r w:rsidRPr="00451914">
        <w:rPr>
          <w:rFonts w:eastAsia="Times New Roman" w:cstheme="minorHAnsi"/>
          <w:lang w:eastAsia="el-GR"/>
        </w:rPr>
        <w:t xml:space="preserve"> </w:t>
      </w:r>
      <w:r w:rsidR="00451914">
        <w:rPr>
          <w:rFonts w:eastAsia="Times New Roman" w:cstheme="minorHAnsi"/>
          <w:lang w:eastAsia="el-GR"/>
        </w:rPr>
        <w:t>Κινητικότητα</w:t>
      </w:r>
    </w:p>
    <w:p w14:paraId="0B049367" w14:textId="77777777" w:rsidR="00451914" w:rsidRPr="00451914" w:rsidRDefault="00451914" w:rsidP="00451914">
      <w:pPr>
        <w:spacing w:after="0" w:line="240" w:lineRule="auto"/>
        <w:rPr>
          <w:rFonts w:eastAsia="Times New Roman" w:cstheme="minorHAnsi"/>
          <w:lang w:eastAsia="el-GR"/>
        </w:rPr>
      </w:pPr>
    </w:p>
    <w:p w14:paraId="55BFE5CB" w14:textId="705C4429" w:rsidR="00451914" w:rsidRDefault="00C648A6" w:rsidP="00451914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Αρετή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901B63" w:rsidRPr="00C648A6">
        <w:rPr>
          <w:rFonts w:eastAsia="Times New Roman" w:cstheme="minorHAnsi"/>
          <w:b/>
          <w:bCs/>
          <w:lang w:eastAsia="el-GR"/>
        </w:rPr>
        <w:t>Κούρτη</w:t>
      </w:r>
      <w:r w:rsidR="00901B63" w:rsidRPr="00EA6AA4">
        <w:rPr>
          <w:rFonts w:eastAsia="Times New Roman" w:cstheme="minorHAnsi"/>
          <w:lang w:eastAsia="el-GR"/>
        </w:rPr>
        <w:t xml:space="preserve">, </w:t>
      </w:r>
      <w:r w:rsidR="00901B63">
        <w:rPr>
          <w:rFonts w:eastAsia="Times New Roman" w:cstheme="minorHAnsi"/>
          <w:lang w:eastAsia="el-GR"/>
        </w:rPr>
        <w:t>πτυχιούχος Τμήματος Ιατρικής</w:t>
      </w:r>
      <w:r w:rsidR="00901B63" w:rsidRPr="00EA6AA4">
        <w:rPr>
          <w:rFonts w:eastAsia="Times New Roman" w:cstheme="minorHAnsi"/>
          <w:lang w:eastAsia="el-GR"/>
        </w:rPr>
        <w:t xml:space="preserve"> </w:t>
      </w:r>
    </w:p>
    <w:p w14:paraId="2961AE3A" w14:textId="49978B18" w:rsidR="00901B63" w:rsidRPr="00451914" w:rsidRDefault="00901B63" w:rsidP="00451914">
      <w:pPr>
        <w:spacing w:after="0" w:line="240" w:lineRule="auto"/>
        <w:rPr>
          <w:rFonts w:eastAsia="Times New Roman" w:cstheme="minorHAnsi"/>
          <w:lang w:val="en-US" w:eastAsia="el-GR"/>
        </w:rPr>
      </w:pPr>
      <w:r>
        <w:rPr>
          <w:rFonts w:eastAsia="Times New Roman" w:cstheme="minorHAnsi"/>
          <w:lang w:eastAsia="el-GR"/>
        </w:rPr>
        <w:t>τ</w:t>
      </w:r>
      <w:r w:rsidRPr="00451914">
        <w:rPr>
          <w:rFonts w:eastAsia="Times New Roman" w:cstheme="minorHAnsi"/>
          <w:lang w:val="en-US" w:eastAsia="el-GR"/>
        </w:rPr>
        <w:t>.</w:t>
      </w:r>
      <w:r w:rsidRPr="00EA6AA4">
        <w:rPr>
          <w:rFonts w:eastAsia="Times New Roman" w:cstheme="minorHAnsi"/>
          <w:lang w:eastAsia="el-GR"/>
        </w:rPr>
        <w:t>Πρόεδρος</w:t>
      </w:r>
      <w:r w:rsidRPr="00451914">
        <w:rPr>
          <w:rFonts w:eastAsia="Times New Roman" w:cstheme="minorHAnsi"/>
          <w:lang w:val="en-US" w:eastAsia="el-GR"/>
        </w:rPr>
        <w:t xml:space="preserve"> </w:t>
      </w:r>
      <w:r w:rsidRPr="00EA6AA4">
        <w:rPr>
          <w:rFonts w:eastAsia="Times New Roman" w:cstheme="minorHAnsi"/>
          <w:lang w:eastAsia="el-GR"/>
        </w:rPr>
        <w:t>του</w:t>
      </w:r>
      <w:r w:rsidRPr="00451914">
        <w:rPr>
          <w:rFonts w:eastAsia="Times New Roman" w:cstheme="minorHAnsi"/>
          <w:lang w:val="en-US" w:eastAsia="el-GR"/>
        </w:rPr>
        <w:t xml:space="preserve"> </w:t>
      </w:r>
      <w:r w:rsidRPr="00EA6AA4">
        <w:rPr>
          <w:rFonts w:eastAsia="Times New Roman" w:cstheme="minorHAnsi"/>
          <w:lang w:val="en-US" w:eastAsia="el-GR"/>
        </w:rPr>
        <w:t>EPICUR</w:t>
      </w:r>
      <w:r w:rsidRPr="00451914">
        <w:rPr>
          <w:rFonts w:eastAsia="Times New Roman" w:cstheme="minorHAnsi"/>
          <w:lang w:val="en-US" w:eastAsia="el-GR"/>
        </w:rPr>
        <w:t xml:space="preserve"> </w:t>
      </w:r>
      <w:r w:rsidRPr="00EA6AA4">
        <w:rPr>
          <w:rFonts w:eastAsia="Times New Roman" w:cstheme="minorHAnsi"/>
          <w:lang w:val="en-US" w:eastAsia="el-GR"/>
        </w:rPr>
        <w:t>Student</w:t>
      </w:r>
      <w:r w:rsidRPr="00451914">
        <w:rPr>
          <w:rFonts w:eastAsia="Times New Roman" w:cstheme="minorHAnsi"/>
          <w:lang w:val="en-US" w:eastAsia="el-GR"/>
        </w:rPr>
        <w:t xml:space="preserve"> </w:t>
      </w:r>
      <w:r w:rsidRPr="00EA6AA4">
        <w:rPr>
          <w:rFonts w:eastAsia="Times New Roman" w:cstheme="minorHAnsi"/>
          <w:lang w:val="en-US" w:eastAsia="el-GR"/>
        </w:rPr>
        <w:t>Board</w:t>
      </w:r>
    </w:p>
    <w:p w14:paraId="3EB47B8F" w14:textId="77777777" w:rsidR="00451914" w:rsidRPr="00C648A6" w:rsidRDefault="00451914" w:rsidP="00451914">
      <w:pPr>
        <w:spacing w:after="0" w:line="240" w:lineRule="auto"/>
        <w:rPr>
          <w:rFonts w:eastAsia="Times New Roman" w:cstheme="minorHAnsi"/>
          <w:lang w:val="en-US" w:eastAsia="el-GR"/>
        </w:rPr>
      </w:pPr>
    </w:p>
    <w:p w14:paraId="7766F6F5" w14:textId="5AC57D36" w:rsidR="00451914" w:rsidRPr="00C648A6" w:rsidRDefault="00C648A6" w:rsidP="00451914">
      <w:pPr>
        <w:spacing w:after="0" w:line="240" w:lineRule="auto"/>
        <w:rPr>
          <w:rFonts w:eastAsia="Times New Roman" w:cstheme="minorHAnsi"/>
          <w:lang w:val="en-US"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Πηνελόπη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901B63" w:rsidRPr="00C648A6">
        <w:rPr>
          <w:rFonts w:eastAsia="Times New Roman" w:cstheme="minorHAnsi"/>
          <w:b/>
          <w:bCs/>
          <w:lang w:eastAsia="el-GR"/>
        </w:rPr>
        <w:t>Λιάκου</w:t>
      </w:r>
      <w:r w:rsidR="00901B63" w:rsidRPr="00C648A6">
        <w:rPr>
          <w:rFonts w:eastAsia="Times New Roman" w:cstheme="minorHAnsi"/>
          <w:lang w:val="en-US" w:eastAsia="el-GR"/>
        </w:rPr>
        <w:t xml:space="preserve">, </w:t>
      </w:r>
      <w:r w:rsidR="00901B63">
        <w:rPr>
          <w:rFonts w:eastAsia="Times New Roman" w:cstheme="minorHAnsi"/>
          <w:lang w:eastAsia="el-GR"/>
        </w:rPr>
        <w:t>φοιτήτρια</w:t>
      </w:r>
      <w:r w:rsidR="00901B63" w:rsidRPr="00C648A6">
        <w:rPr>
          <w:rFonts w:eastAsia="Times New Roman" w:cstheme="minorHAnsi"/>
          <w:lang w:val="en-US" w:eastAsia="el-GR"/>
        </w:rPr>
        <w:t xml:space="preserve"> </w:t>
      </w:r>
      <w:r w:rsidR="00901B63">
        <w:rPr>
          <w:rFonts w:eastAsia="Times New Roman" w:cstheme="minorHAnsi"/>
          <w:lang w:eastAsia="el-GR"/>
        </w:rPr>
        <w:t>Τμήματος</w:t>
      </w:r>
      <w:r w:rsidR="00901B63" w:rsidRPr="00C648A6">
        <w:rPr>
          <w:rFonts w:eastAsia="Times New Roman" w:cstheme="minorHAnsi"/>
          <w:lang w:val="en-US" w:eastAsia="el-GR"/>
        </w:rPr>
        <w:t xml:space="preserve"> </w:t>
      </w:r>
      <w:r w:rsidR="00901B63" w:rsidRPr="00EA6AA4">
        <w:rPr>
          <w:rFonts w:eastAsia="Times New Roman" w:cstheme="minorHAnsi"/>
          <w:lang w:eastAsia="el-GR"/>
        </w:rPr>
        <w:t>Νομική</w:t>
      </w:r>
      <w:r w:rsidR="00901B63">
        <w:rPr>
          <w:rFonts w:eastAsia="Times New Roman" w:cstheme="minorHAnsi"/>
          <w:lang w:eastAsia="el-GR"/>
        </w:rPr>
        <w:t>ς</w:t>
      </w:r>
      <w:r w:rsidR="00901B63" w:rsidRPr="00C648A6">
        <w:rPr>
          <w:rFonts w:eastAsia="Times New Roman" w:cstheme="minorHAnsi"/>
          <w:lang w:val="en-US" w:eastAsia="el-GR"/>
        </w:rPr>
        <w:t xml:space="preserve"> </w:t>
      </w:r>
    </w:p>
    <w:p w14:paraId="02A01B4B" w14:textId="4CEE9214" w:rsidR="00901B63" w:rsidRPr="00C648A6" w:rsidRDefault="00901B63" w:rsidP="00451914">
      <w:pPr>
        <w:spacing w:after="0" w:line="240" w:lineRule="auto"/>
        <w:rPr>
          <w:rFonts w:eastAsia="Times New Roman" w:cstheme="minorHAnsi"/>
          <w:lang w:val="en-US" w:eastAsia="el-GR"/>
        </w:rPr>
      </w:pPr>
      <w:r w:rsidRPr="00EA6AA4">
        <w:rPr>
          <w:rFonts w:eastAsia="Times New Roman" w:cstheme="minorHAnsi"/>
          <w:lang w:eastAsia="el-GR"/>
        </w:rPr>
        <w:t>Πρόεδρος</w:t>
      </w:r>
      <w:r w:rsidRPr="00C648A6">
        <w:rPr>
          <w:rFonts w:eastAsia="Times New Roman" w:cstheme="minorHAnsi"/>
          <w:lang w:val="en-US" w:eastAsia="el-GR"/>
        </w:rPr>
        <w:t xml:space="preserve"> </w:t>
      </w:r>
      <w:r w:rsidRPr="00EA6AA4">
        <w:rPr>
          <w:rFonts w:eastAsia="Times New Roman" w:cstheme="minorHAnsi"/>
          <w:lang w:val="en-US" w:eastAsia="el-GR"/>
        </w:rPr>
        <w:t>United</w:t>
      </w:r>
      <w:r w:rsidRPr="00C648A6">
        <w:rPr>
          <w:rFonts w:eastAsia="Times New Roman" w:cstheme="minorHAnsi"/>
          <w:lang w:val="en-US" w:eastAsia="el-GR"/>
        </w:rPr>
        <w:t xml:space="preserve"> </w:t>
      </w:r>
      <w:r w:rsidRPr="00EA6AA4">
        <w:rPr>
          <w:rFonts w:eastAsia="Times New Roman" w:cstheme="minorHAnsi"/>
          <w:lang w:val="en-US" w:eastAsia="el-GR"/>
        </w:rPr>
        <w:t>Nations</w:t>
      </w:r>
      <w:r w:rsidRPr="00C648A6">
        <w:rPr>
          <w:rFonts w:eastAsia="Times New Roman" w:cstheme="minorHAnsi"/>
          <w:lang w:val="en-US" w:eastAsia="el-GR"/>
        </w:rPr>
        <w:t xml:space="preserve"> </w:t>
      </w:r>
      <w:r w:rsidRPr="00EA6AA4">
        <w:rPr>
          <w:rFonts w:eastAsia="Times New Roman" w:cstheme="minorHAnsi"/>
          <w:lang w:val="en-US" w:eastAsia="el-GR"/>
        </w:rPr>
        <w:t>Society</w:t>
      </w:r>
    </w:p>
    <w:p w14:paraId="2A50692D" w14:textId="77777777" w:rsidR="00451914" w:rsidRPr="00C648A6" w:rsidRDefault="00451914" w:rsidP="00451914">
      <w:pPr>
        <w:spacing w:after="0" w:line="240" w:lineRule="auto"/>
        <w:rPr>
          <w:rFonts w:eastAsia="Times New Roman" w:cstheme="minorHAnsi"/>
          <w:lang w:val="en-US" w:eastAsia="el-GR"/>
        </w:rPr>
      </w:pPr>
    </w:p>
    <w:p w14:paraId="153297C5" w14:textId="532BD981" w:rsidR="00451914" w:rsidRDefault="00C648A6" w:rsidP="00451914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Αλεξάνδρα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901B63" w:rsidRPr="00C648A6">
        <w:rPr>
          <w:rFonts w:eastAsia="Times New Roman" w:cstheme="minorHAnsi"/>
          <w:b/>
          <w:bCs/>
          <w:lang w:eastAsia="el-GR"/>
        </w:rPr>
        <w:t>Μουτροπούλου</w:t>
      </w:r>
      <w:r w:rsidR="00901B63" w:rsidRPr="00EA6AA4">
        <w:rPr>
          <w:rFonts w:eastAsia="Times New Roman" w:cstheme="minorHAnsi"/>
          <w:lang w:eastAsia="el-GR"/>
        </w:rPr>
        <w:t xml:space="preserve">, </w:t>
      </w:r>
      <w:r w:rsidR="00901B63">
        <w:rPr>
          <w:rFonts w:eastAsia="Times New Roman" w:cstheme="minorHAnsi"/>
          <w:lang w:eastAsia="el-GR"/>
        </w:rPr>
        <w:t xml:space="preserve">φοιτήτρια Τμήματος </w:t>
      </w:r>
      <w:r w:rsidR="00901B63" w:rsidRPr="00EA6AA4">
        <w:rPr>
          <w:rFonts w:eastAsia="Times New Roman" w:cstheme="minorHAnsi"/>
          <w:lang w:eastAsia="el-GR"/>
        </w:rPr>
        <w:t>Νομική</w:t>
      </w:r>
      <w:r w:rsidR="00901B63">
        <w:rPr>
          <w:rFonts w:eastAsia="Times New Roman" w:cstheme="minorHAnsi"/>
          <w:lang w:eastAsia="el-GR"/>
        </w:rPr>
        <w:t>ς</w:t>
      </w:r>
      <w:r w:rsidR="00901B63" w:rsidRPr="00EA6AA4">
        <w:rPr>
          <w:rFonts w:eastAsia="Times New Roman" w:cstheme="minorHAnsi"/>
          <w:lang w:eastAsia="el-GR"/>
        </w:rPr>
        <w:t xml:space="preserve">, </w:t>
      </w:r>
    </w:p>
    <w:p w14:paraId="22E59B6A" w14:textId="420000FC" w:rsidR="00451914" w:rsidRDefault="00901B63" w:rsidP="00451914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τ. </w:t>
      </w:r>
      <w:r w:rsidRPr="00EA6AA4">
        <w:rPr>
          <w:rFonts w:eastAsia="Times New Roman" w:cstheme="minorHAnsi"/>
          <w:lang w:eastAsia="el-GR"/>
        </w:rPr>
        <w:t xml:space="preserve">Πρόεδρος </w:t>
      </w:r>
      <w:r w:rsidRPr="00EA6AA4">
        <w:rPr>
          <w:rFonts w:eastAsia="Times New Roman" w:cstheme="minorHAnsi"/>
          <w:lang w:val="en-US" w:eastAsia="el-GR"/>
        </w:rPr>
        <w:t>United</w:t>
      </w:r>
      <w:r w:rsidRPr="00EA6AA4">
        <w:rPr>
          <w:rFonts w:eastAsia="Times New Roman" w:cstheme="minorHAnsi"/>
          <w:lang w:eastAsia="el-GR"/>
        </w:rPr>
        <w:t xml:space="preserve"> </w:t>
      </w:r>
      <w:r w:rsidRPr="00EA6AA4">
        <w:rPr>
          <w:rFonts w:eastAsia="Times New Roman" w:cstheme="minorHAnsi"/>
          <w:lang w:val="en-US" w:eastAsia="el-GR"/>
        </w:rPr>
        <w:t>Nations</w:t>
      </w:r>
      <w:r w:rsidRPr="00EA6AA4">
        <w:rPr>
          <w:rFonts w:eastAsia="Times New Roman" w:cstheme="minorHAnsi"/>
          <w:lang w:eastAsia="el-GR"/>
        </w:rPr>
        <w:t xml:space="preserve"> </w:t>
      </w:r>
      <w:r w:rsidRPr="00EA6AA4">
        <w:rPr>
          <w:rFonts w:eastAsia="Times New Roman" w:cstheme="minorHAnsi"/>
          <w:lang w:val="en-US" w:eastAsia="el-GR"/>
        </w:rPr>
        <w:t>Society</w:t>
      </w:r>
      <w:r w:rsidRPr="00EA6AA4">
        <w:rPr>
          <w:rFonts w:eastAsia="Times New Roman" w:cstheme="minorHAnsi"/>
          <w:lang w:eastAsia="el-GR"/>
        </w:rPr>
        <w:t xml:space="preserve"> </w:t>
      </w:r>
    </w:p>
    <w:p w14:paraId="0CE69306" w14:textId="4458EF6A" w:rsidR="00901B63" w:rsidRDefault="00901B63" w:rsidP="00451914">
      <w:pPr>
        <w:spacing w:after="0" w:line="240" w:lineRule="auto"/>
      </w:pPr>
      <w:r>
        <w:rPr>
          <w:rFonts w:eastAsia="Times New Roman" w:cstheme="minorHAnsi"/>
          <w:lang w:eastAsia="el-GR"/>
        </w:rPr>
        <w:t xml:space="preserve">Κινητικότητα </w:t>
      </w:r>
      <w:r>
        <w:t>Erasmus+ για Πρακτική Άσκηση</w:t>
      </w:r>
    </w:p>
    <w:p w14:paraId="41966726" w14:textId="77777777" w:rsidR="00451914" w:rsidRPr="00C648A6" w:rsidRDefault="00451914" w:rsidP="00451914">
      <w:pPr>
        <w:spacing w:after="0" w:line="240" w:lineRule="auto"/>
        <w:rPr>
          <w:rFonts w:eastAsia="Times New Roman" w:cstheme="minorHAnsi"/>
          <w:lang w:eastAsia="el-GR"/>
        </w:rPr>
      </w:pPr>
    </w:p>
    <w:p w14:paraId="00BA88DA" w14:textId="60D949B5" w:rsidR="00451914" w:rsidRPr="00C648A6" w:rsidRDefault="00C648A6" w:rsidP="00451914">
      <w:pPr>
        <w:spacing w:after="0" w:line="240" w:lineRule="auto"/>
        <w:rPr>
          <w:rFonts w:eastAsia="Times New Roman" w:cstheme="minorHAnsi"/>
          <w:b/>
          <w:bCs/>
          <w:lang w:eastAsia="el-GR"/>
        </w:rPr>
      </w:pPr>
      <w:r w:rsidRPr="00C648A6">
        <w:rPr>
          <w:rFonts w:eastAsia="Times New Roman" w:cstheme="minorHAnsi"/>
          <w:b/>
          <w:bCs/>
          <w:lang w:val="en-US" w:eastAsia="el-GR"/>
        </w:rPr>
        <w:t>Samuel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lang w:val="en-US" w:eastAsia="el-GR"/>
        </w:rPr>
        <w:t>Adetokumbo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Pr="00C648A6">
        <w:rPr>
          <w:rFonts w:eastAsia="Times New Roman" w:cstheme="minorHAnsi"/>
          <w:b/>
          <w:bCs/>
          <w:lang w:val="en-US" w:eastAsia="el-GR"/>
        </w:rPr>
        <w:t>Christopher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901B63" w:rsidRPr="00C648A6">
        <w:rPr>
          <w:rFonts w:eastAsia="Times New Roman" w:cstheme="minorHAnsi"/>
          <w:b/>
          <w:bCs/>
          <w:lang w:val="en-US" w:eastAsia="el-GR"/>
        </w:rPr>
        <w:t>Olagoke</w:t>
      </w:r>
      <w:r w:rsidR="00901B63" w:rsidRPr="00C648A6">
        <w:rPr>
          <w:rFonts w:eastAsia="Times New Roman" w:cstheme="minorHAnsi"/>
          <w:b/>
          <w:bCs/>
          <w:lang w:eastAsia="el-GR"/>
        </w:rPr>
        <w:t xml:space="preserve"> </w:t>
      </w:r>
    </w:p>
    <w:p w14:paraId="666D0CEB" w14:textId="3268CB58" w:rsidR="00901B63" w:rsidRPr="00451914" w:rsidRDefault="00451914" w:rsidP="00451914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Φοιτητής στο </w:t>
      </w:r>
      <w:r w:rsidR="00901B63" w:rsidRPr="00EA6AA4">
        <w:rPr>
          <w:rFonts w:eastAsia="Times New Roman" w:cstheme="minorHAnsi"/>
          <w:lang w:eastAsia="el-GR"/>
        </w:rPr>
        <w:t>Αγγλόγλωσσο</w:t>
      </w:r>
      <w:r w:rsidR="00901B63" w:rsidRPr="00451914">
        <w:rPr>
          <w:rFonts w:eastAsia="Times New Roman" w:cstheme="minorHAnsi"/>
          <w:lang w:eastAsia="el-GR"/>
        </w:rPr>
        <w:t xml:space="preserve"> </w:t>
      </w:r>
      <w:r w:rsidR="00901B63" w:rsidRPr="00EA6AA4">
        <w:rPr>
          <w:rFonts w:eastAsia="Times New Roman" w:cstheme="minorHAnsi"/>
          <w:lang w:eastAsia="el-GR"/>
        </w:rPr>
        <w:t>Προπτυχιακό</w:t>
      </w:r>
      <w:r w:rsidR="00901B63" w:rsidRPr="00451914">
        <w:rPr>
          <w:rFonts w:eastAsia="Times New Roman" w:cstheme="minorHAnsi"/>
          <w:lang w:eastAsia="el-GR"/>
        </w:rPr>
        <w:t xml:space="preserve"> </w:t>
      </w:r>
      <w:r w:rsidR="00901B63" w:rsidRPr="00EA6AA4">
        <w:rPr>
          <w:rFonts w:eastAsia="Times New Roman" w:cstheme="minorHAnsi"/>
          <w:lang w:eastAsia="el-GR"/>
        </w:rPr>
        <w:t>Πρόγρ</w:t>
      </w:r>
      <w:r w:rsidR="00901B63">
        <w:rPr>
          <w:rFonts w:eastAsia="Times New Roman" w:cstheme="minorHAnsi"/>
          <w:lang w:eastAsia="el-GR"/>
        </w:rPr>
        <w:t>αμμα</w:t>
      </w:r>
      <w:r w:rsidR="00901B63" w:rsidRPr="00451914">
        <w:rPr>
          <w:rFonts w:eastAsia="Times New Roman" w:cstheme="minorHAnsi"/>
          <w:lang w:eastAsia="el-GR"/>
        </w:rPr>
        <w:t xml:space="preserve"> </w:t>
      </w:r>
      <w:r w:rsidR="00901B63" w:rsidRPr="00EA6AA4">
        <w:rPr>
          <w:rFonts w:eastAsia="Times New Roman" w:cstheme="minorHAnsi"/>
          <w:lang w:eastAsia="el-GR"/>
        </w:rPr>
        <w:t>Σπουδών</w:t>
      </w:r>
      <w:r w:rsidR="00901B63" w:rsidRPr="00451914">
        <w:rPr>
          <w:rFonts w:eastAsia="Times New Roman" w:cstheme="minorHAnsi"/>
          <w:lang w:eastAsia="el-GR"/>
        </w:rPr>
        <w:t xml:space="preserve"> </w:t>
      </w:r>
      <w:r w:rsidR="00901B63" w:rsidRPr="00EA6AA4">
        <w:rPr>
          <w:rFonts w:eastAsia="Times New Roman" w:cstheme="minorHAnsi"/>
          <w:lang w:eastAsia="el-GR"/>
        </w:rPr>
        <w:t>Ιατρικής</w:t>
      </w:r>
    </w:p>
    <w:p w14:paraId="76FF8B54" w14:textId="77777777" w:rsidR="00451914" w:rsidRDefault="00451914" w:rsidP="00451914">
      <w:pPr>
        <w:spacing w:after="0" w:line="240" w:lineRule="auto"/>
        <w:rPr>
          <w:rFonts w:eastAsia="Times New Roman" w:cstheme="minorHAnsi"/>
          <w:lang w:eastAsia="el-GR"/>
        </w:rPr>
      </w:pPr>
    </w:p>
    <w:p w14:paraId="0B493582" w14:textId="5B89F729" w:rsidR="00451914" w:rsidRPr="00C648A6" w:rsidRDefault="00C648A6" w:rsidP="00451914">
      <w:pPr>
        <w:spacing w:after="0" w:line="240" w:lineRule="auto"/>
        <w:rPr>
          <w:rFonts w:eastAsia="Times New Roman" w:cstheme="minorHAnsi"/>
          <w:b/>
          <w:bCs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Βασίλειος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901B63" w:rsidRPr="00C648A6">
        <w:rPr>
          <w:rFonts w:eastAsia="Times New Roman" w:cstheme="minorHAnsi"/>
          <w:b/>
          <w:bCs/>
          <w:lang w:eastAsia="el-GR"/>
        </w:rPr>
        <w:t xml:space="preserve">Πέτρου </w:t>
      </w:r>
    </w:p>
    <w:p w14:paraId="1296783F" w14:textId="77777777" w:rsidR="00451914" w:rsidRPr="00451914" w:rsidRDefault="00451914" w:rsidP="00451914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Φοιτητής στο </w:t>
      </w:r>
      <w:r w:rsidRPr="00EA6AA4">
        <w:rPr>
          <w:rFonts w:eastAsia="Times New Roman" w:cstheme="minorHAnsi"/>
          <w:lang w:eastAsia="el-GR"/>
        </w:rPr>
        <w:t>Αγγλόγλωσσο</w:t>
      </w:r>
      <w:r w:rsidRPr="00451914">
        <w:rPr>
          <w:rFonts w:eastAsia="Times New Roman" w:cstheme="minorHAnsi"/>
          <w:lang w:eastAsia="el-GR"/>
        </w:rPr>
        <w:t xml:space="preserve"> </w:t>
      </w:r>
      <w:r w:rsidRPr="00EA6AA4">
        <w:rPr>
          <w:rFonts w:eastAsia="Times New Roman" w:cstheme="minorHAnsi"/>
          <w:lang w:eastAsia="el-GR"/>
        </w:rPr>
        <w:t>Προπτυχιακό</w:t>
      </w:r>
      <w:r w:rsidRPr="00451914">
        <w:rPr>
          <w:rFonts w:eastAsia="Times New Roman" w:cstheme="minorHAnsi"/>
          <w:lang w:eastAsia="el-GR"/>
        </w:rPr>
        <w:t xml:space="preserve"> </w:t>
      </w:r>
      <w:r w:rsidRPr="00EA6AA4">
        <w:rPr>
          <w:rFonts w:eastAsia="Times New Roman" w:cstheme="minorHAnsi"/>
          <w:lang w:eastAsia="el-GR"/>
        </w:rPr>
        <w:t>Πρόγρ</w:t>
      </w:r>
      <w:r>
        <w:rPr>
          <w:rFonts w:eastAsia="Times New Roman" w:cstheme="minorHAnsi"/>
          <w:lang w:eastAsia="el-GR"/>
        </w:rPr>
        <w:t>αμμα</w:t>
      </w:r>
      <w:r w:rsidRPr="00451914">
        <w:rPr>
          <w:rFonts w:eastAsia="Times New Roman" w:cstheme="minorHAnsi"/>
          <w:lang w:eastAsia="el-GR"/>
        </w:rPr>
        <w:t xml:space="preserve"> </w:t>
      </w:r>
      <w:r w:rsidRPr="00EA6AA4">
        <w:rPr>
          <w:rFonts w:eastAsia="Times New Roman" w:cstheme="minorHAnsi"/>
          <w:lang w:eastAsia="el-GR"/>
        </w:rPr>
        <w:t>Σπουδών</w:t>
      </w:r>
      <w:r w:rsidRPr="00451914">
        <w:rPr>
          <w:rFonts w:eastAsia="Times New Roman" w:cstheme="minorHAnsi"/>
          <w:lang w:eastAsia="el-GR"/>
        </w:rPr>
        <w:t xml:space="preserve"> </w:t>
      </w:r>
      <w:r w:rsidRPr="00EA6AA4">
        <w:rPr>
          <w:rFonts w:eastAsia="Times New Roman" w:cstheme="minorHAnsi"/>
          <w:lang w:eastAsia="el-GR"/>
        </w:rPr>
        <w:t>Ιατρικής</w:t>
      </w:r>
    </w:p>
    <w:p w14:paraId="75114CBC" w14:textId="77777777" w:rsidR="00451914" w:rsidRDefault="00451914" w:rsidP="00451914">
      <w:pPr>
        <w:spacing w:after="0" w:line="240" w:lineRule="auto"/>
        <w:rPr>
          <w:rFonts w:eastAsia="Times New Roman" w:cstheme="minorHAnsi"/>
          <w:lang w:eastAsia="el-GR"/>
        </w:rPr>
      </w:pPr>
    </w:p>
    <w:p w14:paraId="71A7BC19" w14:textId="1A20B1D9" w:rsidR="00451914" w:rsidRDefault="00C648A6" w:rsidP="00451914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Κωνσταντίνος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901B63" w:rsidRPr="00C648A6">
        <w:rPr>
          <w:rFonts w:eastAsia="Times New Roman" w:cstheme="minorHAnsi"/>
          <w:b/>
          <w:bCs/>
          <w:lang w:eastAsia="el-GR"/>
        </w:rPr>
        <w:t>Στρίκος</w:t>
      </w:r>
      <w:r w:rsidR="00901B63" w:rsidRPr="00541C0C">
        <w:rPr>
          <w:rFonts w:eastAsia="Times New Roman" w:cstheme="minorHAnsi"/>
          <w:lang w:eastAsia="el-GR"/>
        </w:rPr>
        <w:t xml:space="preserve">, </w:t>
      </w:r>
      <w:r w:rsidR="00901B63">
        <w:rPr>
          <w:rFonts w:eastAsia="Times New Roman" w:cstheme="minorHAnsi"/>
          <w:lang w:eastAsia="el-GR"/>
        </w:rPr>
        <w:t xml:space="preserve">φοιτητής Τμήματος Ηλεκτρολόγων Μηχανικών </w:t>
      </w:r>
    </w:p>
    <w:p w14:paraId="5B94965D" w14:textId="6E59448D" w:rsidR="00451914" w:rsidRDefault="00901B63" w:rsidP="00451914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και Μηχανικών Υπολογιστών</w:t>
      </w:r>
    </w:p>
    <w:p w14:paraId="1143CF7B" w14:textId="6A9119B8" w:rsidR="00901B63" w:rsidRPr="00541C0C" w:rsidRDefault="00901B63" w:rsidP="00451914">
      <w:pPr>
        <w:spacing w:after="0" w:line="240" w:lineRule="auto"/>
        <w:rPr>
          <w:rFonts w:eastAsia="Times New Roman" w:cstheme="minorHAnsi"/>
          <w:lang w:eastAsia="el-GR"/>
        </w:rPr>
      </w:pPr>
      <w:r w:rsidRPr="00EA6AA4">
        <w:rPr>
          <w:rFonts w:eastAsia="Times New Roman" w:cstheme="minorHAnsi"/>
          <w:lang w:val="en-US" w:eastAsia="el-GR"/>
        </w:rPr>
        <w:t>EPICUR</w:t>
      </w:r>
      <w:r>
        <w:rPr>
          <w:rFonts w:eastAsia="Times New Roman" w:cstheme="minorHAnsi"/>
          <w:lang w:eastAsia="el-GR"/>
        </w:rPr>
        <w:t xml:space="preserve"> Κινητικότητα</w:t>
      </w:r>
      <w:r w:rsidRPr="00541C0C">
        <w:rPr>
          <w:rFonts w:eastAsia="Times New Roman" w:cstheme="minorHAnsi"/>
          <w:lang w:eastAsia="el-GR"/>
        </w:rPr>
        <w:t xml:space="preserve"> </w:t>
      </w:r>
    </w:p>
    <w:p w14:paraId="3F8AA95C" w14:textId="77777777" w:rsidR="00451914" w:rsidRDefault="00451914" w:rsidP="00451914">
      <w:pPr>
        <w:spacing w:after="0" w:line="240" w:lineRule="auto"/>
        <w:rPr>
          <w:rFonts w:eastAsia="Times New Roman" w:cstheme="minorHAnsi"/>
          <w:lang w:eastAsia="el-GR"/>
        </w:rPr>
      </w:pPr>
    </w:p>
    <w:p w14:paraId="0677681D" w14:textId="781EC9FC" w:rsidR="00451914" w:rsidRDefault="00C648A6" w:rsidP="00451914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Αναστασία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680B34" w:rsidRPr="00C648A6">
        <w:rPr>
          <w:rFonts w:eastAsia="Times New Roman" w:cstheme="minorHAnsi"/>
          <w:b/>
          <w:bCs/>
          <w:lang w:eastAsia="el-GR"/>
        </w:rPr>
        <w:t>Τζίμα</w:t>
      </w:r>
      <w:r w:rsidR="004369F3">
        <w:rPr>
          <w:rFonts w:eastAsia="Times New Roman" w:cstheme="minorHAnsi"/>
          <w:lang w:eastAsia="el-GR"/>
        </w:rPr>
        <w:t xml:space="preserve">, </w:t>
      </w:r>
      <w:r w:rsidR="00EA6AA4">
        <w:rPr>
          <w:rFonts w:eastAsia="Times New Roman" w:cstheme="minorHAnsi"/>
          <w:lang w:eastAsia="el-GR"/>
        </w:rPr>
        <w:t xml:space="preserve">φοιτήτρια </w:t>
      </w:r>
      <w:r w:rsidR="00EA6AA4" w:rsidRPr="004369F3">
        <w:rPr>
          <w:rFonts w:eastAsia="Times New Roman" w:cstheme="minorHAnsi"/>
          <w:lang w:eastAsia="el-GR"/>
        </w:rPr>
        <w:t>Τμήμα</w:t>
      </w:r>
      <w:r w:rsidR="00EA6AA4">
        <w:rPr>
          <w:rFonts w:eastAsia="Times New Roman" w:cstheme="minorHAnsi"/>
          <w:lang w:eastAsia="el-GR"/>
        </w:rPr>
        <w:t>τος</w:t>
      </w:r>
      <w:r w:rsidR="00EA6AA4" w:rsidRPr="004369F3">
        <w:rPr>
          <w:rFonts w:eastAsia="Times New Roman" w:cstheme="minorHAnsi"/>
          <w:lang w:eastAsia="el-GR"/>
        </w:rPr>
        <w:t xml:space="preserve"> Αγγλικής Γλώσσας</w:t>
      </w:r>
      <w:r w:rsidR="00EA6AA4">
        <w:rPr>
          <w:rFonts w:eastAsia="Times New Roman" w:cstheme="minorHAnsi"/>
          <w:lang w:eastAsia="el-GR"/>
        </w:rPr>
        <w:t xml:space="preserve"> και Φιλολογίας </w:t>
      </w:r>
    </w:p>
    <w:p w14:paraId="1FCFBF5B" w14:textId="3E8EC70F" w:rsidR="00680B34" w:rsidRPr="004369F3" w:rsidRDefault="00680B34" w:rsidP="00451914">
      <w:pPr>
        <w:spacing w:after="0" w:line="240" w:lineRule="auto"/>
        <w:rPr>
          <w:rFonts w:eastAsia="Times New Roman" w:cstheme="minorHAnsi"/>
          <w:lang w:eastAsia="el-GR"/>
        </w:rPr>
      </w:pPr>
      <w:r w:rsidRPr="004369F3">
        <w:rPr>
          <w:rFonts w:eastAsia="Times New Roman" w:cstheme="minorHAnsi"/>
          <w:lang w:eastAsia="el-GR"/>
        </w:rPr>
        <w:t xml:space="preserve">Πρόεδρος </w:t>
      </w:r>
      <w:r w:rsidR="004369F3">
        <w:rPr>
          <w:rFonts w:eastAsia="Times New Roman" w:cstheme="minorHAnsi"/>
          <w:lang w:val="en-US" w:eastAsia="el-GR"/>
        </w:rPr>
        <w:t>Erasmus</w:t>
      </w:r>
      <w:r w:rsidR="004369F3" w:rsidRPr="004369F3">
        <w:rPr>
          <w:rFonts w:eastAsia="Times New Roman" w:cstheme="minorHAnsi"/>
          <w:lang w:eastAsia="el-GR"/>
        </w:rPr>
        <w:t xml:space="preserve"> </w:t>
      </w:r>
      <w:r w:rsidR="004369F3">
        <w:rPr>
          <w:rFonts w:eastAsia="Times New Roman" w:cstheme="minorHAnsi"/>
          <w:lang w:val="en-US" w:eastAsia="el-GR"/>
        </w:rPr>
        <w:t>Student</w:t>
      </w:r>
      <w:r w:rsidR="004369F3" w:rsidRPr="004369F3">
        <w:rPr>
          <w:rFonts w:eastAsia="Times New Roman" w:cstheme="minorHAnsi"/>
          <w:lang w:eastAsia="el-GR"/>
        </w:rPr>
        <w:t xml:space="preserve"> </w:t>
      </w:r>
      <w:r w:rsidR="004369F3">
        <w:rPr>
          <w:rFonts w:eastAsia="Times New Roman" w:cstheme="minorHAnsi"/>
          <w:lang w:val="en-US" w:eastAsia="el-GR"/>
        </w:rPr>
        <w:t>Network</w:t>
      </w:r>
      <w:r w:rsidRPr="004369F3">
        <w:rPr>
          <w:rFonts w:eastAsia="Times New Roman" w:cstheme="minorHAnsi"/>
          <w:lang w:eastAsia="el-GR"/>
        </w:rPr>
        <w:t xml:space="preserve"> </w:t>
      </w:r>
    </w:p>
    <w:p w14:paraId="4BDA0566" w14:textId="77777777" w:rsidR="00451914" w:rsidRDefault="00451914" w:rsidP="00451914">
      <w:pPr>
        <w:spacing w:after="0" w:line="240" w:lineRule="auto"/>
        <w:rPr>
          <w:rFonts w:eastAsia="Times New Roman" w:cstheme="minorHAnsi"/>
          <w:lang w:eastAsia="el-GR"/>
        </w:rPr>
      </w:pPr>
    </w:p>
    <w:p w14:paraId="683579BD" w14:textId="66C4DE05" w:rsidR="00451914" w:rsidRDefault="00C648A6" w:rsidP="00451914">
      <w:pPr>
        <w:spacing w:after="0" w:line="240" w:lineRule="auto"/>
        <w:rPr>
          <w:rFonts w:eastAsia="Times New Roman" w:cstheme="minorHAnsi"/>
          <w:lang w:eastAsia="el-GR"/>
        </w:rPr>
      </w:pPr>
      <w:r w:rsidRPr="00C648A6">
        <w:rPr>
          <w:rFonts w:eastAsia="Times New Roman" w:cstheme="minorHAnsi"/>
          <w:b/>
          <w:bCs/>
          <w:lang w:eastAsia="el-GR"/>
        </w:rPr>
        <w:t>Ηλίας</w:t>
      </w:r>
      <w:r w:rsidRPr="00C648A6">
        <w:rPr>
          <w:rFonts w:eastAsia="Times New Roman" w:cstheme="minorHAnsi"/>
          <w:b/>
          <w:bCs/>
          <w:lang w:eastAsia="el-GR"/>
        </w:rPr>
        <w:t xml:space="preserve"> </w:t>
      </w:r>
      <w:r w:rsidR="00680B34" w:rsidRPr="00C648A6">
        <w:rPr>
          <w:rFonts w:eastAsia="Times New Roman" w:cstheme="minorHAnsi"/>
          <w:b/>
          <w:bCs/>
          <w:lang w:eastAsia="el-GR"/>
        </w:rPr>
        <w:t>Τσίτσιος</w:t>
      </w:r>
      <w:r w:rsidR="00680B34" w:rsidRPr="00EA6AA4">
        <w:rPr>
          <w:rFonts w:eastAsia="Times New Roman" w:cstheme="minorHAnsi"/>
          <w:lang w:eastAsia="el-GR"/>
        </w:rPr>
        <w:t xml:space="preserve">, </w:t>
      </w:r>
      <w:r w:rsidR="00EA6AA4">
        <w:t xml:space="preserve">Υποψήφιος Διδάκτορας Τμήματος </w:t>
      </w:r>
      <w:r w:rsidR="00680B34" w:rsidRPr="00EA6AA4">
        <w:rPr>
          <w:rFonts w:eastAsia="Times New Roman" w:cstheme="minorHAnsi"/>
          <w:lang w:eastAsia="el-GR"/>
        </w:rPr>
        <w:t>Νομική</w:t>
      </w:r>
      <w:r w:rsidR="00EA6AA4">
        <w:rPr>
          <w:rFonts w:eastAsia="Times New Roman" w:cstheme="minorHAnsi"/>
          <w:lang w:eastAsia="el-GR"/>
        </w:rPr>
        <w:t>ς</w:t>
      </w:r>
      <w:r w:rsidR="00680B34" w:rsidRPr="00EA6AA4">
        <w:rPr>
          <w:rFonts w:eastAsia="Times New Roman" w:cstheme="minorHAnsi"/>
          <w:lang w:eastAsia="el-GR"/>
        </w:rPr>
        <w:t xml:space="preserve"> </w:t>
      </w:r>
    </w:p>
    <w:p w14:paraId="7FECD6E7" w14:textId="6171DCEE" w:rsidR="00680B34" w:rsidRPr="00EA6AA4" w:rsidRDefault="00EA6AA4" w:rsidP="00451914">
      <w:pPr>
        <w:spacing w:after="0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Β</w:t>
      </w:r>
      <w:r w:rsidR="00680B34" w:rsidRPr="00EA6AA4">
        <w:rPr>
          <w:rFonts w:eastAsia="Times New Roman" w:cstheme="minorHAnsi"/>
          <w:lang w:eastAsia="el-GR"/>
        </w:rPr>
        <w:t xml:space="preserve">ραχυχρόνια </w:t>
      </w:r>
      <w:r>
        <w:rPr>
          <w:rFonts w:eastAsia="Times New Roman" w:cstheme="minorHAnsi"/>
          <w:lang w:eastAsia="el-GR"/>
        </w:rPr>
        <w:t>Κ</w:t>
      </w:r>
      <w:r w:rsidR="00680B34" w:rsidRPr="00EA6AA4">
        <w:rPr>
          <w:rFonts w:eastAsia="Times New Roman" w:cstheme="minorHAnsi"/>
          <w:lang w:eastAsia="el-GR"/>
        </w:rPr>
        <w:t xml:space="preserve">ινητικότητα </w:t>
      </w:r>
      <w:r>
        <w:rPr>
          <w:rFonts w:eastAsia="Times New Roman" w:cstheme="minorHAnsi"/>
          <w:lang w:eastAsia="el-GR"/>
        </w:rPr>
        <w:t>Υ</w:t>
      </w:r>
      <w:r w:rsidR="00680B34" w:rsidRPr="00EA6AA4">
        <w:rPr>
          <w:rFonts w:eastAsia="Times New Roman" w:cstheme="minorHAnsi"/>
          <w:lang w:eastAsia="el-GR"/>
        </w:rPr>
        <w:t xml:space="preserve">ποψήφιων </w:t>
      </w:r>
      <w:r>
        <w:rPr>
          <w:rFonts w:eastAsia="Times New Roman" w:cstheme="minorHAnsi"/>
          <w:lang w:eastAsia="el-GR"/>
        </w:rPr>
        <w:t>Δ</w:t>
      </w:r>
      <w:r w:rsidR="00680B34" w:rsidRPr="00EA6AA4">
        <w:rPr>
          <w:rFonts w:eastAsia="Times New Roman" w:cstheme="minorHAnsi"/>
          <w:lang w:eastAsia="el-GR"/>
        </w:rPr>
        <w:t>ιδακτόρων</w:t>
      </w:r>
    </w:p>
    <w:bookmarkEnd w:id="0"/>
    <w:p w14:paraId="749B533D" w14:textId="77777777" w:rsidR="00541C0C" w:rsidRPr="00EA6AA4" w:rsidRDefault="00541C0C" w:rsidP="00B22E47">
      <w:pPr>
        <w:spacing w:line="360" w:lineRule="auto"/>
        <w:rPr>
          <w:rFonts w:eastAsia="Times New Roman" w:cstheme="minorHAnsi"/>
          <w:lang w:eastAsia="el-GR"/>
        </w:rPr>
      </w:pPr>
    </w:p>
    <w:p w14:paraId="0E72A058" w14:textId="2F3CF65B" w:rsidR="00752CCF" w:rsidRDefault="000B5B43" w:rsidP="00B22E47">
      <w:pPr>
        <w:spacing w:line="360" w:lineRule="auto"/>
        <w:outlineLvl w:val="3"/>
        <w:rPr>
          <w:rFonts w:eastAsia="Times New Roman" w:cstheme="minorHAnsi"/>
          <w:b/>
          <w:bCs/>
          <w:lang w:eastAsia="el-GR"/>
        </w:rPr>
      </w:pPr>
      <w:r w:rsidRPr="00B22E47">
        <w:rPr>
          <w:rFonts w:eastAsia="Times New Roman" w:cstheme="minorHAnsi"/>
          <w:b/>
          <w:bCs/>
          <w:lang w:eastAsia="el-GR"/>
        </w:rPr>
        <w:t>Συζήτηση</w:t>
      </w:r>
      <w:r w:rsidR="00C648A6">
        <w:rPr>
          <w:rFonts w:eastAsia="Times New Roman" w:cstheme="minorHAnsi"/>
          <w:b/>
          <w:bCs/>
          <w:lang w:eastAsia="el-GR"/>
        </w:rPr>
        <w:t xml:space="preserve"> – Συμπεράσματα</w:t>
      </w:r>
    </w:p>
    <w:p w14:paraId="403121F7" w14:textId="50C3DD5F" w:rsidR="00C648A6" w:rsidRDefault="00C648A6" w:rsidP="00B22E47">
      <w:pPr>
        <w:spacing w:line="36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10BE145B" w14:textId="0301C948" w:rsidR="00943D87" w:rsidRDefault="00943D87" w:rsidP="00C648A6">
      <w:pPr>
        <w:spacing w:after="0" w:line="240" w:lineRule="auto"/>
        <w:outlineLvl w:val="3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b/>
          <w:bCs/>
          <w:lang w:eastAsia="el-GR"/>
        </w:rPr>
        <w:t>Συντονισμός συζήτησης</w:t>
      </w:r>
      <w:r w:rsidR="00C648A6">
        <w:rPr>
          <w:rFonts w:eastAsia="Times New Roman" w:cstheme="minorHAnsi"/>
          <w:b/>
          <w:bCs/>
          <w:lang w:eastAsia="el-GR"/>
        </w:rPr>
        <w:t>: Παρτακελίδου Παναγιώτα</w:t>
      </w:r>
      <w:r w:rsidR="00C648A6" w:rsidRPr="00943D87">
        <w:rPr>
          <w:rFonts w:eastAsia="Times New Roman" w:cstheme="minorHAnsi"/>
          <w:lang w:eastAsia="el-GR"/>
        </w:rPr>
        <w:t xml:space="preserve"> </w:t>
      </w:r>
    </w:p>
    <w:p w14:paraId="051056F6" w14:textId="6DD7C937" w:rsidR="00C648A6" w:rsidRPr="00943D87" w:rsidRDefault="00943D87" w:rsidP="00C648A6">
      <w:pPr>
        <w:spacing w:after="0" w:line="240" w:lineRule="auto"/>
        <w:outlineLvl w:val="3"/>
        <w:rPr>
          <w:rFonts w:eastAsia="Times New Roman" w:cstheme="minorHAnsi"/>
          <w:b/>
          <w:bCs/>
          <w:lang w:eastAsia="el-GR"/>
        </w:rPr>
      </w:pPr>
      <w:r>
        <w:rPr>
          <w:rFonts w:eastAsia="Times New Roman" w:cstheme="minorHAnsi"/>
          <w:lang w:eastAsia="el-GR"/>
        </w:rPr>
        <w:t xml:space="preserve">Προϊσταμένη Διεύθυνσης Διοικητικού - Προβολή και Επικοινωνία </w:t>
      </w:r>
      <w:r>
        <w:rPr>
          <w:rFonts w:eastAsia="Times New Roman" w:cstheme="minorHAnsi"/>
          <w:lang w:val="en-US" w:eastAsia="el-GR"/>
        </w:rPr>
        <w:t>EPICUR</w:t>
      </w:r>
      <w:r w:rsidRPr="00943D87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eastAsia="el-GR"/>
        </w:rPr>
        <w:t>ΑΠΘ</w:t>
      </w:r>
    </w:p>
    <w:sectPr w:rsidR="00C648A6" w:rsidRPr="00943D87" w:rsidSect="007E00DC">
      <w:headerReference w:type="default" r:id="rId7"/>
      <w:pgSz w:w="11906" w:h="16838"/>
      <w:pgMar w:top="144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9C37" w14:textId="77777777" w:rsidR="000B5E29" w:rsidRDefault="000B5E29" w:rsidP="000B5E29">
      <w:pPr>
        <w:spacing w:after="0" w:line="240" w:lineRule="auto"/>
      </w:pPr>
      <w:r>
        <w:separator/>
      </w:r>
    </w:p>
  </w:endnote>
  <w:endnote w:type="continuationSeparator" w:id="0">
    <w:p w14:paraId="0701CA81" w14:textId="77777777" w:rsidR="000B5E29" w:rsidRDefault="000B5E29" w:rsidP="000B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01B8" w14:textId="77777777" w:rsidR="000B5E29" w:rsidRDefault="000B5E29" w:rsidP="000B5E29">
      <w:pPr>
        <w:spacing w:after="0" w:line="240" w:lineRule="auto"/>
      </w:pPr>
      <w:r>
        <w:separator/>
      </w:r>
    </w:p>
  </w:footnote>
  <w:footnote w:type="continuationSeparator" w:id="0">
    <w:p w14:paraId="102AB35B" w14:textId="77777777" w:rsidR="000B5E29" w:rsidRDefault="000B5E29" w:rsidP="000B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F306" w14:textId="435A9356" w:rsidR="000B5E29" w:rsidRDefault="000B5E29">
    <w:pPr>
      <w:pStyle w:val="Header"/>
    </w:pPr>
    <w:r>
      <w:rPr>
        <w:noProof/>
      </w:rPr>
      <w:drawing>
        <wp:inline distT="0" distB="0" distL="0" distR="0" wp14:anchorId="5084DA93" wp14:editId="13751A24">
          <wp:extent cx="810486" cy="962025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311" cy="97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63EEEC4" wp14:editId="7E6D54C9">
          <wp:extent cx="866775" cy="8667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2A6304"/>
    <w:multiLevelType w:val="multilevel"/>
    <w:tmpl w:val="D888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F33EC"/>
    <w:multiLevelType w:val="multilevel"/>
    <w:tmpl w:val="41C0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A2288"/>
    <w:multiLevelType w:val="hybridMultilevel"/>
    <w:tmpl w:val="092061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84DCF"/>
    <w:multiLevelType w:val="multilevel"/>
    <w:tmpl w:val="879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1266D"/>
    <w:multiLevelType w:val="hybridMultilevel"/>
    <w:tmpl w:val="A9B63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16AB1"/>
    <w:multiLevelType w:val="multilevel"/>
    <w:tmpl w:val="1258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C69AA"/>
    <w:multiLevelType w:val="multilevel"/>
    <w:tmpl w:val="FC78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26C93"/>
    <w:multiLevelType w:val="hybridMultilevel"/>
    <w:tmpl w:val="80E695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9616D"/>
    <w:multiLevelType w:val="multilevel"/>
    <w:tmpl w:val="D6EE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341C2"/>
    <w:multiLevelType w:val="multilevel"/>
    <w:tmpl w:val="E1FA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E75B0"/>
    <w:multiLevelType w:val="hybridMultilevel"/>
    <w:tmpl w:val="796A6348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7826ED"/>
    <w:multiLevelType w:val="multilevel"/>
    <w:tmpl w:val="10D2CB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74B5E"/>
    <w:multiLevelType w:val="multilevel"/>
    <w:tmpl w:val="10D2CB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44ADF"/>
    <w:multiLevelType w:val="multilevel"/>
    <w:tmpl w:val="1258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D1981"/>
    <w:multiLevelType w:val="multilevel"/>
    <w:tmpl w:val="1CE4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6437E"/>
    <w:multiLevelType w:val="multilevel"/>
    <w:tmpl w:val="E536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A6F71"/>
    <w:multiLevelType w:val="multilevel"/>
    <w:tmpl w:val="0BE6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6"/>
  </w:num>
  <w:num w:numId="5">
    <w:abstractNumId w:val="0"/>
  </w:num>
  <w:num w:numId="6">
    <w:abstractNumId w:val="3"/>
  </w:num>
  <w:num w:numId="7">
    <w:abstractNumId w:val="13"/>
  </w:num>
  <w:num w:numId="8">
    <w:abstractNumId w:val="15"/>
  </w:num>
  <w:num w:numId="9">
    <w:abstractNumId w:val="1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5"/>
  </w:num>
  <w:num w:numId="15">
    <w:abstractNumId w:val="12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3D"/>
    <w:rsid w:val="00093748"/>
    <w:rsid w:val="000B5B43"/>
    <w:rsid w:val="000B5E29"/>
    <w:rsid w:val="00147BE9"/>
    <w:rsid w:val="00174E31"/>
    <w:rsid w:val="00176995"/>
    <w:rsid w:val="001A4E39"/>
    <w:rsid w:val="001C67B8"/>
    <w:rsid w:val="0025619C"/>
    <w:rsid w:val="002711F3"/>
    <w:rsid w:val="0036165A"/>
    <w:rsid w:val="00426903"/>
    <w:rsid w:val="004369F3"/>
    <w:rsid w:val="00451914"/>
    <w:rsid w:val="00462A3D"/>
    <w:rsid w:val="00524949"/>
    <w:rsid w:val="00541C0C"/>
    <w:rsid w:val="00544D05"/>
    <w:rsid w:val="00574B05"/>
    <w:rsid w:val="00631DE0"/>
    <w:rsid w:val="00663A2B"/>
    <w:rsid w:val="00680B34"/>
    <w:rsid w:val="00696BCD"/>
    <w:rsid w:val="00710443"/>
    <w:rsid w:val="0071181D"/>
    <w:rsid w:val="00752CCF"/>
    <w:rsid w:val="00765651"/>
    <w:rsid w:val="00775541"/>
    <w:rsid w:val="00794854"/>
    <w:rsid w:val="007E00DC"/>
    <w:rsid w:val="00901B63"/>
    <w:rsid w:val="00903F3A"/>
    <w:rsid w:val="00943D87"/>
    <w:rsid w:val="00954788"/>
    <w:rsid w:val="009C2CF1"/>
    <w:rsid w:val="00A479A8"/>
    <w:rsid w:val="00A60FA2"/>
    <w:rsid w:val="00B206E2"/>
    <w:rsid w:val="00B22E47"/>
    <w:rsid w:val="00BD5B86"/>
    <w:rsid w:val="00C4564B"/>
    <w:rsid w:val="00C648A6"/>
    <w:rsid w:val="00C96BE1"/>
    <w:rsid w:val="00DA4A40"/>
    <w:rsid w:val="00E439A6"/>
    <w:rsid w:val="00EA6AA4"/>
    <w:rsid w:val="00EE2563"/>
    <w:rsid w:val="00FA5F6D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E4EEC"/>
  <w15:chartTrackingRefBased/>
  <w15:docId w15:val="{84ADB602-270E-4012-B9E8-A480AE2B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Heading4">
    <w:name w:val="heading 4"/>
    <w:basedOn w:val="Normal"/>
    <w:link w:val="Heading4Char"/>
    <w:uiPriority w:val="9"/>
    <w:qFormat/>
    <w:rsid w:val="00FC0C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C0CB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C0CB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FC0CB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FC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5249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3748"/>
    <w:rPr>
      <w:color w:val="0000FF"/>
      <w:u w:val="single"/>
    </w:rPr>
  </w:style>
  <w:style w:type="character" w:styleId="Emphasis">
    <w:name w:val="Emphasis"/>
    <w:qFormat/>
    <w:rsid w:val="00E439A6"/>
    <w:rPr>
      <w:i/>
      <w:iCs/>
    </w:rPr>
  </w:style>
  <w:style w:type="paragraph" w:styleId="BodyText">
    <w:name w:val="Body Text"/>
    <w:basedOn w:val="Normal"/>
    <w:link w:val="BodyTextChar"/>
    <w:rsid w:val="00E439A6"/>
    <w:pPr>
      <w:suppressAutoHyphens/>
      <w:spacing w:after="140" w:line="276" w:lineRule="auto"/>
    </w:pPr>
    <w:rPr>
      <w:rFonts w:ascii="Liberation Serif" w:eastAsia="Noto Serif CJK SC" w:hAnsi="Liberation Serif" w:cs="Noto Sans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E439A6"/>
    <w:rPr>
      <w:rFonts w:ascii="Liberation Serif" w:eastAsia="Noto Serif CJK SC" w:hAnsi="Liberation Serif" w:cs="Noto Sans"/>
      <w:kern w:val="2"/>
      <w:sz w:val="24"/>
      <w:szCs w:val="24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0B5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E29"/>
  </w:style>
  <w:style w:type="paragraph" w:styleId="Footer">
    <w:name w:val="footer"/>
    <w:basedOn w:val="Normal"/>
    <w:link w:val="FooterChar"/>
    <w:uiPriority w:val="99"/>
    <w:unhideWhenUsed/>
    <w:rsid w:val="000B5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Partakelidou</dc:creator>
  <cp:keywords/>
  <dc:description/>
  <cp:lastModifiedBy>Panagiota Partakelidou</cp:lastModifiedBy>
  <cp:revision>13</cp:revision>
  <cp:lastPrinted>2025-09-08T08:08:00Z</cp:lastPrinted>
  <dcterms:created xsi:type="dcterms:W3CDTF">2025-09-08T11:10:00Z</dcterms:created>
  <dcterms:modified xsi:type="dcterms:W3CDTF">2025-09-09T10:22:00Z</dcterms:modified>
</cp:coreProperties>
</file>