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06" w:rsidRPr="005631CA" w:rsidRDefault="00053506">
      <w:pPr>
        <w:pStyle w:val="4"/>
        <w:rPr>
          <w:sz w:val="22"/>
          <w:szCs w:val="24"/>
          <w:u w:val="none"/>
        </w:rPr>
      </w:pPr>
      <w:r w:rsidRPr="005631CA">
        <w:rPr>
          <w:sz w:val="22"/>
          <w:szCs w:val="24"/>
          <w:u w:val="none"/>
        </w:rPr>
        <w:t>EΘNIKO KAI KAΠOΔIΣTPIAKO</w:t>
      </w:r>
    </w:p>
    <w:p w:rsidR="00BE7BB6" w:rsidRPr="00DF03A3" w:rsidRDefault="00053506" w:rsidP="00DF03A3">
      <w:pPr>
        <w:pStyle w:val="4"/>
        <w:rPr>
          <w:sz w:val="22"/>
          <w:szCs w:val="24"/>
          <w:u w:val="none"/>
        </w:rPr>
      </w:pP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ANE</w:t>
      </w: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I</w:t>
      </w:r>
      <w:r w:rsidRPr="005631CA">
        <w:rPr>
          <w:sz w:val="22"/>
          <w:szCs w:val="24"/>
          <w:u w:val="none"/>
        </w:rPr>
        <w:t>Σ</w:t>
      </w:r>
      <w:r w:rsidRPr="005631CA">
        <w:rPr>
          <w:sz w:val="22"/>
          <w:szCs w:val="24"/>
          <w:u w:val="none"/>
          <w:lang w:val="en-US"/>
        </w:rPr>
        <w:t>THMIO</w:t>
      </w:r>
      <w:r w:rsidRPr="007B4F14">
        <w:rPr>
          <w:sz w:val="22"/>
          <w:szCs w:val="24"/>
          <w:u w:val="none"/>
        </w:rPr>
        <w:t xml:space="preserve"> </w:t>
      </w:r>
      <w:r w:rsidRPr="005631CA">
        <w:rPr>
          <w:sz w:val="22"/>
          <w:szCs w:val="24"/>
          <w:u w:val="none"/>
          <w:lang w:val="en-US"/>
        </w:rPr>
        <w:t>A</w:t>
      </w:r>
      <w:r w:rsidRPr="005631CA">
        <w:rPr>
          <w:sz w:val="22"/>
          <w:szCs w:val="24"/>
          <w:u w:val="none"/>
        </w:rPr>
        <w:t>Θ</w:t>
      </w:r>
      <w:r w:rsidRPr="005631CA">
        <w:rPr>
          <w:sz w:val="22"/>
          <w:szCs w:val="24"/>
          <w:u w:val="none"/>
          <w:lang w:val="en-US"/>
        </w:rPr>
        <w:t>HN</w:t>
      </w:r>
      <w:r w:rsidRPr="005631CA">
        <w:rPr>
          <w:sz w:val="22"/>
          <w:szCs w:val="24"/>
          <w:u w:val="none"/>
        </w:rPr>
        <w:t>Ω</w:t>
      </w:r>
      <w:r w:rsidRPr="005631CA">
        <w:rPr>
          <w:sz w:val="22"/>
          <w:szCs w:val="24"/>
          <w:u w:val="none"/>
          <w:lang w:val="en-US"/>
        </w:rPr>
        <w:t>N</w:t>
      </w:r>
      <w:r w:rsidRPr="007B4F14">
        <w:rPr>
          <w:sz w:val="22"/>
          <w:szCs w:val="24"/>
          <w:u w:val="none"/>
        </w:rPr>
        <w:t xml:space="preserve">                                          </w:t>
      </w:r>
    </w:p>
    <w:p w:rsidR="00207C38" w:rsidRDefault="00207C38" w:rsidP="004854CE">
      <w:pPr>
        <w:pStyle w:val="4"/>
        <w:jc w:val="center"/>
        <w:rPr>
          <w:szCs w:val="24"/>
          <w:u w:val="none"/>
        </w:rPr>
      </w:pPr>
    </w:p>
    <w:p w:rsidR="00053506" w:rsidRPr="00207C38" w:rsidRDefault="00053506" w:rsidP="004854CE">
      <w:pPr>
        <w:pStyle w:val="4"/>
        <w:jc w:val="center"/>
        <w:rPr>
          <w:szCs w:val="24"/>
          <w:u w:val="none"/>
          <w:lang w:val="en-US"/>
        </w:rPr>
      </w:pP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K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O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I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Ω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Σ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H</w:t>
      </w:r>
    </w:p>
    <w:p w:rsidR="00207C38" w:rsidRPr="002C32E9" w:rsidRDefault="00207C38" w:rsidP="004854CE">
      <w:pPr>
        <w:rPr>
          <w:rFonts w:ascii="Calibri" w:hAnsi="Calibri"/>
        </w:rPr>
      </w:pPr>
    </w:p>
    <w:p w:rsidR="00392A35" w:rsidRPr="00AF2A0B" w:rsidRDefault="000B1B04" w:rsidP="00811771">
      <w:pPr>
        <w:pStyle w:val="4"/>
        <w:spacing w:line="240" w:lineRule="auto"/>
        <w:rPr>
          <w:b w:val="0"/>
          <w:szCs w:val="24"/>
          <w:u w:val="none"/>
        </w:rPr>
      </w:pPr>
      <w:r w:rsidRPr="00AF2A0B">
        <w:rPr>
          <w:b w:val="0"/>
          <w:bCs/>
          <w:szCs w:val="24"/>
          <w:u w:val="none"/>
        </w:rPr>
        <w:t>Το</w:t>
      </w:r>
      <w:r w:rsidR="00623DA0">
        <w:rPr>
          <w:b w:val="0"/>
          <w:bCs/>
          <w:szCs w:val="24"/>
          <w:u w:val="none"/>
        </w:rPr>
        <w:t xml:space="preserve"> Εθνικό και Καποδιστριακό Πανεπιστήμιο Αθηνών</w:t>
      </w:r>
      <w:r w:rsidR="00F705AB" w:rsidRPr="00AF2A0B">
        <w:rPr>
          <w:b w:val="0"/>
          <w:bCs/>
          <w:szCs w:val="24"/>
          <w:u w:val="none"/>
        </w:rPr>
        <w:t xml:space="preserve"> ανακοινώνει ότι στο ΦEK </w:t>
      </w:r>
      <w:r w:rsidR="002716A5">
        <w:rPr>
          <w:b w:val="0"/>
          <w:bCs/>
          <w:szCs w:val="24"/>
          <w:u w:val="none"/>
        </w:rPr>
        <w:t>1482/17-03-2026</w:t>
      </w:r>
      <w:r w:rsidR="00623DA0">
        <w:rPr>
          <w:b w:val="0"/>
          <w:bCs/>
          <w:szCs w:val="24"/>
          <w:u w:val="none"/>
        </w:rPr>
        <w:t xml:space="preserve"> </w:t>
      </w:r>
      <w:r w:rsidR="00053506" w:rsidRPr="00AF2A0B">
        <w:rPr>
          <w:b w:val="0"/>
          <w:bCs/>
          <w:szCs w:val="24"/>
          <w:u w:val="none"/>
        </w:rPr>
        <w:t>(τ.</w:t>
      </w:r>
      <w:r w:rsidR="004C7387" w:rsidRPr="00AF2A0B">
        <w:rPr>
          <w:b w:val="0"/>
          <w:bCs/>
          <w:szCs w:val="24"/>
          <w:u w:val="none"/>
        </w:rPr>
        <w:t xml:space="preserve"> </w:t>
      </w:r>
      <w:r w:rsidR="00053506" w:rsidRPr="00AF2A0B">
        <w:rPr>
          <w:b w:val="0"/>
          <w:bCs/>
          <w:szCs w:val="24"/>
          <w:u w:val="none"/>
        </w:rPr>
        <w:t>Γ΄)</w:t>
      </w:r>
      <w:r w:rsidR="006C652F" w:rsidRPr="00AF2A0B">
        <w:rPr>
          <w:b w:val="0"/>
          <w:szCs w:val="24"/>
          <w:u w:val="none"/>
        </w:rPr>
        <w:t xml:space="preserve"> </w:t>
      </w:r>
      <w:r w:rsidR="002716A5">
        <w:rPr>
          <w:b w:val="0"/>
          <w:szCs w:val="24"/>
          <w:u w:val="none"/>
        </w:rPr>
        <w:t>δημοσιεύτηκε</w:t>
      </w:r>
      <w:r w:rsidR="00125D09">
        <w:rPr>
          <w:b w:val="0"/>
          <w:szCs w:val="24"/>
          <w:u w:val="none"/>
        </w:rPr>
        <w:t xml:space="preserve"> </w:t>
      </w:r>
      <w:r w:rsidR="002716A5">
        <w:rPr>
          <w:b w:val="0"/>
          <w:szCs w:val="24"/>
          <w:u w:val="none"/>
        </w:rPr>
        <w:t>η προκήρυξη  μίας</w:t>
      </w:r>
      <w:r w:rsidR="00623DA0">
        <w:rPr>
          <w:b w:val="0"/>
          <w:szCs w:val="24"/>
          <w:u w:val="none"/>
        </w:rPr>
        <w:t xml:space="preserve"> </w:t>
      </w:r>
      <w:r w:rsidR="0074174F">
        <w:rPr>
          <w:b w:val="0"/>
          <w:szCs w:val="24"/>
          <w:u w:val="none"/>
        </w:rPr>
        <w:t xml:space="preserve"> </w:t>
      </w:r>
      <w:r w:rsidR="00F705AB" w:rsidRPr="00AF2A0B">
        <w:rPr>
          <w:b w:val="0"/>
          <w:szCs w:val="24"/>
          <w:u w:val="none"/>
        </w:rPr>
        <w:t>(</w:t>
      </w:r>
      <w:r w:rsidR="002716A5">
        <w:rPr>
          <w:b w:val="0"/>
          <w:szCs w:val="24"/>
          <w:u w:val="none"/>
        </w:rPr>
        <w:t>1</w:t>
      </w:r>
      <w:r w:rsidR="00F705AB" w:rsidRPr="00AF2A0B">
        <w:rPr>
          <w:b w:val="0"/>
          <w:szCs w:val="24"/>
          <w:u w:val="none"/>
        </w:rPr>
        <w:t xml:space="preserve">) </w:t>
      </w:r>
      <w:r w:rsidR="002716A5">
        <w:rPr>
          <w:b w:val="0"/>
          <w:szCs w:val="24"/>
          <w:u w:val="none"/>
        </w:rPr>
        <w:t xml:space="preserve">κενής θέσης </w:t>
      </w:r>
      <w:r w:rsidR="004377A4">
        <w:rPr>
          <w:b w:val="0"/>
          <w:szCs w:val="24"/>
          <w:u w:val="none"/>
        </w:rPr>
        <w:t>ΔΕΠ</w:t>
      </w:r>
      <w:r w:rsidR="00053506" w:rsidRPr="00AF2A0B">
        <w:rPr>
          <w:b w:val="0"/>
          <w:szCs w:val="24"/>
          <w:u w:val="none"/>
        </w:rPr>
        <w:t xml:space="preserve"> ως εξής:</w:t>
      </w:r>
    </w:p>
    <w:p w:rsidR="00207C38" w:rsidRPr="00207C38" w:rsidRDefault="00207C38" w:rsidP="00207C38">
      <w:pPr>
        <w:rPr>
          <w:rFonts w:ascii="Calibri" w:hAnsi="Calibri"/>
        </w:rPr>
      </w:pPr>
    </w:p>
    <w:p w:rsidR="0013554A" w:rsidRPr="007B4F14" w:rsidRDefault="00053506" w:rsidP="007B4F14">
      <w:pPr>
        <w:pStyle w:val="4"/>
        <w:rPr>
          <w:sz w:val="28"/>
          <w:szCs w:val="24"/>
        </w:rPr>
      </w:pPr>
      <w:r w:rsidRPr="005326F9">
        <w:rPr>
          <w:sz w:val="28"/>
          <w:szCs w:val="24"/>
        </w:rPr>
        <w:t>ΕΘΝΙΚΟ ΚΑΙ ΚΑΠΟΔΙΣΤΡΙΑΚΟ ΠΑΝΕΠΙΣΤΗΜΙΟ ΑΘΗΝΩΝ</w:t>
      </w:r>
    </w:p>
    <w:p w:rsidR="00B157D4" w:rsidRDefault="00B157D4" w:rsidP="008C3A4C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</w:p>
    <w:p w:rsidR="00D85541" w:rsidRDefault="002716A5" w:rsidP="00D85541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szCs w:val="24"/>
          <w:u w:val="single"/>
        </w:rPr>
        <w:t>ΣΧΟΛΗ ΘΕΤΙΚΩΝ ΕΠΙΣΤΗΜΩΝ</w:t>
      </w:r>
    </w:p>
    <w:p w:rsidR="002716A5" w:rsidRDefault="00623DA0" w:rsidP="00677910">
      <w:pPr>
        <w:tabs>
          <w:tab w:val="left" w:pos="6479"/>
        </w:tabs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szCs w:val="24"/>
          <w:u w:val="single"/>
        </w:rPr>
        <w:t xml:space="preserve">ΤΜΗΜΑ </w:t>
      </w:r>
      <w:r w:rsidR="002716A5">
        <w:rPr>
          <w:rFonts w:ascii="Katsoulidis" w:hAnsi="Katsoulidis"/>
          <w:b/>
          <w:szCs w:val="24"/>
          <w:u w:val="single"/>
        </w:rPr>
        <w:t xml:space="preserve">ΒΙΟΛΟΓΙΑΣ </w:t>
      </w:r>
      <w:r w:rsidR="00677910">
        <w:rPr>
          <w:rFonts w:ascii="Katsoulidis" w:hAnsi="Katsoulidis"/>
          <w:b/>
          <w:szCs w:val="24"/>
          <w:u w:val="single"/>
        </w:rPr>
        <w:t>(Πανεπιστημιούπολη, Τ.Κ.15784,Ιλίσια, Αθήνα, τηλ.2107274658 )</w:t>
      </w:r>
    </w:p>
    <w:p w:rsidR="00414DF7" w:rsidRPr="003D309C" w:rsidRDefault="002716A5" w:rsidP="003D309C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u w:val="single"/>
        </w:rPr>
        <w:t>ΤΟΜΕΑΣ  ΖΩΟΛΟΓΙΑΣ – ΘΑΛΑΣΣΙΑΣ ΒΙΟΛΟΓΙΑΣ</w:t>
      </w:r>
    </w:p>
    <w:p w:rsidR="002716A5" w:rsidRDefault="002716A5" w:rsidP="00602856">
      <w:pPr>
        <w:rPr>
          <w:rFonts w:ascii="Katsoulidis" w:hAnsi="Katsoulidis"/>
          <w:b/>
          <w:szCs w:val="24"/>
        </w:rPr>
      </w:pPr>
    </w:p>
    <w:p w:rsidR="00602856" w:rsidRPr="00BD65D2" w:rsidRDefault="00602856" w:rsidP="00602856">
      <w:pPr>
        <w:rPr>
          <w:rFonts w:ascii="Katsoulidis" w:hAnsi="Katsoulidis"/>
          <w:b/>
          <w:szCs w:val="24"/>
          <w:u w:val="single"/>
          <w:lang w:eastAsia="en-US"/>
        </w:rPr>
      </w:pPr>
      <w:r w:rsidRPr="00AF2A0B">
        <w:rPr>
          <w:rFonts w:ascii="Katsoulidis" w:hAnsi="Katsoulidis"/>
          <w:b/>
          <w:szCs w:val="24"/>
        </w:rPr>
        <w:t xml:space="preserve">-Αριθ. Προκήρυξης </w:t>
      </w:r>
      <w:r w:rsidR="00BF56D7">
        <w:rPr>
          <w:rFonts w:ascii="Katsoulidis" w:hAnsi="Katsoulidis"/>
          <w:b/>
          <w:szCs w:val="24"/>
        </w:rPr>
        <w:t xml:space="preserve"> </w:t>
      </w:r>
      <w:r w:rsidR="002716A5">
        <w:rPr>
          <w:rFonts w:ascii="Katsoulidis" w:hAnsi="Katsoulidis"/>
          <w:b/>
          <w:szCs w:val="24"/>
        </w:rPr>
        <w:t>24892/04-03-2026</w:t>
      </w:r>
      <w:r w:rsidR="00CA1241">
        <w:rPr>
          <w:rFonts w:ascii="Katsoulidis" w:hAnsi="Katsoulidis"/>
          <w:b/>
          <w:szCs w:val="24"/>
        </w:rPr>
        <w:t xml:space="preserve"> </w:t>
      </w:r>
      <w:r w:rsidR="009D1E90" w:rsidRPr="00BD65D2">
        <w:rPr>
          <w:rFonts w:ascii="Katsoulidis" w:hAnsi="Katsoulidis"/>
          <w:b/>
          <w:szCs w:val="24"/>
        </w:rPr>
        <w:t>(</w:t>
      </w:r>
      <w:r w:rsidR="002716A5" w:rsidRPr="002716A5">
        <w:rPr>
          <w:rStyle w:val="a4"/>
          <w:rFonts w:ascii="Katsoulidis" w:hAnsi="Katsoulidis" w:cs="Tahoma"/>
          <w:color w:val="414042"/>
          <w:szCs w:val="24"/>
          <w:shd w:val="clear" w:color="auto" w:fill="FFFFFF"/>
        </w:rPr>
        <w:t>ΑΔΑ:</w:t>
      </w:r>
      <w:r w:rsidR="002716A5" w:rsidRPr="002716A5">
        <w:rPr>
          <w:rFonts w:ascii="Katsoulidis" w:hAnsi="Katsoulidis" w:cs="Tahoma"/>
          <w:color w:val="414042"/>
          <w:szCs w:val="24"/>
          <w:shd w:val="clear" w:color="auto" w:fill="FFFFFF"/>
        </w:rPr>
        <w:t> </w:t>
      </w:r>
      <w:r w:rsidR="002716A5" w:rsidRPr="002716A5">
        <w:rPr>
          <w:rFonts w:ascii="Katsoulidis" w:hAnsi="Katsoulidis" w:cs="Tahoma"/>
          <w:b/>
          <w:color w:val="414042"/>
          <w:szCs w:val="24"/>
          <w:shd w:val="clear" w:color="auto" w:fill="FFFFFF"/>
        </w:rPr>
        <w:t>9ΡΒΘ46ΨΖ2Ν-264</w:t>
      </w:r>
      <w:r w:rsidR="00BD65D2">
        <w:rPr>
          <w:rFonts w:ascii="Katsoulidis" w:hAnsi="Katsoulidis"/>
          <w:b/>
          <w:szCs w:val="24"/>
          <w:u w:val="single"/>
          <w:lang w:eastAsia="en-US"/>
        </w:rPr>
        <w:t>)</w:t>
      </w:r>
    </w:p>
    <w:p w:rsidR="00BE6C18" w:rsidRDefault="00602856" w:rsidP="00602856">
      <w:pPr>
        <w:overflowPunct/>
        <w:textAlignment w:val="auto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</w:t>
      </w:r>
    </w:p>
    <w:p w:rsidR="00602856" w:rsidRDefault="00602856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 w:rsidRPr="00AF2A0B">
        <w:rPr>
          <w:rFonts w:ascii="Katsoulidis" w:hAnsi="Katsoulidis"/>
          <w:szCs w:val="24"/>
        </w:rPr>
        <w:t xml:space="preserve"> -  </w:t>
      </w:r>
      <w:r w:rsidRPr="001C2201">
        <w:rPr>
          <w:rFonts w:ascii="Katsoulidis" w:hAnsi="Katsoulidis"/>
          <w:szCs w:val="24"/>
        </w:rPr>
        <w:t xml:space="preserve">Μία (1) κενή θέση </w:t>
      </w:r>
      <w:r w:rsidR="00BE6C18">
        <w:rPr>
          <w:rFonts w:ascii="Katsoulidis" w:hAnsi="Katsoulidis"/>
          <w:szCs w:val="24"/>
        </w:rPr>
        <w:t xml:space="preserve">ΔΕΠ </w:t>
      </w:r>
      <w:r w:rsidRPr="001C2201">
        <w:rPr>
          <w:rFonts w:ascii="Katsoulidis" w:hAnsi="Katsoulidis"/>
          <w:szCs w:val="24"/>
        </w:rPr>
        <w:t xml:space="preserve">στη βαθμίδα </w:t>
      </w:r>
      <w:r w:rsidR="0074174F">
        <w:rPr>
          <w:rFonts w:ascii="Katsoulidis" w:hAnsi="Katsoulidis"/>
          <w:szCs w:val="24"/>
        </w:rPr>
        <w:t>του</w:t>
      </w:r>
      <w:r w:rsidR="00AD0701">
        <w:rPr>
          <w:rFonts w:ascii="Katsoulidis" w:hAnsi="Katsoulidis"/>
          <w:szCs w:val="24"/>
        </w:rPr>
        <w:t xml:space="preserve"> Επίκουρου</w:t>
      </w:r>
      <w:r w:rsidR="00717058">
        <w:rPr>
          <w:rFonts w:ascii="Katsoulidis" w:hAnsi="Katsoulidis"/>
          <w:szCs w:val="24"/>
        </w:rPr>
        <w:t xml:space="preserve"> Καθηγητή </w:t>
      </w:r>
      <w:r w:rsidR="008D4127">
        <w:rPr>
          <w:rFonts w:ascii="Katsoulidis" w:hAnsi="Katsoulidis"/>
          <w:szCs w:val="24"/>
        </w:rPr>
        <w:t xml:space="preserve"> </w:t>
      </w:r>
      <w:r w:rsidR="00AD0701">
        <w:rPr>
          <w:rFonts w:ascii="Katsoulidis" w:hAnsi="Katsoulidis"/>
          <w:szCs w:val="24"/>
        </w:rPr>
        <w:t xml:space="preserve">επί θητεία </w:t>
      </w:r>
      <w:r w:rsidRPr="001C2201">
        <w:rPr>
          <w:rFonts w:ascii="Katsoulidis" w:hAnsi="Katsoulidis"/>
          <w:szCs w:val="24"/>
        </w:rPr>
        <w:t xml:space="preserve">με γνωστικό αντικείμενο </w:t>
      </w:r>
      <w:r w:rsidRPr="001C2201">
        <w:rPr>
          <w:rFonts w:ascii="Katsoulidis" w:hAnsi="Katsoulidis"/>
          <w:b/>
          <w:bCs/>
          <w:szCs w:val="24"/>
        </w:rPr>
        <w:t>«</w:t>
      </w:r>
      <w:r w:rsidR="002716A5">
        <w:rPr>
          <w:rFonts w:ascii="Katsoulidis" w:hAnsi="Katsoulidis"/>
          <w:bCs/>
          <w:szCs w:val="24"/>
        </w:rPr>
        <w:t>Ιχθυολογία</w:t>
      </w:r>
      <w:r w:rsidRPr="001C2201">
        <w:rPr>
          <w:rFonts w:ascii="Katsoulidis" w:hAnsi="Katsoulidis" w:cs="Katsoulidis-Bold"/>
          <w:b/>
          <w:bCs/>
          <w:szCs w:val="24"/>
          <w:lang w:eastAsia="en-US"/>
        </w:rPr>
        <w:t>».</w:t>
      </w:r>
    </w:p>
    <w:p w:rsidR="00BD65D2" w:rsidRDefault="00BD65D2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</w:p>
    <w:p w:rsidR="009C62C8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Η προθεσμία υποβολής υποψηφιοτήτων λήγει </w:t>
      </w:r>
      <w:r w:rsidR="006C443D">
        <w:rPr>
          <w:rFonts w:ascii="Katsoulidis" w:hAnsi="Katsoulidis"/>
          <w:szCs w:val="24"/>
        </w:rPr>
        <w:t xml:space="preserve">στις </w:t>
      </w:r>
      <w:r w:rsidR="00BD3EF3">
        <w:rPr>
          <w:rFonts w:ascii="Katsoulidis" w:hAnsi="Katsoulidis"/>
          <w:b/>
          <w:szCs w:val="24"/>
        </w:rPr>
        <w:t>20/05/2026</w:t>
      </w:r>
    </w:p>
    <w:p w:rsidR="00B157D4" w:rsidRPr="00AF2A0B" w:rsidRDefault="00B157D4">
      <w:pPr>
        <w:jc w:val="both"/>
        <w:rPr>
          <w:rFonts w:ascii="Katsoulidis" w:hAnsi="Katsoulidis"/>
          <w:szCs w:val="24"/>
        </w:rPr>
      </w:pPr>
    </w:p>
    <w:p w:rsidR="00053506" w:rsidRPr="00AF2A0B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Καλούνται οι ενδιαφερόμενοι, που έχουν τα νόμιμα προσόντα, να υποβάλουν ηλεκτρονικά στη διαδικτυακή διεύθυνση </w:t>
      </w:r>
      <w:bookmarkStart w:id="0" w:name="OLE_LINK1"/>
      <w:r w:rsidR="00CA5AA2" w:rsidRPr="00AF2A0B">
        <w:rPr>
          <w:rFonts w:ascii="Katsoulidis" w:hAnsi="Katsoulidis"/>
          <w:szCs w:val="24"/>
          <w:lang w:val="en-US"/>
        </w:rPr>
        <w:fldChar w:fldCharType="begin"/>
      </w:r>
      <w:r w:rsidRPr="00AF2A0B">
        <w:rPr>
          <w:rFonts w:ascii="Katsoulidis" w:hAnsi="Katsoulidis"/>
          <w:szCs w:val="24"/>
        </w:rPr>
        <w:instrText xml:space="preserve"> </w:instrText>
      </w:r>
      <w:r w:rsidRPr="00AF2A0B">
        <w:rPr>
          <w:rFonts w:ascii="Katsoulidis" w:hAnsi="Katsoulidis"/>
          <w:szCs w:val="24"/>
          <w:lang w:val="en-US"/>
        </w:rPr>
        <w:instrText>HYPERLINK</w:instrText>
      </w:r>
      <w:r w:rsidRPr="00AF2A0B">
        <w:rPr>
          <w:rFonts w:ascii="Katsoulidis" w:hAnsi="Katsoulidis"/>
          <w:szCs w:val="24"/>
        </w:rPr>
        <w:instrText xml:space="preserve"> "</w:instrText>
      </w:r>
      <w:r w:rsidRPr="00AF2A0B">
        <w:rPr>
          <w:rFonts w:ascii="Katsoulidis" w:hAnsi="Katsoulidis"/>
          <w:szCs w:val="24"/>
          <w:lang w:val="en-US"/>
        </w:rPr>
        <w:instrText>https</w:instrText>
      </w:r>
      <w:r w:rsidRPr="00AF2A0B">
        <w:rPr>
          <w:rFonts w:ascii="Katsoulidis" w:hAnsi="Katsoulidis"/>
          <w:szCs w:val="24"/>
        </w:rPr>
        <w:instrText>://</w:instrText>
      </w:r>
      <w:r w:rsidRPr="00AF2A0B">
        <w:rPr>
          <w:rFonts w:ascii="Katsoulidis" w:hAnsi="Katsoulidis"/>
          <w:szCs w:val="24"/>
          <w:lang w:val="en-US"/>
        </w:rPr>
        <w:instrText>apella</w:instrText>
      </w:r>
      <w:r w:rsidRPr="00AF2A0B">
        <w:rPr>
          <w:rFonts w:ascii="Katsoulidis" w:hAnsi="Katsoulidis"/>
          <w:szCs w:val="24"/>
        </w:rPr>
        <w:instrText>.min</w:instrText>
      </w:r>
      <w:r w:rsidRPr="00AF2A0B">
        <w:rPr>
          <w:rFonts w:ascii="Katsoulidis" w:hAnsi="Katsoulidis"/>
          <w:szCs w:val="24"/>
          <w:lang w:val="en-US"/>
        </w:rPr>
        <w:instrText>e</w:instrText>
      </w:r>
      <w:r w:rsidRPr="00AF2A0B">
        <w:rPr>
          <w:rFonts w:ascii="Katsoulidis" w:hAnsi="Katsoulidis"/>
          <w:szCs w:val="24"/>
        </w:rPr>
        <w:instrText>du.</w:instrText>
      </w:r>
      <w:r w:rsidRPr="00AF2A0B">
        <w:rPr>
          <w:rFonts w:ascii="Katsoulidis" w:hAnsi="Katsoulidis"/>
          <w:szCs w:val="24"/>
          <w:lang w:val="en-US"/>
        </w:rPr>
        <w:instrText>gov</w:instrText>
      </w:r>
      <w:r w:rsidRPr="00AF2A0B">
        <w:rPr>
          <w:rFonts w:ascii="Katsoulidis" w:hAnsi="Katsoulidis"/>
          <w:szCs w:val="24"/>
        </w:rPr>
        <w:instrText>.</w:instrText>
      </w:r>
      <w:r w:rsidRPr="00AF2A0B">
        <w:rPr>
          <w:rFonts w:ascii="Katsoulidis" w:hAnsi="Katsoulidis"/>
          <w:szCs w:val="24"/>
          <w:lang w:val="en-US"/>
        </w:rPr>
        <w:instrText>gr</w:instrText>
      </w:r>
      <w:r w:rsidRPr="00AF2A0B">
        <w:rPr>
          <w:rFonts w:ascii="Katsoulidis" w:hAnsi="Katsoulidis"/>
          <w:szCs w:val="24"/>
        </w:rPr>
        <w:instrText xml:space="preserve">" </w:instrText>
      </w:r>
      <w:r w:rsidR="00CA5AA2" w:rsidRPr="00AF2A0B">
        <w:rPr>
          <w:rFonts w:ascii="Katsoulidis" w:hAnsi="Katsoulidis"/>
          <w:szCs w:val="24"/>
          <w:lang w:val="en-US"/>
        </w:rPr>
        <w:fldChar w:fldCharType="separate"/>
      </w:r>
      <w:r w:rsidRPr="00AF2A0B">
        <w:rPr>
          <w:rStyle w:val="-"/>
          <w:rFonts w:ascii="Katsoulidis" w:hAnsi="Katsoulidis"/>
          <w:szCs w:val="24"/>
          <w:lang w:val="en-US"/>
        </w:rPr>
        <w:t>https</w:t>
      </w:r>
      <w:r w:rsidRPr="00AF2A0B">
        <w:rPr>
          <w:rStyle w:val="-"/>
          <w:rFonts w:ascii="Katsoulidis" w:hAnsi="Katsoulidis"/>
          <w:szCs w:val="24"/>
        </w:rPr>
        <w:t>://</w:t>
      </w:r>
      <w:proofErr w:type="spellStart"/>
      <w:r w:rsidRPr="00AF2A0B">
        <w:rPr>
          <w:rStyle w:val="-"/>
          <w:rFonts w:ascii="Katsoulidis" w:hAnsi="Katsoulidis"/>
          <w:szCs w:val="24"/>
          <w:lang w:val="en-US"/>
        </w:rPr>
        <w:t>apella</w:t>
      </w:r>
      <w:proofErr w:type="spellEnd"/>
      <w:r w:rsidRPr="00AF2A0B">
        <w:rPr>
          <w:rStyle w:val="-"/>
          <w:rFonts w:ascii="Katsoulidis" w:hAnsi="Katsoulidis"/>
          <w:szCs w:val="24"/>
        </w:rPr>
        <w:t>.</w:t>
      </w:r>
      <w:proofErr w:type="spellStart"/>
      <w:r w:rsidRPr="00AF2A0B">
        <w:rPr>
          <w:rStyle w:val="-"/>
          <w:rFonts w:ascii="Katsoulidis" w:hAnsi="Katsoulidis"/>
          <w:szCs w:val="24"/>
        </w:rPr>
        <w:t>min</w:t>
      </w:r>
      <w:proofErr w:type="spellEnd"/>
      <w:r w:rsidRPr="00AF2A0B">
        <w:rPr>
          <w:rStyle w:val="-"/>
          <w:rFonts w:ascii="Katsoulidis" w:hAnsi="Katsoulidis"/>
          <w:szCs w:val="24"/>
          <w:lang w:val="en-US"/>
        </w:rPr>
        <w:t>e</w:t>
      </w:r>
      <w:proofErr w:type="spellStart"/>
      <w:r w:rsidRPr="00AF2A0B">
        <w:rPr>
          <w:rStyle w:val="-"/>
          <w:rFonts w:ascii="Katsoulidis" w:hAnsi="Katsoulidis"/>
          <w:szCs w:val="24"/>
        </w:rPr>
        <w:t>du</w:t>
      </w:r>
      <w:proofErr w:type="spellEnd"/>
      <w:r w:rsidRPr="00AF2A0B">
        <w:rPr>
          <w:rStyle w:val="-"/>
          <w:rFonts w:ascii="Katsoulidis" w:hAnsi="Katsoulidis"/>
          <w:szCs w:val="24"/>
        </w:rPr>
        <w:t>.</w:t>
      </w:r>
      <w:proofErr w:type="spellStart"/>
      <w:r w:rsidRPr="00AF2A0B">
        <w:rPr>
          <w:rStyle w:val="-"/>
          <w:rFonts w:ascii="Katsoulidis" w:hAnsi="Katsoulidis"/>
          <w:szCs w:val="24"/>
          <w:lang w:val="en-US"/>
        </w:rPr>
        <w:t>gov</w:t>
      </w:r>
      <w:proofErr w:type="spellEnd"/>
      <w:r w:rsidRPr="00AF2A0B">
        <w:rPr>
          <w:rStyle w:val="-"/>
          <w:rFonts w:ascii="Katsoulidis" w:hAnsi="Katsoulidis"/>
          <w:szCs w:val="24"/>
        </w:rPr>
        <w:t>.</w:t>
      </w:r>
      <w:proofErr w:type="spellStart"/>
      <w:r w:rsidRPr="00AF2A0B">
        <w:rPr>
          <w:rStyle w:val="-"/>
          <w:rFonts w:ascii="Katsoulidis" w:hAnsi="Katsoulidis"/>
          <w:szCs w:val="24"/>
          <w:lang w:val="en-US"/>
        </w:rPr>
        <w:t>gr</w:t>
      </w:r>
      <w:bookmarkEnd w:id="0"/>
      <w:proofErr w:type="spellEnd"/>
      <w:r w:rsidR="00CA5AA2" w:rsidRPr="00AF2A0B">
        <w:rPr>
          <w:rFonts w:ascii="Katsoulidis" w:hAnsi="Katsoulidis"/>
          <w:szCs w:val="24"/>
          <w:lang w:val="en-US"/>
        </w:rPr>
        <w:fldChar w:fldCharType="end"/>
      </w:r>
      <w:r w:rsidRPr="00AF2A0B">
        <w:rPr>
          <w:rFonts w:ascii="Katsoulidis" w:hAnsi="Katsoulidis"/>
          <w:szCs w:val="24"/>
        </w:rPr>
        <w:t xml:space="preserve"> αίτηση υποψηφιότητας καθώς και όλα τα αναγκαία για την κρίση δικαιολογητικά, όπως αυτά αναφέρονται στο ΦΕΚ τ</w:t>
      </w:r>
      <w:r w:rsidR="00F11DB4">
        <w:rPr>
          <w:rFonts w:ascii="Katsoulidis" w:hAnsi="Katsoulidis"/>
          <w:szCs w:val="24"/>
        </w:rPr>
        <w:t>ης</w:t>
      </w:r>
      <w:r w:rsidRPr="00AF2A0B">
        <w:rPr>
          <w:rFonts w:ascii="Katsoulidis" w:hAnsi="Katsoulidis"/>
          <w:szCs w:val="24"/>
        </w:rPr>
        <w:t xml:space="preserve"> προκ</w:t>
      </w:r>
      <w:r w:rsidR="00F11DB4">
        <w:rPr>
          <w:rFonts w:ascii="Katsoulidis" w:hAnsi="Katsoulidis"/>
          <w:szCs w:val="24"/>
        </w:rPr>
        <w:t>ήρυξης</w:t>
      </w:r>
      <w:r w:rsidRPr="00AF2A0B">
        <w:rPr>
          <w:rFonts w:ascii="Katsoulidis" w:hAnsi="Katsoulidis"/>
          <w:szCs w:val="24"/>
        </w:rPr>
        <w:t>.</w:t>
      </w:r>
    </w:p>
    <w:p w:rsidR="00030578" w:rsidRDefault="00053506">
      <w:pPr>
        <w:pStyle w:val="21"/>
        <w:spacing w:line="240" w:lineRule="auto"/>
        <w:rPr>
          <w:sz w:val="24"/>
          <w:szCs w:val="24"/>
        </w:rPr>
      </w:pPr>
      <w:r w:rsidRPr="00AF2A0B">
        <w:rPr>
          <w:sz w:val="24"/>
          <w:szCs w:val="24"/>
        </w:rPr>
        <w:t>Για περισσότερες πληροφ</w:t>
      </w:r>
      <w:r w:rsidR="003D309C">
        <w:rPr>
          <w:sz w:val="24"/>
          <w:szCs w:val="24"/>
        </w:rPr>
        <w:t>ορίες μπορούν να απευθύνονται στις Γραμματείες</w:t>
      </w:r>
      <w:r w:rsidRPr="00AF2A0B">
        <w:rPr>
          <w:sz w:val="24"/>
          <w:szCs w:val="24"/>
        </w:rPr>
        <w:t xml:space="preserve"> </w:t>
      </w:r>
      <w:r w:rsidR="003D309C">
        <w:rPr>
          <w:sz w:val="24"/>
          <w:szCs w:val="24"/>
        </w:rPr>
        <w:t xml:space="preserve">των Τμημάτων </w:t>
      </w:r>
      <w:r w:rsidRPr="00AF2A0B">
        <w:rPr>
          <w:sz w:val="24"/>
          <w:szCs w:val="24"/>
        </w:rPr>
        <w:t>.</w:t>
      </w:r>
    </w:p>
    <w:p w:rsidR="004377A4" w:rsidRPr="00AF2A0B" w:rsidRDefault="004377A4">
      <w:pPr>
        <w:pStyle w:val="21"/>
        <w:spacing w:line="240" w:lineRule="auto"/>
        <w:rPr>
          <w:sz w:val="24"/>
          <w:szCs w:val="24"/>
        </w:rPr>
      </w:pPr>
    </w:p>
    <w:p w:rsidR="0021049E" w:rsidRPr="00AF2A0B" w:rsidRDefault="0021049E">
      <w:pPr>
        <w:pStyle w:val="21"/>
        <w:spacing w:line="240" w:lineRule="auto"/>
        <w:rPr>
          <w:sz w:val="24"/>
          <w:szCs w:val="24"/>
        </w:rPr>
      </w:pPr>
    </w:p>
    <w:p w:rsidR="00053506" w:rsidRPr="004377A4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bCs/>
          <w:szCs w:val="24"/>
        </w:rPr>
        <w:t xml:space="preserve">                                                              </w:t>
      </w:r>
      <w:r w:rsidR="00030578" w:rsidRPr="00AF2A0B">
        <w:rPr>
          <w:rFonts w:ascii="Katsoulidis" w:hAnsi="Katsoulidis"/>
          <w:bCs/>
          <w:szCs w:val="24"/>
        </w:rPr>
        <w:t xml:space="preserve">                        </w:t>
      </w:r>
      <w:r w:rsidR="003D309C">
        <w:rPr>
          <w:rFonts w:ascii="Katsoulidis" w:hAnsi="Katsoulidis"/>
          <w:bCs/>
          <w:szCs w:val="24"/>
        </w:rPr>
        <w:t xml:space="preserve">    </w:t>
      </w:r>
      <w:r w:rsidRPr="00AF2A0B">
        <w:rPr>
          <w:rFonts w:ascii="Katsoulidis" w:hAnsi="Katsoulidis"/>
          <w:szCs w:val="24"/>
        </w:rPr>
        <w:t>Αθήνα,</w:t>
      </w:r>
      <w:r w:rsidR="00047EAB" w:rsidRPr="004377A4">
        <w:rPr>
          <w:rFonts w:ascii="Katsoulidis" w:hAnsi="Katsoulidis"/>
          <w:szCs w:val="24"/>
        </w:rPr>
        <w:t xml:space="preserve"> </w:t>
      </w:r>
      <w:r w:rsidR="00BD3EF3">
        <w:rPr>
          <w:rFonts w:ascii="Katsoulidis" w:hAnsi="Katsoulidis"/>
          <w:szCs w:val="24"/>
        </w:rPr>
        <w:t>19/03/2026</w:t>
      </w:r>
      <w:r w:rsidR="004377A4">
        <w:rPr>
          <w:rFonts w:ascii="Katsoulidis" w:hAnsi="Katsoulidis"/>
          <w:szCs w:val="24"/>
        </w:rPr>
        <w:t xml:space="preserve"> </w:t>
      </w:r>
    </w:p>
    <w:p w:rsidR="00B74FF7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</w:t>
      </w:r>
      <w:r w:rsidR="00FE3730">
        <w:rPr>
          <w:rFonts w:ascii="Katsoulidis" w:hAnsi="Katsoulidis"/>
          <w:szCs w:val="24"/>
        </w:rPr>
        <w:t xml:space="preserve">                               </w:t>
      </w:r>
    </w:p>
    <w:p w:rsidR="002C32E9" w:rsidRPr="00AF2A0B" w:rsidRDefault="002C32E9">
      <w:pPr>
        <w:jc w:val="both"/>
        <w:rPr>
          <w:rFonts w:ascii="Katsoulidis" w:hAnsi="Katsoulidis"/>
          <w:szCs w:val="24"/>
        </w:rPr>
      </w:pPr>
    </w:p>
    <w:p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                                                        </w:t>
      </w:r>
      <w:r w:rsidR="009E3DE2" w:rsidRPr="00AF2A0B">
        <w:rPr>
          <w:rFonts w:ascii="Katsoulidis" w:hAnsi="Katsoulidis"/>
          <w:szCs w:val="24"/>
        </w:rPr>
        <w:t xml:space="preserve">    </w:t>
      </w:r>
      <w:r w:rsidRPr="00AF2A0B">
        <w:rPr>
          <w:rFonts w:ascii="Katsoulidis" w:hAnsi="Katsoulidis"/>
          <w:szCs w:val="24"/>
        </w:rPr>
        <w:t xml:space="preserve"> </w:t>
      </w:r>
      <w:r w:rsidR="00B10DFF">
        <w:rPr>
          <w:rFonts w:ascii="Katsoulidis" w:hAnsi="Katsoulidis"/>
          <w:szCs w:val="24"/>
        </w:rPr>
        <w:t xml:space="preserve"> </w:t>
      </w:r>
      <w:r w:rsidRPr="00AF2A0B">
        <w:rPr>
          <w:rFonts w:ascii="Katsoulidis" w:hAnsi="Katsoulidis" w:cs="Arial"/>
          <w:bCs/>
          <w:szCs w:val="24"/>
        </w:rPr>
        <w:t>Ο Πρύτανης</w:t>
      </w:r>
    </w:p>
    <w:p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</w:p>
    <w:p w:rsidR="00B10DFF" w:rsidRDefault="00B10DFF">
      <w:pPr>
        <w:jc w:val="both"/>
        <w:rPr>
          <w:rFonts w:ascii="Katsoulidis" w:hAnsi="Katsoulidis" w:cs="Arial"/>
          <w:bCs/>
          <w:szCs w:val="24"/>
        </w:rPr>
      </w:pPr>
    </w:p>
    <w:p w:rsidR="004377A4" w:rsidRDefault="004377A4">
      <w:pPr>
        <w:jc w:val="both"/>
        <w:rPr>
          <w:rFonts w:ascii="Katsoulidis" w:hAnsi="Katsoulidis" w:cs="Arial"/>
          <w:bCs/>
          <w:szCs w:val="24"/>
        </w:rPr>
      </w:pPr>
    </w:p>
    <w:p w:rsidR="00B157D4" w:rsidRPr="00AF2A0B" w:rsidRDefault="00B157D4">
      <w:pPr>
        <w:jc w:val="both"/>
        <w:rPr>
          <w:rFonts w:ascii="Katsoulidis" w:hAnsi="Katsoulidis" w:cs="Arial"/>
          <w:bCs/>
          <w:szCs w:val="24"/>
        </w:rPr>
      </w:pPr>
    </w:p>
    <w:p w:rsidR="00053506" w:rsidRPr="00AF2A0B" w:rsidRDefault="00053506">
      <w:pPr>
        <w:jc w:val="both"/>
        <w:rPr>
          <w:rFonts w:ascii="Katsoulidis" w:hAnsi="Katsoulidis"/>
          <w:bCs/>
          <w:szCs w:val="24"/>
        </w:rPr>
      </w:pPr>
      <w:r w:rsidRPr="00AF2A0B">
        <w:rPr>
          <w:rFonts w:ascii="Katsoulidis" w:hAnsi="Katsoulidis" w:cs="Arial"/>
          <w:bCs/>
          <w:szCs w:val="24"/>
        </w:rPr>
        <w:t xml:space="preserve">                                                                         </w:t>
      </w:r>
      <w:r w:rsidR="004377A4">
        <w:rPr>
          <w:rFonts w:ascii="Katsoulidis" w:hAnsi="Katsoulidis" w:cs="Arial"/>
          <w:bCs/>
          <w:szCs w:val="24"/>
        </w:rPr>
        <w:t xml:space="preserve">  </w:t>
      </w:r>
      <w:r w:rsidRPr="00AF2A0B">
        <w:rPr>
          <w:rFonts w:ascii="Katsoulidis" w:hAnsi="Katsoulidis" w:cs="Arial"/>
          <w:bCs/>
          <w:szCs w:val="24"/>
        </w:rPr>
        <w:t xml:space="preserve">    </w:t>
      </w:r>
      <w:r w:rsidR="004377A4">
        <w:rPr>
          <w:rFonts w:ascii="Katsoulidis" w:hAnsi="Katsoulidis" w:cs="Arial"/>
          <w:bCs/>
          <w:szCs w:val="24"/>
        </w:rPr>
        <w:t xml:space="preserve">Καθηγητής Γεράσιμος </w:t>
      </w:r>
      <w:proofErr w:type="spellStart"/>
      <w:r w:rsidR="004377A4">
        <w:rPr>
          <w:rFonts w:ascii="Katsoulidis" w:hAnsi="Katsoulidis" w:cs="Arial"/>
          <w:bCs/>
          <w:szCs w:val="24"/>
        </w:rPr>
        <w:t>Σιάσος</w:t>
      </w:r>
      <w:proofErr w:type="spellEnd"/>
      <w:r w:rsidRPr="00AF2A0B">
        <w:rPr>
          <w:rFonts w:ascii="Katsoulidis" w:hAnsi="Katsoulidis"/>
          <w:bCs/>
          <w:szCs w:val="24"/>
        </w:rPr>
        <w:t xml:space="preserve">  </w:t>
      </w:r>
    </w:p>
    <w:sectPr w:rsidR="00053506" w:rsidRPr="00AF2A0B" w:rsidSect="00811771">
      <w:pgSz w:w="11907" w:h="16840" w:code="9"/>
      <w:pgMar w:top="720" w:right="720" w:bottom="288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useSingleBorderforContiguousCells/>
    <w:noLeading/>
    <w:spaceForUL/>
    <w:balanceSingleByteDoubleByteWidth/>
    <w:doNotLeaveBackslashAlone/>
    <w:ulTrailSpace/>
    <w:doNotExpandShiftReturn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F7D"/>
    <w:rsid w:val="000304CF"/>
    <w:rsid w:val="00030578"/>
    <w:rsid w:val="00032A29"/>
    <w:rsid w:val="0004453E"/>
    <w:rsid w:val="00047EAB"/>
    <w:rsid w:val="00053506"/>
    <w:rsid w:val="00057666"/>
    <w:rsid w:val="00063157"/>
    <w:rsid w:val="00064BF2"/>
    <w:rsid w:val="0007640F"/>
    <w:rsid w:val="00087EB7"/>
    <w:rsid w:val="000B1B04"/>
    <w:rsid w:val="000C3A83"/>
    <w:rsid w:val="000D0BC9"/>
    <w:rsid w:val="001018FE"/>
    <w:rsid w:val="00110EA3"/>
    <w:rsid w:val="00113AF1"/>
    <w:rsid w:val="00125D09"/>
    <w:rsid w:val="0013554A"/>
    <w:rsid w:val="00140694"/>
    <w:rsid w:val="0015579D"/>
    <w:rsid w:val="00160294"/>
    <w:rsid w:val="00161C54"/>
    <w:rsid w:val="00173630"/>
    <w:rsid w:val="0017667B"/>
    <w:rsid w:val="00182221"/>
    <w:rsid w:val="00196563"/>
    <w:rsid w:val="001A1902"/>
    <w:rsid w:val="001B0144"/>
    <w:rsid w:val="001B2915"/>
    <w:rsid w:val="001B472F"/>
    <w:rsid w:val="001C0E5C"/>
    <w:rsid w:val="001C2201"/>
    <w:rsid w:val="001D1B12"/>
    <w:rsid w:val="001D1BAE"/>
    <w:rsid w:val="001E59FE"/>
    <w:rsid w:val="001F636C"/>
    <w:rsid w:val="00203726"/>
    <w:rsid w:val="00207C38"/>
    <w:rsid w:val="0021049E"/>
    <w:rsid w:val="002112A7"/>
    <w:rsid w:val="00212559"/>
    <w:rsid w:val="002235C7"/>
    <w:rsid w:val="00226572"/>
    <w:rsid w:val="00231956"/>
    <w:rsid w:val="00253B1A"/>
    <w:rsid w:val="002677A2"/>
    <w:rsid w:val="002716A5"/>
    <w:rsid w:val="00273C31"/>
    <w:rsid w:val="00284733"/>
    <w:rsid w:val="002A45C1"/>
    <w:rsid w:val="002B786E"/>
    <w:rsid w:val="002C32E9"/>
    <w:rsid w:val="002C4255"/>
    <w:rsid w:val="002D1214"/>
    <w:rsid w:val="002D464F"/>
    <w:rsid w:val="002E36F6"/>
    <w:rsid w:val="002F3059"/>
    <w:rsid w:val="003107FE"/>
    <w:rsid w:val="00355DAD"/>
    <w:rsid w:val="00370AF8"/>
    <w:rsid w:val="003904F8"/>
    <w:rsid w:val="00392A35"/>
    <w:rsid w:val="003A0F7D"/>
    <w:rsid w:val="003A4D53"/>
    <w:rsid w:val="003A56D5"/>
    <w:rsid w:val="003A7606"/>
    <w:rsid w:val="003D309C"/>
    <w:rsid w:val="003D5B95"/>
    <w:rsid w:val="003D6BDB"/>
    <w:rsid w:val="003E3020"/>
    <w:rsid w:val="003F0A48"/>
    <w:rsid w:val="003F63FB"/>
    <w:rsid w:val="00410E8B"/>
    <w:rsid w:val="00411878"/>
    <w:rsid w:val="00414DF7"/>
    <w:rsid w:val="0041733D"/>
    <w:rsid w:val="0042611B"/>
    <w:rsid w:val="004276C6"/>
    <w:rsid w:val="00430EE0"/>
    <w:rsid w:val="004377A4"/>
    <w:rsid w:val="00453E05"/>
    <w:rsid w:val="00463EE1"/>
    <w:rsid w:val="004670B9"/>
    <w:rsid w:val="0047537E"/>
    <w:rsid w:val="004854CE"/>
    <w:rsid w:val="00492DEA"/>
    <w:rsid w:val="004A4E0D"/>
    <w:rsid w:val="004B0730"/>
    <w:rsid w:val="004C7387"/>
    <w:rsid w:val="004F65FB"/>
    <w:rsid w:val="00514930"/>
    <w:rsid w:val="005326F9"/>
    <w:rsid w:val="005434BD"/>
    <w:rsid w:val="00544122"/>
    <w:rsid w:val="00562D57"/>
    <w:rsid w:val="005631CA"/>
    <w:rsid w:val="00581BB1"/>
    <w:rsid w:val="005A12D5"/>
    <w:rsid w:val="005B0B76"/>
    <w:rsid w:val="005E5794"/>
    <w:rsid w:val="00602856"/>
    <w:rsid w:val="0061734D"/>
    <w:rsid w:val="00623DA0"/>
    <w:rsid w:val="006267C9"/>
    <w:rsid w:val="00627C83"/>
    <w:rsid w:val="00634396"/>
    <w:rsid w:val="00663D5F"/>
    <w:rsid w:val="006657E2"/>
    <w:rsid w:val="0066632C"/>
    <w:rsid w:val="0067374E"/>
    <w:rsid w:val="00674C46"/>
    <w:rsid w:val="00677910"/>
    <w:rsid w:val="006B49D1"/>
    <w:rsid w:val="006C297F"/>
    <w:rsid w:val="006C443D"/>
    <w:rsid w:val="006C652F"/>
    <w:rsid w:val="006F1EF9"/>
    <w:rsid w:val="006F3E95"/>
    <w:rsid w:val="00705341"/>
    <w:rsid w:val="00710FCE"/>
    <w:rsid w:val="00717058"/>
    <w:rsid w:val="00735B22"/>
    <w:rsid w:val="00736C14"/>
    <w:rsid w:val="0074174F"/>
    <w:rsid w:val="007446F5"/>
    <w:rsid w:val="00756D44"/>
    <w:rsid w:val="00770AFC"/>
    <w:rsid w:val="00773975"/>
    <w:rsid w:val="007813BC"/>
    <w:rsid w:val="00782A8F"/>
    <w:rsid w:val="007831C0"/>
    <w:rsid w:val="00784F07"/>
    <w:rsid w:val="00786C4D"/>
    <w:rsid w:val="007A0242"/>
    <w:rsid w:val="007A6CB7"/>
    <w:rsid w:val="007B1A65"/>
    <w:rsid w:val="007B4F14"/>
    <w:rsid w:val="007C7611"/>
    <w:rsid w:val="007C7ADB"/>
    <w:rsid w:val="007E7F81"/>
    <w:rsid w:val="00805DC5"/>
    <w:rsid w:val="00807A66"/>
    <w:rsid w:val="00807DFF"/>
    <w:rsid w:val="00811771"/>
    <w:rsid w:val="0083475C"/>
    <w:rsid w:val="00840F7F"/>
    <w:rsid w:val="00863DEF"/>
    <w:rsid w:val="00875656"/>
    <w:rsid w:val="00876E32"/>
    <w:rsid w:val="008A2067"/>
    <w:rsid w:val="008B6B1B"/>
    <w:rsid w:val="008C3A4C"/>
    <w:rsid w:val="008D4127"/>
    <w:rsid w:val="008D5453"/>
    <w:rsid w:val="00914F1C"/>
    <w:rsid w:val="00933251"/>
    <w:rsid w:val="009348EF"/>
    <w:rsid w:val="00947A1A"/>
    <w:rsid w:val="009563EB"/>
    <w:rsid w:val="00957E44"/>
    <w:rsid w:val="00966263"/>
    <w:rsid w:val="00985B3C"/>
    <w:rsid w:val="009A2C9C"/>
    <w:rsid w:val="009B0B51"/>
    <w:rsid w:val="009C62C8"/>
    <w:rsid w:val="009D1E90"/>
    <w:rsid w:val="009E0853"/>
    <w:rsid w:val="009E3DE2"/>
    <w:rsid w:val="009E63AD"/>
    <w:rsid w:val="009F1368"/>
    <w:rsid w:val="00A0277F"/>
    <w:rsid w:val="00A10E81"/>
    <w:rsid w:val="00A11805"/>
    <w:rsid w:val="00A152C3"/>
    <w:rsid w:val="00A27F8F"/>
    <w:rsid w:val="00A46FCD"/>
    <w:rsid w:val="00A51404"/>
    <w:rsid w:val="00A66370"/>
    <w:rsid w:val="00A70091"/>
    <w:rsid w:val="00A74113"/>
    <w:rsid w:val="00A8619A"/>
    <w:rsid w:val="00AA09DF"/>
    <w:rsid w:val="00AC0D14"/>
    <w:rsid w:val="00AC29B8"/>
    <w:rsid w:val="00AC7BEC"/>
    <w:rsid w:val="00AD0701"/>
    <w:rsid w:val="00AE0B55"/>
    <w:rsid w:val="00AE0DD3"/>
    <w:rsid w:val="00AE230C"/>
    <w:rsid w:val="00AF2A0B"/>
    <w:rsid w:val="00AF45D3"/>
    <w:rsid w:val="00B10DFF"/>
    <w:rsid w:val="00B157D4"/>
    <w:rsid w:val="00B173AB"/>
    <w:rsid w:val="00B24996"/>
    <w:rsid w:val="00B355DC"/>
    <w:rsid w:val="00B40BE8"/>
    <w:rsid w:val="00B5799C"/>
    <w:rsid w:val="00B6329E"/>
    <w:rsid w:val="00B63E41"/>
    <w:rsid w:val="00B74FF7"/>
    <w:rsid w:val="00B9699B"/>
    <w:rsid w:val="00BA628D"/>
    <w:rsid w:val="00BB06D6"/>
    <w:rsid w:val="00BB48EF"/>
    <w:rsid w:val="00BD3EF3"/>
    <w:rsid w:val="00BD65D2"/>
    <w:rsid w:val="00BE6C18"/>
    <w:rsid w:val="00BE7583"/>
    <w:rsid w:val="00BE7BB6"/>
    <w:rsid w:val="00BF56D7"/>
    <w:rsid w:val="00C06E64"/>
    <w:rsid w:val="00C123A0"/>
    <w:rsid w:val="00C164B0"/>
    <w:rsid w:val="00C22EA3"/>
    <w:rsid w:val="00C34AC7"/>
    <w:rsid w:val="00C37865"/>
    <w:rsid w:val="00C613D2"/>
    <w:rsid w:val="00C77E5E"/>
    <w:rsid w:val="00C77F24"/>
    <w:rsid w:val="00C87663"/>
    <w:rsid w:val="00C87A71"/>
    <w:rsid w:val="00C96825"/>
    <w:rsid w:val="00CA1241"/>
    <w:rsid w:val="00CA3276"/>
    <w:rsid w:val="00CA5AA2"/>
    <w:rsid w:val="00CC1B90"/>
    <w:rsid w:val="00CD20D4"/>
    <w:rsid w:val="00CD517D"/>
    <w:rsid w:val="00CE1591"/>
    <w:rsid w:val="00CF0140"/>
    <w:rsid w:val="00D031AF"/>
    <w:rsid w:val="00D05091"/>
    <w:rsid w:val="00D22A4C"/>
    <w:rsid w:val="00D26E19"/>
    <w:rsid w:val="00D43D3D"/>
    <w:rsid w:val="00D66762"/>
    <w:rsid w:val="00D83AA7"/>
    <w:rsid w:val="00D85541"/>
    <w:rsid w:val="00D91EAA"/>
    <w:rsid w:val="00D9205C"/>
    <w:rsid w:val="00DE283A"/>
    <w:rsid w:val="00DF03A3"/>
    <w:rsid w:val="00E23071"/>
    <w:rsid w:val="00E30790"/>
    <w:rsid w:val="00E44D97"/>
    <w:rsid w:val="00E5304E"/>
    <w:rsid w:val="00E92445"/>
    <w:rsid w:val="00EA114A"/>
    <w:rsid w:val="00EB1B39"/>
    <w:rsid w:val="00EB4791"/>
    <w:rsid w:val="00EC506A"/>
    <w:rsid w:val="00EC56D9"/>
    <w:rsid w:val="00EC695A"/>
    <w:rsid w:val="00EF12E2"/>
    <w:rsid w:val="00EF180A"/>
    <w:rsid w:val="00EF3625"/>
    <w:rsid w:val="00F11DB4"/>
    <w:rsid w:val="00F16A50"/>
    <w:rsid w:val="00F16AD9"/>
    <w:rsid w:val="00F31659"/>
    <w:rsid w:val="00F36169"/>
    <w:rsid w:val="00F555E5"/>
    <w:rsid w:val="00F600FC"/>
    <w:rsid w:val="00F705AB"/>
    <w:rsid w:val="00F71D43"/>
    <w:rsid w:val="00F72ADF"/>
    <w:rsid w:val="00FA3D08"/>
    <w:rsid w:val="00FA5A09"/>
    <w:rsid w:val="00FB00D3"/>
    <w:rsid w:val="00FC15A3"/>
    <w:rsid w:val="00FD41BE"/>
    <w:rsid w:val="00FE0ED1"/>
    <w:rsid w:val="00FE3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D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  <w:lang w:val="el-GR" w:eastAsia="el-GR"/>
    </w:rPr>
  </w:style>
  <w:style w:type="paragraph" w:styleId="1">
    <w:name w:val="heading 1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3">
    <w:name w:val="heading 3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4">
    <w:name w:val="heading 4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5">
    <w:name w:val="heading 5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6">
    <w:name w:val="heading 6"/>
    <w:basedOn w:val="a"/>
    <w:next w:val="a"/>
    <w:qFormat/>
    <w:rsid w:val="003A56D5"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8">
    <w:name w:val="heading 8"/>
    <w:basedOn w:val="a"/>
    <w:next w:val="a"/>
    <w:qFormat/>
    <w:rsid w:val="003A56D5"/>
    <w:pPr>
      <w:keepNext/>
      <w:outlineLvl w:val="7"/>
    </w:pPr>
    <w:rPr>
      <w:sz w:val="22"/>
      <w:u w:val="single"/>
    </w:rPr>
  </w:style>
  <w:style w:type="paragraph" w:styleId="9">
    <w:name w:val="heading 9"/>
    <w:basedOn w:val="a"/>
    <w:next w:val="a"/>
    <w:qFormat/>
    <w:rsid w:val="003A56D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Τμήμα κειμένου1"/>
    <w:basedOn w:val="a"/>
    <w:rsid w:val="003A56D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0">
    <w:name w:val="Τμήμα κειμένου2"/>
    <w:basedOn w:val="a"/>
    <w:rsid w:val="003A56D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3A56D5"/>
    <w:rPr>
      <w:color w:val="0000FF"/>
      <w:u w:val="single"/>
    </w:rPr>
  </w:style>
  <w:style w:type="paragraph" w:styleId="a3">
    <w:name w:val="Body Text"/>
    <w:basedOn w:val="a"/>
    <w:semiHidden/>
    <w:rsid w:val="003A56D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-0">
    <w:name w:val="FollowedHyperlink"/>
    <w:basedOn w:val="a0"/>
    <w:semiHidden/>
    <w:rsid w:val="003A56D5"/>
    <w:rPr>
      <w:color w:val="800080"/>
      <w:u w:val="single"/>
    </w:rPr>
  </w:style>
  <w:style w:type="paragraph" w:styleId="21">
    <w:name w:val="Body Text 2"/>
    <w:basedOn w:val="a"/>
    <w:semiHidden/>
    <w:rsid w:val="003A56D5"/>
    <w:pPr>
      <w:spacing w:line="240" w:lineRule="atLeast"/>
      <w:jc w:val="both"/>
    </w:pPr>
    <w:rPr>
      <w:rFonts w:ascii="Katsoulidis" w:hAnsi="Katsoulidis"/>
      <w:sz w:val="22"/>
    </w:rPr>
  </w:style>
  <w:style w:type="paragraph" w:styleId="30">
    <w:name w:val="Body Text 3"/>
    <w:basedOn w:val="a"/>
    <w:semiHidden/>
    <w:rsid w:val="003A56D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styleId="a4">
    <w:name w:val="Strong"/>
    <w:basedOn w:val="a0"/>
    <w:uiPriority w:val="22"/>
    <w:qFormat/>
    <w:rsid w:val="00110EA3"/>
    <w:rPr>
      <w:b/>
      <w:bCs/>
    </w:rPr>
  </w:style>
  <w:style w:type="paragraph" w:styleId="Web">
    <w:name w:val="Normal (Web)"/>
    <w:basedOn w:val="a"/>
    <w:uiPriority w:val="99"/>
    <w:unhideWhenUsed/>
    <w:rsid w:val="00BE75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 w:eastAsia="en-US"/>
    </w:rPr>
  </w:style>
  <w:style w:type="character" w:customStyle="1" w:styleId="field-content">
    <w:name w:val="field-content"/>
    <w:basedOn w:val="a0"/>
    <w:rsid w:val="00D26E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5F7D2-A6C7-44A6-9571-D062E7E8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1472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lillykar</cp:lastModifiedBy>
  <cp:revision>37</cp:revision>
  <cp:lastPrinted>2025-01-16T11:09:00Z</cp:lastPrinted>
  <dcterms:created xsi:type="dcterms:W3CDTF">2024-05-31T07:33:00Z</dcterms:created>
  <dcterms:modified xsi:type="dcterms:W3CDTF">2026-03-19T12:23:00Z</dcterms:modified>
</cp:coreProperties>
</file>