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A4254F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D13810">
        <w:rPr>
          <w:rFonts w:ascii="Century Gothic" w:hAnsi="Century Gothic"/>
          <w:sz w:val="22"/>
          <w:szCs w:val="22"/>
        </w:rPr>
        <w:t>ής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3810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967D0C4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D13810">
        <w:rPr>
          <w:rFonts w:ascii="Century Gothic" w:hAnsi="Century Gothic"/>
          <w:sz w:val="22"/>
          <w:szCs w:val="22"/>
        </w:rPr>
        <w:t>ής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13810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779DF16F" w:rsidR="003B57C4" w:rsidRPr="00224CE4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24CE4" w:rsidRPr="00224CE4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224CE4" w:rsidRPr="00224CE4">
          <w:rPr>
            <w:rStyle w:val="-"/>
            <w:b/>
            <w:bCs/>
            <w:sz w:val="28"/>
            <w:szCs w:val="28"/>
          </w:rPr>
          <w:t>okoutita@auth.gr</w:t>
        </w:r>
      </w:hyperlink>
      <w:r w:rsidR="00224CE4" w:rsidRPr="00224CE4">
        <w:rPr>
          <w:b/>
          <w:bCs/>
        </w:rPr>
        <w:t xml:space="preserve"> </w:t>
      </w:r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4B60E7DB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575D77">
        <w:rPr>
          <w:rFonts w:ascii="Century Gothic" w:hAnsi="Century Gothic"/>
          <w:sz w:val="22"/>
          <w:szCs w:val="22"/>
        </w:rPr>
        <w:t>Πνευμονολογία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49BB0269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341AEE" w:rsidRPr="00847747">
        <w:rPr>
          <w:rFonts w:ascii="Century Gothic" w:hAnsi="Century Gothic"/>
          <w:sz w:val="22"/>
          <w:szCs w:val="22"/>
        </w:rPr>
        <w:t>46550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ED8EC38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117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35FC" w:rsidRPr="00341AEE">
        <w:rPr>
          <w:rFonts w:ascii="Century Gothic" w:hAnsi="Century Gothic" w:cs="Arial"/>
          <w:b/>
          <w:bCs/>
          <w:sz w:val="22"/>
          <w:szCs w:val="22"/>
        </w:rPr>
        <w:t>2</w:t>
      </w:r>
      <w:r w:rsidR="00341AEE" w:rsidRPr="00847747">
        <w:rPr>
          <w:rFonts w:ascii="Century Gothic" w:hAnsi="Century Gothic" w:cs="Arial"/>
          <w:b/>
          <w:bCs/>
          <w:sz w:val="22"/>
          <w:szCs w:val="22"/>
        </w:rPr>
        <w:t>9</w:t>
      </w:r>
      <w:r w:rsidR="0039290C" w:rsidRPr="00341AE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341AEE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341AE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341AE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41AEE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341AEE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C335F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3FA8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CE4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AEE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7747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185C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173F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utit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853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2025-03-26T10:43:00Z</dcterms:created>
  <dcterms:modified xsi:type="dcterms:W3CDTF">2025-03-26T10:43:00Z</dcterms:modified>
</cp:coreProperties>
</file>