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533F25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F0BBD">
        <w:rPr>
          <w:rFonts w:ascii="Century Gothic" w:hAnsi="Century Gothic"/>
          <w:sz w:val="22"/>
          <w:szCs w:val="22"/>
        </w:rPr>
        <w:t xml:space="preserve"> κενών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F0BB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40EFF011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A440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A440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D1A7D">
        <w:rPr>
          <w:rFonts w:ascii="Century Gothic" w:hAnsi="Century Gothic"/>
          <w:sz w:val="22"/>
          <w:szCs w:val="22"/>
        </w:rPr>
        <w:t xml:space="preserve"> </w:t>
      </w:r>
      <w:r w:rsidR="00EF0BBD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EF0BB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61395F94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90776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A440D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6803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6803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Start w:id="4" w:name="_Hlk195270582"/>
      <w:r w:rsidR="00680356" w:rsidRPr="00680356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E64846" w:rsidRPr="00E6484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680356" w:rsidRPr="00680356">
        <w:rPr>
          <w:rFonts w:ascii="Century Gothic" w:hAnsi="Century Gothic"/>
          <w:b/>
          <w:sz w:val="22"/>
          <w:szCs w:val="22"/>
          <w:u w:val="single"/>
        </w:rPr>
        <w:t xml:space="preserve">9268   </w:t>
      </w:r>
      <w:bookmarkEnd w:id="4"/>
      <w:r w:rsidRPr="00E64846">
        <w:rPr>
          <w:rStyle w:val="-"/>
          <w:b/>
          <w:color w:val="000000" w:themeColor="text1"/>
          <w:shd w:val="clear" w:color="auto" w:fill="F7F7F7"/>
          <w:lang w:val="en-US"/>
        </w:rPr>
        <w:t>mail</w:t>
      </w:r>
      <w:r w:rsidRPr="00E64846">
        <w:rPr>
          <w:rStyle w:val="-"/>
          <w:b/>
          <w:color w:val="000000" w:themeColor="text1"/>
          <w:shd w:val="clear" w:color="auto" w:fill="F7F7F7"/>
        </w:rPr>
        <w:t>:</w:t>
      </w:r>
      <w:r w:rsidR="0076473E" w:rsidRPr="00680356">
        <w:rPr>
          <w:rStyle w:val="-"/>
          <w:rFonts w:ascii="Century Gothic" w:hAnsi="Century Gothic"/>
          <w:b/>
          <w:bCs/>
          <w:color w:val="000000" w:themeColor="text1"/>
        </w:rPr>
        <w:t xml:space="preserve"> </w:t>
      </w:r>
      <w:bookmarkStart w:id="5" w:name="_Hlk195270598"/>
      <w:r w:rsidR="00680356">
        <w:rPr>
          <w:rStyle w:val="-"/>
          <w:rFonts w:ascii="Century Gothic" w:hAnsi="Century Gothic"/>
          <w:b/>
          <w:bCs/>
        </w:rPr>
        <w:fldChar w:fldCharType="begin"/>
      </w:r>
      <w:r w:rsidR="00680356">
        <w:rPr>
          <w:rStyle w:val="-"/>
          <w:rFonts w:ascii="Century Gothic" w:hAnsi="Century Gothic"/>
          <w:b/>
          <w:bCs/>
        </w:rPr>
        <w:instrText xml:space="preserve"> HYPERLINK "mailto:</w:instrText>
      </w:r>
      <w:r w:rsidR="00680356" w:rsidRPr="00680356">
        <w:rPr>
          <w:rStyle w:val="-"/>
          <w:rFonts w:ascii="Century Gothic" w:hAnsi="Century Gothic"/>
          <w:b/>
          <w:bCs/>
        </w:rPr>
        <w:instrText>okoutita@auth.gr</w:instrText>
      </w:r>
      <w:r w:rsidR="00680356">
        <w:rPr>
          <w:rStyle w:val="-"/>
          <w:rFonts w:ascii="Century Gothic" w:hAnsi="Century Gothic"/>
          <w:b/>
          <w:bCs/>
        </w:rPr>
        <w:instrText xml:space="preserve">" </w:instrText>
      </w:r>
      <w:r w:rsidR="00680356">
        <w:rPr>
          <w:rStyle w:val="-"/>
          <w:rFonts w:ascii="Century Gothic" w:hAnsi="Century Gothic"/>
          <w:b/>
          <w:bCs/>
        </w:rPr>
        <w:fldChar w:fldCharType="separate"/>
      </w:r>
      <w:r w:rsidR="00680356" w:rsidRPr="00C351F5">
        <w:rPr>
          <w:rStyle w:val="-"/>
          <w:rFonts w:ascii="Century Gothic" w:hAnsi="Century Gothic"/>
          <w:b/>
          <w:bCs/>
        </w:rPr>
        <w:t>okoutita@auth.gr</w:t>
      </w:r>
      <w:r w:rsidR="00680356">
        <w:rPr>
          <w:rStyle w:val="-"/>
          <w:rFonts w:ascii="Century Gothic" w:hAnsi="Century Gothic"/>
          <w:b/>
          <w:bCs/>
        </w:rPr>
        <w:fldChar w:fldCharType="end"/>
      </w:r>
      <w:r w:rsidR="00680356" w:rsidRPr="00680356">
        <w:rPr>
          <w:rStyle w:val="-"/>
          <w:rFonts w:ascii="Century Gothic" w:hAnsi="Century Gothic"/>
          <w:b/>
          <w:bCs/>
        </w:rPr>
        <w:t xml:space="preserve">  geoathana@auth.gr</w:t>
      </w:r>
      <w:bookmarkEnd w:id="5"/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7C3E1DC8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EF0BB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350574">
        <w:rPr>
          <w:rFonts w:ascii="Century Gothic" w:hAnsi="Century Gothic"/>
          <w:sz w:val="22"/>
          <w:szCs w:val="22"/>
        </w:rPr>
        <w:t xml:space="preserve"> 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CA440D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350574">
        <w:rPr>
          <w:rFonts w:ascii="Century Gothic" w:hAnsi="Century Gothic"/>
          <w:sz w:val="22"/>
          <w:szCs w:val="22"/>
        </w:rPr>
        <w:t>Πυρηνική Ιατρική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598DC9D9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DD7E64" w:rsidRPr="00D835CF">
        <w:rPr>
          <w:rFonts w:ascii="Century Gothic" w:hAnsi="Century Gothic"/>
          <w:sz w:val="22"/>
          <w:szCs w:val="22"/>
        </w:rPr>
        <w:t>46950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5BAE11D1" w14:textId="5F70B6FA" w:rsidR="00350574" w:rsidRPr="00350574" w:rsidRDefault="00350574" w:rsidP="00350574">
      <w:pPr>
        <w:pStyle w:val="a6"/>
        <w:rPr>
          <w:rFonts w:ascii="Century Gothic" w:hAnsi="Century Gothic"/>
          <w:sz w:val="22"/>
          <w:szCs w:val="22"/>
        </w:rPr>
      </w:pPr>
      <w:r w:rsidRPr="00350574">
        <w:rPr>
          <w:rFonts w:ascii="Century Gothic" w:hAnsi="Century Gothic"/>
          <w:sz w:val="22"/>
          <w:szCs w:val="22"/>
        </w:rPr>
        <w:t xml:space="preserve">- Μιας (1) </w:t>
      </w:r>
      <w:r w:rsidR="00EF0BBD">
        <w:rPr>
          <w:rFonts w:ascii="Century Gothic" w:hAnsi="Century Gothic"/>
          <w:sz w:val="22"/>
          <w:szCs w:val="22"/>
        </w:rPr>
        <w:t xml:space="preserve">κενής </w:t>
      </w:r>
      <w:r w:rsidRPr="00350574">
        <w:rPr>
          <w:rFonts w:ascii="Century Gothic" w:hAnsi="Century Gothic"/>
          <w:sz w:val="22"/>
          <w:szCs w:val="22"/>
        </w:rPr>
        <w:t>θέσης ΔΕΠ στη βαθμίδα του επίκουρου καθηγητή με γνωστικό αντικείμενο  «</w:t>
      </w:r>
      <w:r>
        <w:rPr>
          <w:rFonts w:ascii="Century Gothic" w:hAnsi="Century Gothic"/>
          <w:sz w:val="22"/>
          <w:szCs w:val="22"/>
        </w:rPr>
        <w:t xml:space="preserve">Νευροχειρουργική - </w:t>
      </w:r>
      <w:proofErr w:type="spellStart"/>
      <w:r>
        <w:rPr>
          <w:rFonts w:ascii="Century Gothic" w:hAnsi="Century Gothic"/>
          <w:sz w:val="22"/>
          <w:szCs w:val="22"/>
        </w:rPr>
        <w:t>Παιδονευροχειρουργική</w:t>
      </w:r>
      <w:proofErr w:type="spellEnd"/>
      <w:r w:rsidRPr="00350574">
        <w:rPr>
          <w:rFonts w:ascii="Century Gothic" w:hAnsi="Century Gothic"/>
          <w:sz w:val="22"/>
          <w:szCs w:val="22"/>
        </w:rPr>
        <w:t xml:space="preserve">» </w:t>
      </w:r>
    </w:p>
    <w:p w14:paraId="583E9597" w14:textId="02D4E220" w:rsidR="00E6162D" w:rsidRDefault="00350574" w:rsidP="00350574">
      <w:pPr>
        <w:pStyle w:val="a6"/>
        <w:rPr>
          <w:rFonts w:ascii="Century Gothic" w:hAnsi="Century Gothic"/>
          <w:sz w:val="22"/>
          <w:szCs w:val="22"/>
        </w:rPr>
      </w:pPr>
      <w:r w:rsidRPr="00350574">
        <w:rPr>
          <w:rFonts w:ascii="Century Gothic" w:hAnsi="Century Gothic"/>
          <w:sz w:val="22"/>
          <w:szCs w:val="22"/>
        </w:rPr>
        <w:t>(κωδικός ανάρτησης στο ΑΠΕΛΛΑ:</w:t>
      </w:r>
      <w:r w:rsidR="00DD7E64" w:rsidRPr="00D835CF">
        <w:rPr>
          <w:rFonts w:ascii="Century Gothic" w:hAnsi="Century Gothic"/>
          <w:sz w:val="22"/>
          <w:szCs w:val="22"/>
        </w:rPr>
        <w:t>46951</w:t>
      </w:r>
      <w:r w:rsidRPr="00350574">
        <w:rPr>
          <w:rFonts w:ascii="Century Gothic" w:hAnsi="Century Gothic"/>
          <w:sz w:val="22"/>
          <w:szCs w:val="22"/>
        </w:rPr>
        <w:t>)</w:t>
      </w: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584D207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BD3B17">
        <w:rPr>
          <w:rFonts w:ascii="Century Gothic" w:hAnsi="Century Gothic" w:cs="Arial"/>
          <w:b/>
          <w:bCs/>
          <w:sz w:val="22"/>
          <w:szCs w:val="22"/>
        </w:rPr>
        <w:t>3</w:t>
      </w:r>
      <w:r w:rsidR="00350574">
        <w:rPr>
          <w:rFonts w:ascii="Century Gothic" w:hAnsi="Century Gothic" w:cs="Arial"/>
          <w:b/>
          <w:bCs/>
          <w:sz w:val="22"/>
          <w:szCs w:val="22"/>
        </w:rPr>
        <w:t>67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CA440D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A440D">
        <w:rPr>
          <w:rFonts w:ascii="Century Gothic" w:hAnsi="Century Gothic" w:cs="Arial"/>
          <w:bCs/>
          <w:sz w:val="22"/>
          <w:szCs w:val="22"/>
        </w:rPr>
        <w:t>10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B125C2">
        <w:rPr>
          <w:rFonts w:ascii="Century Gothic" w:hAnsi="Century Gothic" w:cs="Arial"/>
          <w:b/>
          <w:bCs/>
          <w:sz w:val="22"/>
          <w:szCs w:val="22"/>
        </w:rPr>
        <w:t>1</w:t>
      </w:r>
      <w:r w:rsidR="00B125C2" w:rsidRPr="00D835CF">
        <w:rPr>
          <w:rFonts w:ascii="Century Gothic" w:hAnsi="Century Gothic" w:cs="Arial"/>
          <w:b/>
          <w:bCs/>
          <w:sz w:val="22"/>
          <w:szCs w:val="22"/>
        </w:rPr>
        <w:t>7</w:t>
      </w:r>
      <w:r w:rsidR="009A7669" w:rsidRPr="00B125C2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B125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125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125C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B125C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25C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DF6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0574"/>
    <w:rsid w:val="0035183C"/>
    <w:rsid w:val="00351C82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356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697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73E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4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AC8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CD0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BA6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5B9F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25C2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3B17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40D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2E67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5CF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E64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4846"/>
    <w:rsid w:val="00E67389"/>
    <w:rsid w:val="00E712BE"/>
    <w:rsid w:val="00E712E0"/>
    <w:rsid w:val="00E71E9C"/>
    <w:rsid w:val="00E73DCA"/>
    <w:rsid w:val="00E74229"/>
    <w:rsid w:val="00E7581B"/>
    <w:rsid w:val="00E75C4C"/>
    <w:rsid w:val="00E76507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BBD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2B8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3283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D52E6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8757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9</cp:revision>
  <cp:lastPrinted>2025-04-04T09:37:00Z</cp:lastPrinted>
  <dcterms:created xsi:type="dcterms:W3CDTF">2025-04-11T10:22:00Z</dcterms:created>
  <dcterms:modified xsi:type="dcterms:W3CDTF">2025-04-11T10:54:00Z</dcterms:modified>
</cp:coreProperties>
</file>