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814CB5" w:rsidRDefault="00814CB5" w:rsidP="00B537A7">
      <w:pPr>
        <w:rPr>
          <w:rFonts w:ascii="Century Gothic" w:hAnsi="Century Gothic" w:cs="Arial"/>
          <w:b/>
          <w:sz w:val="22"/>
          <w:szCs w:val="22"/>
          <w:lang w:val="en-US"/>
        </w:rPr>
      </w:pPr>
      <w:r>
        <w:rPr>
          <w:rFonts w:ascii="Century Gothic" w:hAnsi="Century Gothic"/>
          <w:b/>
        </w:rPr>
        <w:tab/>
      </w:r>
      <w:r w:rsidR="00694C69" w:rsidRPr="005A32A2">
        <w:rPr>
          <w:b/>
        </w:rPr>
        <w:t xml:space="preserve">            </w:t>
      </w:r>
      <w:r w:rsidR="00694C69" w:rsidRPr="005A32A2">
        <w:rPr>
          <w:b/>
        </w:rPr>
        <w:tab/>
      </w:r>
      <w:r w:rsidR="00694C69" w:rsidRPr="005A32A2">
        <w:rPr>
          <w:b/>
        </w:rPr>
        <w:tab/>
      </w:r>
      <w:r w:rsidR="00694C69" w:rsidRPr="005A32A2">
        <w:rPr>
          <w:b/>
        </w:rPr>
        <w:tab/>
      </w:r>
      <w:bookmarkStart w:id="0" w:name="_GoBack"/>
      <w:bookmarkEnd w:id="0"/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6FF0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0E78C9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0E78C9">
        <w:rPr>
          <w:rFonts w:ascii="Century Gothic" w:hAnsi="Century Gothic"/>
          <w:sz w:val="22"/>
          <w:szCs w:val="22"/>
        </w:rPr>
        <w:t>τα</w:t>
      </w:r>
      <w:r w:rsidR="00490127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E78C9">
        <w:rPr>
          <w:rFonts w:ascii="Century Gothic" w:hAnsi="Century Gothic"/>
          <w:sz w:val="22"/>
          <w:szCs w:val="22"/>
        </w:rPr>
        <w:t xml:space="preserve">ων </w:t>
      </w:r>
      <w:r w:rsidR="00A2431F">
        <w:rPr>
          <w:rFonts w:ascii="Century Gothic" w:hAnsi="Century Gothic"/>
          <w:sz w:val="22"/>
          <w:szCs w:val="22"/>
        </w:rPr>
        <w:t xml:space="preserve">εξής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0E78C9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A4236A" w:rsidRPr="008B20F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A3D24">
        <w:rPr>
          <w:rFonts w:ascii="Century Gothic" w:hAnsi="Century Gothic"/>
          <w:b/>
          <w:sz w:val="22"/>
          <w:szCs w:val="22"/>
          <w:u w:val="single"/>
        </w:rPr>
        <w:t xml:space="preserve"> ΦΑΡΜΑΚΕΥΤΙΚΗΣ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A3D24">
        <w:rPr>
          <w:rFonts w:ascii="Century Gothic" w:hAnsi="Century Gothic"/>
          <w:b/>
          <w:sz w:val="22"/>
          <w:szCs w:val="22"/>
          <w:u w:val="single"/>
        </w:rPr>
        <w:t>7633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582415" w:rsidRPr="0030271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8B20F2" w:rsidRPr="008B20F2" w:rsidRDefault="008B20F2" w:rsidP="000E78C9">
      <w:pPr>
        <w:pStyle w:val="a6"/>
        <w:jc w:val="left"/>
        <w:rPr>
          <w:rStyle w:val="-"/>
          <w:shd w:val="clear" w:color="auto" w:fill="F7F7F7"/>
        </w:rPr>
      </w:pP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582415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490127" w:rsidRPr="00490127">
        <w:rPr>
          <w:rFonts w:ascii="Century Gothic" w:hAnsi="Century Gothic"/>
          <w:sz w:val="22"/>
          <w:szCs w:val="22"/>
        </w:rPr>
        <w:t xml:space="preserve"> </w:t>
      </w:r>
      <w:r w:rsidR="00582415">
        <w:rPr>
          <w:rFonts w:ascii="Century Gothic" w:hAnsi="Century Gothic"/>
          <w:sz w:val="22"/>
          <w:szCs w:val="22"/>
        </w:rPr>
        <w:t>επίκουρου καθηγητή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82415">
        <w:rPr>
          <w:rFonts w:ascii="Century Gothic" w:hAnsi="Century Gothic"/>
          <w:sz w:val="22"/>
          <w:szCs w:val="22"/>
        </w:rPr>
        <w:t>Μοριακή και Υπολογιστική Φαρμακοχημεία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</w:t>
      </w:r>
      <w:r w:rsidRPr="00F22199">
        <w:rPr>
          <w:rFonts w:ascii="Century Gothic" w:hAnsi="Century Gothic"/>
          <w:sz w:val="22"/>
          <w:szCs w:val="22"/>
        </w:rPr>
        <w:t>ΑΠΕΛΛΑ:</w:t>
      </w:r>
      <w:r w:rsidR="006F09F9" w:rsidRPr="00F22199">
        <w:rPr>
          <w:rFonts w:ascii="Century Gothic" w:hAnsi="Century Gothic"/>
          <w:sz w:val="22"/>
          <w:szCs w:val="22"/>
        </w:rPr>
        <w:t xml:space="preserve"> </w:t>
      </w:r>
      <w:r w:rsidR="0019682F" w:rsidRPr="00F22199">
        <w:rPr>
          <w:rFonts w:ascii="Century Gothic" w:hAnsi="Century Gothic"/>
          <w:sz w:val="22"/>
          <w:szCs w:val="22"/>
        </w:rPr>
        <w:t>ΑΡΡ</w:t>
      </w:r>
      <w:r w:rsidR="004E45F1" w:rsidRPr="00F22199">
        <w:rPr>
          <w:rFonts w:ascii="Century Gothic" w:hAnsi="Century Gothic"/>
          <w:sz w:val="22"/>
          <w:szCs w:val="22"/>
        </w:rPr>
        <w:t xml:space="preserve"> </w:t>
      </w:r>
      <w:r w:rsidR="00F22199" w:rsidRPr="00F22199">
        <w:rPr>
          <w:rFonts w:ascii="Century Gothic" w:hAnsi="Century Gothic"/>
          <w:sz w:val="22"/>
          <w:szCs w:val="22"/>
        </w:rPr>
        <w:t>28104</w:t>
      </w:r>
      <w:r w:rsidRPr="00F22199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080220" w:rsidRPr="0019682F" w:rsidRDefault="000C1D0B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82415">
        <w:rPr>
          <w:rFonts w:ascii="Century Gothic" w:hAnsi="Century Gothic"/>
          <w:b/>
          <w:sz w:val="22"/>
          <w:szCs w:val="22"/>
          <w:u w:val="single"/>
        </w:rPr>
        <w:t xml:space="preserve">ΓΕΩΠΟΝΙΑΣ </w:t>
      </w:r>
      <w:r w:rsidR="00484A3A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84A3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2</w:t>
      </w:r>
      <w:r w:rsidR="00671C05">
        <w:rPr>
          <w:rFonts w:ascii="Century Gothic" w:hAnsi="Century Gothic"/>
          <w:b/>
          <w:sz w:val="22"/>
          <w:szCs w:val="22"/>
          <w:u w:val="single"/>
        </w:rPr>
        <w:t>31099</w:t>
      </w:r>
      <w:r w:rsidR="00582415">
        <w:rPr>
          <w:rFonts w:ascii="Century Gothic" w:hAnsi="Century Gothic"/>
          <w:b/>
          <w:sz w:val="22"/>
          <w:szCs w:val="22"/>
          <w:u w:val="single"/>
        </w:rPr>
        <w:t>5193</w:t>
      </w:r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0220" w:rsidRPr="00E51619">
        <w:rPr>
          <w:rStyle w:val="-"/>
          <w:b/>
          <w:shd w:val="clear" w:color="auto" w:fill="F7F7F7"/>
        </w:rPr>
        <w:t>e</w:t>
      </w:r>
      <w:r w:rsidR="00080220" w:rsidRPr="005367EF">
        <w:rPr>
          <w:rStyle w:val="-"/>
          <w:b/>
          <w:shd w:val="clear" w:color="auto" w:fill="F7F7F7"/>
        </w:rPr>
        <w:t>-</w:t>
      </w:r>
      <w:proofErr w:type="spellStart"/>
      <w:r w:rsidR="00080220" w:rsidRPr="00E51619">
        <w:rPr>
          <w:rStyle w:val="-"/>
          <w:b/>
          <w:shd w:val="clear" w:color="auto" w:fill="F7F7F7"/>
        </w:rPr>
        <w:t>mail</w:t>
      </w:r>
      <w:proofErr w:type="spellEnd"/>
      <w:r w:rsidR="00080220" w:rsidRPr="005367EF">
        <w:rPr>
          <w:rStyle w:val="-"/>
          <w:b/>
          <w:shd w:val="clear" w:color="auto" w:fill="F7F7F7"/>
        </w:rPr>
        <w:t>:</w:t>
      </w:r>
      <w:r w:rsidR="00080220"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="00582415" w:rsidRPr="0058241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582415" w:rsidRPr="0030271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82415" w:rsidRPr="0030271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80220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080220" w:rsidRPr="0019682F" w:rsidRDefault="00080220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0C1D0B">
        <w:rPr>
          <w:rFonts w:ascii="Century Gothic" w:hAnsi="Century Gothic"/>
          <w:sz w:val="22"/>
          <w:szCs w:val="22"/>
        </w:rPr>
        <w:t xml:space="preserve"> </w:t>
      </w:r>
      <w:r w:rsidR="00484A3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 w:rsidR="00582415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82415">
        <w:rPr>
          <w:rFonts w:ascii="Century Gothic" w:hAnsi="Century Gothic"/>
          <w:sz w:val="22"/>
          <w:szCs w:val="22"/>
        </w:rPr>
        <w:t>Κυτταρογενετική και Βελτίωση των Φυτών</w:t>
      </w:r>
      <w:r>
        <w:rPr>
          <w:rFonts w:ascii="Century Gothic" w:hAnsi="Century Gothic"/>
          <w:sz w:val="22"/>
          <w:szCs w:val="22"/>
        </w:rPr>
        <w:t>»</w:t>
      </w: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</w:t>
      </w:r>
      <w:r w:rsidRPr="00F22199">
        <w:rPr>
          <w:rFonts w:ascii="Century Gothic" w:hAnsi="Century Gothic"/>
          <w:sz w:val="22"/>
          <w:szCs w:val="22"/>
        </w:rPr>
        <w:t>ΑΠΕΛΛΑ: ΑΡΡ</w:t>
      </w:r>
      <w:r w:rsidR="00F22199" w:rsidRPr="00F22199">
        <w:rPr>
          <w:rFonts w:ascii="Century Gothic" w:hAnsi="Century Gothic"/>
          <w:sz w:val="22"/>
          <w:szCs w:val="22"/>
        </w:rPr>
        <w:t xml:space="preserve"> 28105</w:t>
      </w:r>
      <w:r w:rsidRPr="00F22199">
        <w:rPr>
          <w:rFonts w:ascii="Century Gothic" w:hAnsi="Century Gothic"/>
          <w:sz w:val="22"/>
          <w:szCs w:val="22"/>
        </w:rPr>
        <w:t>)</w:t>
      </w:r>
    </w:p>
    <w:p w:rsidR="00264A29" w:rsidRDefault="00264A29" w:rsidP="00080220">
      <w:pPr>
        <w:pStyle w:val="a6"/>
        <w:rPr>
          <w:rFonts w:ascii="Century Gothic" w:hAnsi="Century Gothic"/>
          <w:sz w:val="22"/>
          <w:szCs w:val="22"/>
        </w:rPr>
      </w:pPr>
    </w:p>
    <w:p w:rsidR="004E45F1" w:rsidRDefault="004E45F1" w:rsidP="00080220">
      <w:pPr>
        <w:pStyle w:val="a6"/>
        <w:rPr>
          <w:rFonts w:ascii="Century Gothic" w:hAnsi="Century Gothic"/>
          <w:sz w:val="22"/>
          <w:szCs w:val="22"/>
        </w:rPr>
      </w:pP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82415">
        <w:rPr>
          <w:rFonts w:ascii="Century Gothic" w:hAnsi="Century Gothic" w:cs="Arial"/>
          <w:b/>
          <w:bCs/>
          <w:sz w:val="22"/>
          <w:szCs w:val="22"/>
        </w:rPr>
        <w:t>1420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582415">
        <w:rPr>
          <w:rFonts w:ascii="Century Gothic" w:hAnsi="Century Gothic" w:cs="Arial"/>
          <w:b/>
          <w:bCs/>
          <w:sz w:val="22"/>
          <w:szCs w:val="22"/>
        </w:rPr>
        <w:t>17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582415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EE14A5" w:rsidRPr="004E58C0">
        <w:rPr>
          <w:rFonts w:ascii="Century Gothic" w:hAnsi="Century Gothic" w:cs="Arial"/>
          <w:bCs/>
          <w:sz w:val="22"/>
          <w:szCs w:val="22"/>
        </w:rPr>
        <w:t>17/06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272ED" w:rsidRPr="007272ED">
        <w:rPr>
          <w:rFonts w:ascii="Century Gothic" w:hAnsi="Century Gothic" w:cs="Arial"/>
          <w:b/>
          <w:bCs/>
          <w:sz w:val="22"/>
          <w:szCs w:val="22"/>
        </w:rPr>
        <w:t>2</w:t>
      </w:r>
      <w:r w:rsidR="007272ED" w:rsidRPr="00814CB5">
        <w:rPr>
          <w:rFonts w:ascii="Century Gothic" w:hAnsi="Century Gothic" w:cs="Arial"/>
          <w:b/>
          <w:bCs/>
          <w:sz w:val="22"/>
          <w:szCs w:val="22"/>
        </w:rPr>
        <w:t>3</w:t>
      </w:r>
      <w:r w:rsidR="007272ED" w:rsidRPr="007272ED">
        <w:rPr>
          <w:rFonts w:ascii="Century Gothic" w:hAnsi="Century Gothic" w:cs="Arial"/>
          <w:b/>
          <w:bCs/>
          <w:sz w:val="22"/>
          <w:szCs w:val="22"/>
        </w:rPr>
        <w:t xml:space="preserve"> Αυγούστου</w:t>
      </w:r>
      <w:r w:rsidR="008A23BA" w:rsidRPr="007272ED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7272ED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BE0771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956FD" w:rsidRPr="0040027D" w:rsidRDefault="008A23BA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E3162E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1" w:name="FLD4_1"/>
      <w:bookmarkEnd w:id="1"/>
      <w:r w:rsidR="00E3162E" w:rsidRPr="0040027D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Pr="009D1FC9" w:rsidRDefault="00E47449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8A23BA"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8A23BA" w:rsidRPr="007D12B7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</w:t>
      </w: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Pr="007D12B7"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  <w:r>
        <w:rPr>
          <w:rFonts w:ascii="Century Gothic" w:hAnsi="Century Gothic" w:cs="Arial"/>
          <w:b/>
          <w:sz w:val="22"/>
          <w:szCs w:val="22"/>
          <w:lang w:val="en-US"/>
        </w:rPr>
        <w:t>a</w:t>
      </w:r>
      <w:r w:rsidRPr="007D12B7">
        <w:rPr>
          <w:rFonts w:ascii="Century Gothic" w:hAnsi="Century Gothic" w:cs="Arial"/>
          <w:b/>
          <w:sz w:val="22"/>
          <w:szCs w:val="22"/>
        </w:rPr>
        <w:t>.</w:t>
      </w:r>
    </w:p>
    <w:p w:rsidR="008A23BA" w:rsidRPr="009D1FC9" w:rsidRDefault="008A23BA" w:rsidP="008A23BA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8A23BA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Pr="00B95163" w:rsidRDefault="008A23BA" w:rsidP="008A23BA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8A23BA" w:rsidRDefault="001F4235" w:rsidP="008A23BA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8A23BA">
        <w:rPr>
          <w:rFonts w:ascii="Century Gothic" w:hAnsi="Century Gothic"/>
          <w:b/>
          <w:sz w:val="22"/>
          <w:szCs w:val="22"/>
        </w:rPr>
        <w:t>ΑΙΚΑΤΕΡΙΝΗ ΚΑΛΛΙΑΡΙΔΟΥ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2111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4CB5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23B9"/>
    <w:rsid w:val="00E947C5"/>
    <w:rsid w:val="00E95B68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gr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harm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BAD7-69E8-4C74-82CB-596E5627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2022-06-20T07:37:00Z</cp:lastPrinted>
  <dcterms:created xsi:type="dcterms:W3CDTF">2022-06-22T08:05:00Z</dcterms:created>
  <dcterms:modified xsi:type="dcterms:W3CDTF">2022-06-22T08:07:00Z</dcterms:modified>
</cp:coreProperties>
</file>