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6BF9F39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14611">
        <w:rPr>
          <w:rFonts w:ascii="Century Gothic" w:hAnsi="Century Gothic"/>
          <w:sz w:val="22"/>
          <w:szCs w:val="22"/>
        </w:rPr>
        <w:t xml:space="preserve">ν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5A3C38D3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196A44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196A44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196A44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196A4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73DD50B7" w14:textId="18692023" w:rsidR="00CF540F" w:rsidRPr="00590117" w:rsidRDefault="00CF540F" w:rsidP="00322D7A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B7F56">
        <w:rPr>
          <w:rFonts w:ascii="Century Gothic" w:hAnsi="Century Gothic"/>
          <w:b/>
          <w:sz w:val="22"/>
          <w:szCs w:val="22"/>
          <w:u w:val="single"/>
        </w:rPr>
        <w:t>ΓΕΡΜΑΝΙΚΗΣ ΓΛΩΣΣΑΣ ΚΑΙ ΦΙΛΟΛΟΓΙΑΣ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B7F56" w:rsidRPr="003B7F56">
        <w:rPr>
          <w:rFonts w:ascii="Century Gothic" w:hAnsi="Century Gothic"/>
          <w:b/>
          <w:sz w:val="22"/>
          <w:szCs w:val="22"/>
          <w:u w:val="single"/>
        </w:rPr>
        <w:t>2310 995241</w:t>
      </w:r>
      <w:r w:rsidR="00E95AC8"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3B7F56">
        <w:rPr>
          <w:rStyle w:val="-"/>
          <w:b/>
          <w:color w:val="auto"/>
          <w:shd w:val="clear" w:color="auto" w:fill="F7F7F7"/>
          <w:lang w:val="en-US"/>
        </w:rPr>
        <w:t>mail</w:t>
      </w:r>
      <w:r w:rsidRPr="003B7F56">
        <w:rPr>
          <w:rStyle w:val="-"/>
          <w:b/>
          <w:color w:val="auto"/>
          <w:shd w:val="clear" w:color="auto" w:fill="F7F7F7"/>
        </w:rPr>
        <w:t>:</w:t>
      </w:r>
      <w:r w:rsidR="003B7F56">
        <w:rPr>
          <w:rStyle w:val="-"/>
          <w:rFonts w:ascii="Century Gothic" w:hAnsi="Century Gothic"/>
          <w:b/>
          <w:bCs/>
        </w:rPr>
        <w:t xml:space="preserve"> </w:t>
      </w:r>
      <w:r w:rsidR="003B7F56" w:rsidRPr="003B7F56">
        <w:rPr>
          <w:rStyle w:val="-"/>
          <w:rFonts w:ascii="Century Gothic" w:hAnsi="Century Gothic"/>
          <w:b/>
          <w:bCs/>
        </w:rPr>
        <w:t>emakedo@del.auth.gr</w:t>
      </w:r>
    </w:p>
    <w:p w14:paraId="4D3F4AD5" w14:textId="15BE236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1738908" w14:textId="77777777" w:rsidR="003B7F56" w:rsidRPr="003B7F56" w:rsidRDefault="00CF540F" w:rsidP="003B7F5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CC71CE">
        <w:rPr>
          <w:rFonts w:ascii="Century Gothic" w:hAnsi="Century Gothic"/>
          <w:sz w:val="22"/>
          <w:szCs w:val="22"/>
        </w:rPr>
        <w:t xml:space="preserve"> </w:t>
      </w:r>
      <w:r w:rsidR="003B7F56">
        <w:rPr>
          <w:rFonts w:ascii="Century Gothic" w:hAnsi="Century Gothic"/>
          <w:sz w:val="22"/>
          <w:szCs w:val="22"/>
        </w:rPr>
        <w:t>αναπληρωτή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3B7F56" w:rsidRPr="003B7F56">
        <w:rPr>
          <w:rFonts w:ascii="Century Gothic" w:hAnsi="Century Gothic"/>
          <w:sz w:val="22"/>
          <w:szCs w:val="22"/>
        </w:rPr>
        <w:t>Γερμανική</w:t>
      </w:r>
    </w:p>
    <w:p w14:paraId="3B373A21" w14:textId="52694589" w:rsidR="00CF540F" w:rsidRDefault="003B7F56" w:rsidP="003B7F56">
      <w:pPr>
        <w:pStyle w:val="a6"/>
        <w:rPr>
          <w:rFonts w:ascii="Century Gothic" w:hAnsi="Century Gothic"/>
          <w:sz w:val="22"/>
          <w:szCs w:val="22"/>
        </w:rPr>
      </w:pPr>
      <w:r w:rsidRPr="003B7F56">
        <w:rPr>
          <w:rFonts w:ascii="Century Gothic" w:hAnsi="Century Gothic"/>
          <w:sz w:val="22"/>
          <w:szCs w:val="22"/>
        </w:rPr>
        <w:t>Γραμματολογία με έμφαση στη Γερμανόφωνη</w:t>
      </w:r>
      <w:r>
        <w:rPr>
          <w:rFonts w:ascii="Century Gothic" w:hAnsi="Century Gothic"/>
          <w:sz w:val="22"/>
          <w:szCs w:val="22"/>
        </w:rPr>
        <w:t xml:space="preserve"> </w:t>
      </w:r>
      <w:r w:rsidRPr="003B7F56">
        <w:rPr>
          <w:rFonts w:ascii="Century Gothic" w:hAnsi="Century Gothic"/>
          <w:sz w:val="22"/>
          <w:szCs w:val="22"/>
        </w:rPr>
        <w:t>Γραμματεία του 20ου και 21ου αιώνα</w:t>
      </w:r>
      <w:r w:rsidR="00CF540F" w:rsidRPr="00AB01E8">
        <w:rPr>
          <w:rFonts w:ascii="Century Gothic" w:hAnsi="Century Gothic"/>
          <w:sz w:val="22"/>
          <w:szCs w:val="22"/>
        </w:rPr>
        <w:t xml:space="preserve">» </w:t>
      </w:r>
    </w:p>
    <w:p w14:paraId="50BDE099" w14:textId="0CF0B78C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2A01D3">
        <w:rPr>
          <w:rFonts w:ascii="Century Gothic" w:hAnsi="Century Gothic"/>
          <w:sz w:val="22"/>
          <w:szCs w:val="22"/>
        </w:rPr>
        <w:t>47091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AB87C12" w14:textId="77777777" w:rsidR="00E95AC8" w:rsidRDefault="00E95AC8" w:rsidP="00CF540F">
      <w:pPr>
        <w:pStyle w:val="a6"/>
        <w:rPr>
          <w:rFonts w:ascii="Century Gothic" w:hAnsi="Century Gothic"/>
          <w:sz w:val="22"/>
          <w:szCs w:val="22"/>
        </w:rPr>
      </w:pPr>
    </w:p>
    <w:p w14:paraId="0CB6A8FF" w14:textId="174D77BB" w:rsidR="00196A44" w:rsidRPr="00590117" w:rsidRDefault="00196A44" w:rsidP="00196A44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D0214">
        <w:rPr>
          <w:rFonts w:ascii="Century Gothic" w:hAnsi="Century Gothic"/>
          <w:b/>
          <w:sz w:val="22"/>
          <w:szCs w:val="22"/>
          <w:u w:val="single"/>
        </w:rPr>
        <w:t>ΔΑΣΟΛΟΓΙΑΣ ΚΑΙ ΦΥΣΙΚΟΥ ΠΕΡΙΒΑΛΛΟΝΤΟΣ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B7F56" w:rsidRPr="003B7F56">
        <w:rPr>
          <w:rFonts w:ascii="Century Gothic" w:hAnsi="Century Gothic"/>
          <w:b/>
          <w:sz w:val="22"/>
          <w:szCs w:val="22"/>
          <w:u w:val="single"/>
        </w:rPr>
        <w:t>2310 995197</w:t>
      </w:r>
      <w:r w:rsidRPr="00E95AC8">
        <w:rPr>
          <w:rStyle w:val="-"/>
          <w:b/>
          <w:color w:val="auto"/>
          <w:shd w:val="clear" w:color="auto" w:fill="F7F7F7"/>
          <w:lang w:val="en-US"/>
        </w:rPr>
        <w:t>mail</w:t>
      </w:r>
      <w:r w:rsidRPr="00E95AC8">
        <w:rPr>
          <w:rStyle w:val="-"/>
          <w:b/>
          <w:color w:val="auto"/>
          <w:shd w:val="clear" w:color="auto" w:fill="F7F7F7"/>
        </w:rPr>
        <w:t>:</w:t>
      </w:r>
      <w:r w:rsidR="003B7F56" w:rsidRPr="003B7F56">
        <w:rPr>
          <w:rStyle w:val="-"/>
          <w:rFonts w:ascii="Century Gothic" w:hAnsi="Century Gothic"/>
          <w:b/>
          <w:bCs/>
        </w:rPr>
        <w:t>info@for.auth.gr</w:t>
      </w: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p w14:paraId="3BF9EEF6" w14:textId="5A6130FB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3B7F56" w:rsidRPr="003B7F56">
        <w:rPr>
          <w:rFonts w:ascii="Century Gothic" w:hAnsi="Century Gothic"/>
          <w:sz w:val="22"/>
          <w:szCs w:val="22"/>
        </w:rPr>
        <w:t>Δασική Βιομετρία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7E512F27" w14:textId="2CDA4392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2A01D3">
        <w:rPr>
          <w:rFonts w:ascii="Century Gothic" w:hAnsi="Century Gothic"/>
          <w:sz w:val="22"/>
          <w:szCs w:val="22"/>
        </w:rPr>
        <w:t>47093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0B8AD89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p w14:paraId="583E9597" w14:textId="77777777" w:rsidR="00E6162D" w:rsidRDefault="00E6162D" w:rsidP="00CF540F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151BD43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1018B3">
        <w:rPr>
          <w:rFonts w:ascii="Century Gothic" w:hAnsi="Century Gothic" w:cs="Arial"/>
          <w:b/>
          <w:bCs/>
          <w:sz w:val="22"/>
          <w:szCs w:val="22"/>
        </w:rPr>
        <w:t>424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018B3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1018B3">
        <w:rPr>
          <w:rFonts w:ascii="Century Gothic" w:hAnsi="Century Gothic" w:cs="Arial"/>
          <w:bCs/>
          <w:sz w:val="22"/>
          <w:szCs w:val="22"/>
        </w:rPr>
        <w:t>14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0C0A" w:rsidRPr="0082270D">
        <w:rPr>
          <w:rFonts w:ascii="Century Gothic" w:hAnsi="Century Gothic" w:cs="Arial"/>
          <w:b/>
          <w:bCs/>
          <w:sz w:val="22"/>
          <w:szCs w:val="22"/>
        </w:rPr>
        <w:t>1</w:t>
      </w:r>
      <w:r w:rsidR="002A01D3">
        <w:rPr>
          <w:rFonts w:ascii="Century Gothic" w:hAnsi="Century Gothic" w:cs="Arial"/>
          <w:b/>
          <w:bCs/>
          <w:sz w:val="22"/>
          <w:szCs w:val="22"/>
        </w:rPr>
        <w:t>8</w:t>
      </w:r>
      <w:r w:rsidR="009A7669" w:rsidRPr="0082270D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82270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2270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2270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82270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A0C0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E6607DD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B6D30"/>
    <w:rsid w:val="004C09F9"/>
    <w:rsid w:val="004C15C2"/>
    <w:rsid w:val="004C2109"/>
    <w:rsid w:val="004C2E18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3F9D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87AB8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3625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0214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1120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5</cp:revision>
  <cp:lastPrinted>2025-04-14T09:06:00Z</cp:lastPrinted>
  <dcterms:created xsi:type="dcterms:W3CDTF">2025-04-15T10:41:00Z</dcterms:created>
  <dcterms:modified xsi:type="dcterms:W3CDTF">2025-04-22T06:43:00Z</dcterms:modified>
</cp:coreProperties>
</file>