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:rsidR="00145C4A" w:rsidRPr="00145C4A" w:rsidRDefault="00145C4A" w:rsidP="00145C4A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2B69F7">
        <w:rPr>
          <w:rFonts w:ascii="Century Gothic" w:hAnsi="Century Gothic"/>
          <w:sz w:val="22"/>
          <w:szCs w:val="22"/>
        </w:rPr>
        <w:t>ης</w:t>
      </w:r>
      <w:bookmarkStart w:id="0" w:name="_GoBack"/>
      <w:bookmarkEnd w:id="0"/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415045">
        <w:rPr>
          <w:rFonts w:ascii="Century Gothic" w:hAnsi="Century Gothic"/>
          <w:sz w:val="22"/>
          <w:szCs w:val="22"/>
        </w:rPr>
        <w:t>ο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415045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415045">
        <w:rPr>
          <w:rFonts w:ascii="Century Gothic" w:hAnsi="Century Gothic"/>
          <w:sz w:val="22"/>
          <w:szCs w:val="22"/>
        </w:rPr>
        <w:t xml:space="preserve"> της</w:t>
      </w:r>
      <w:r w:rsidR="000E78C9">
        <w:rPr>
          <w:rFonts w:ascii="Century Gothic" w:hAnsi="Century Gothic"/>
          <w:sz w:val="22"/>
          <w:szCs w:val="22"/>
        </w:rPr>
        <w:t xml:space="preserve">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5045">
        <w:rPr>
          <w:rFonts w:ascii="Century Gothic" w:hAnsi="Century Gothic"/>
          <w:sz w:val="22"/>
          <w:szCs w:val="22"/>
        </w:rPr>
        <w:t>ης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CE2B9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15045">
        <w:rPr>
          <w:rFonts w:ascii="Century Gothic" w:hAnsi="Century Gothic"/>
          <w:b/>
          <w:sz w:val="22"/>
          <w:szCs w:val="22"/>
          <w:u w:val="single"/>
        </w:rPr>
        <w:t xml:space="preserve">ΟΔΟΝΤΙΑΤΡΙΚΗΣ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415045">
        <w:rPr>
          <w:rFonts w:ascii="Century Gothic" w:hAnsi="Century Gothic"/>
          <w:b/>
          <w:sz w:val="22"/>
          <w:szCs w:val="22"/>
          <w:u w:val="single"/>
        </w:rPr>
        <w:t>9450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415045" w:rsidRPr="004A775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415045" w:rsidRPr="004A775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15045" w:rsidRPr="004A775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415045" w:rsidRPr="004A775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415045" w:rsidRPr="004A775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415045" w:rsidRPr="004A775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15045" w:rsidRPr="004A775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415045" w:rsidRPr="00415045">
        <w:rPr>
          <w:rFonts w:ascii="Century Gothic" w:hAnsi="Century Gothic"/>
          <w:sz w:val="22"/>
          <w:szCs w:val="22"/>
        </w:rPr>
        <w:t xml:space="preserve"> </w:t>
      </w:r>
      <w:r w:rsidR="00415045">
        <w:rPr>
          <w:rFonts w:ascii="Century Gothic" w:hAnsi="Century Gothic"/>
          <w:sz w:val="22"/>
          <w:szCs w:val="22"/>
        </w:rPr>
        <w:t>κενής</w:t>
      </w:r>
      <w:r>
        <w:rPr>
          <w:rFonts w:ascii="Century Gothic" w:hAnsi="Century Gothic"/>
          <w:sz w:val="22"/>
          <w:szCs w:val="22"/>
        </w:rPr>
        <w:t xml:space="preserve">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15045">
        <w:rPr>
          <w:rFonts w:ascii="Century Gothic" w:hAnsi="Century Gothic"/>
          <w:sz w:val="22"/>
          <w:szCs w:val="22"/>
        </w:rPr>
        <w:t xml:space="preserve"> επίκουρου</w:t>
      </w:r>
      <w:r w:rsidR="00582415">
        <w:rPr>
          <w:rFonts w:ascii="Century Gothic" w:hAnsi="Century Gothic"/>
          <w:sz w:val="22"/>
          <w:szCs w:val="22"/>
        </w:rPr>
        <w:t xml:space="preserve">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415045">
        <w:rPr>
          <w:rFonts w:ascii="Century Gothic" w:hAnsi="Century Gothic"/>
          <w:sz w:val="22"/>
          <w:szCs w:val="22"/>
        </w:rPr>
        <w:t xml:space="preserve">Οδοντοφατνιακή Χειρουργική, Χειρουργική </w:t>
      </w:r>
      <w:proofErr w:type="spellStart"/>
      <w:r w:rsidR="00415045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="00415045">
        <w:rPr>
          <w:rFonts w:ascii="Century Gothic" w:hAnsi="Century Gothic"/>
          <w:sz w:val="22"/>
          <w:szCs w:val="22"/>
        </w:rPr>
        <w:t xml:space="preserve"> και Ακτινολογία με εξειδίκευση στην Ακτινολογία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>(</w:t>
      </w:r>
      <w:r w:rsidRPr="0032679C">
        <w:rPr>
          <w:rFonts w:ascii="Century Gothic" w:hAnsi="Century Gothic"/>
          <w:sz w:val="22"/>
          <w:szCs w:val="22"/>
        </w:rPr>
        <w:t>κωδικός ανάρτησης στο ΑΠΕΛΛΑ:</w:t>
      </w:r>
      <w:r w:rsidR="006F09F9" w:rsidRPr="0032679C">
        <w:rPr>
          <w:rFonts w:ascii="Century Gothic" w:hAnsi="Century Gothic"/>
          <w:sz w:val="22"/>
          <w:szCs w:val="22"/>
        </w:rPr>
        <w:t xml:space="preserve"> </w:t>
      </w:r>
      <w:r w:rsidR="0019682F" w:rsidRPr="0032679C">
        <w:rPr>
          <w:rFonts w:ascii="Century Gothic" w:hAnsi="Century Gothic"/>
          <w:sz w:val="22"/>
          <w:szCs w:val="22"/>
        </w:rPr>
        <w:t>ΑΡΡ</w:t>
      </w:r>
      <w:r w:rsidR="004E45F1" w:rsidRPr="0032679C">
        <w:rPr>
          <w:rFonts w:ascii="Century Gothic" w:hAnsi="Century Gothic"/>
          <w:sz w:val="22"/>
          <w:szCs w:val="22"/>
        </w:rPr>
        <w:t xml:space="preserve"> </w:t>
      </w:r>
      <w:r w:rsidR="0032679C" w:rsidRPr="0032679C">
        <w:rPr>
          <w:rFonts w:ascii="Century Gothic" w:hAnsi="Century Gothic"/>
          <w:sz w:val="22"/>
          <w:szCs w:val="22"/>
        </w:rPr>
        <w:t>28262</w:t>
      </w:r>
      <w:r w:rsidRPr="0032679C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15045">
        <w:rPr>
          <w:rFonts w:ascii="Century Gothic" w:hAnsi="Century Gothic" w:cs="Arial"/>
          <w:b/>
          <w:bCs/>
          <w:sz w:val="22"/>
          <w:szCs w:val="22"/>
        </w:rPr>
        <w:t>1513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415045">
        <w:rPr>
          <w:rFonts w:ascii="Century Gothic" w:hAnsi="Century Gothic" w:cs="Arial"/>
          <w:b/>
          <w:bCs/>
          <w:sz w:val="22"/>
          <w:szCs w:val="22"/>
        </w:rPr>
        <w:t>24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415045">
        <w:rPr>
          <w:rFonts w:ascii="Century Gothic" w:hAnsi="Century Gothic" w:cs="Arial"/>
          <w:bCs/>
          <w:sz w:val="22"/>
          <w:szCs w:val="22"/>
        </w:rPr>
        <w:t>27</w:t>
      </w:r>
      <w:r w:rsidR="00EE14A5" w:rsidRPr="004E58C0">
        <w:rPr>
          <w:rFonts w:ascii="Century Gothic" w:hAnsi="Century Gothic" w:cs="Arial"/>
          <w:bCs/>
          <w:sz w:val="22"/>
          <w:szCs w:val="22"/>
        </w:rPr>
        <w:t>/06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2679C" w:rsidRPr="002B69F7">
        <w:rPr>
          <w:rFonts w:ascii="Century Gothic" w:hAnsi="Century Gothic" w:cs="Arial"/>
          <w:b/>
          <w:bCs/>
          <w:sz w:val="22"/>
          <w:szCs w:val="22"/>
        </w:rPr>
        <w:t>31</w:t>
      </w:r>
      <w:r w:rsidR="007272ED" w:rsidRPr="0032679C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32679C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32679C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69F7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69F7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69F7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69F7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Pr="002B69F7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C630E5" w:rsidRPr="002B69F7" w:rsidRDefault="00C630E5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B69F7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2381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den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723E-3852-4521-B37B-A3D4D155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1110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2022-06-23T11:37:00Z</cp:lastPrinted>
  <dcterms:created xsi:type="dcterms:W3CDTF">2022-06-29T06:08:00Z</dcterms:created>
  <dcterms:modified xsi:type="dcterms:W3CDTF">2022-06-29T08:48:00Z</dcterms:modified>
</cp:coreProperties>
</file>