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Pr="00D34213" w:rsidRDefault="00B537A7" w:rsidP="00B537A7">
      <w:pPr>
        <w:rPr>
          <w:rFonts w:ascii="Century Gothic" w:hAnsi="Century Gothic"/>
          <w:sz w:val="32"/>
          <w:szCs w:val="32"/>
          <w:lang w:val="en-US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Pr="009E64E9" w:rsidRDefault="00694C69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Pr="00D46E76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ΘΕΑΤΡΟΥ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106D5">
        <w:rPr>
          <w:rFonts w:ascii="Century Gothic" w:hAnsi="Century Gothic"/>
          <w:b/>
          <w:sz w:val="22"/>
          <w:szCs w:val="22"/>
          <w:u w:val="single"/>
        </w:rPr>
        <w:t>231099</w:t>
      </w:r>
      <w:r w:rsidR="00FD2522" w:rsidRPr="00F106D5">
        <w:rPr>
          <w:rFonts w:ascii="Century Gothic" w:hAnsi="Century Gothic"/>
          <w:b/>
          <w:sz w:val="22"/>
          <w:szCs w:val="22"/>
          <w:u w:val="single"/>
        </w:rPr>
        <w:t>2122</w:t>
      </w:r>
      <w:r w:rsidR="000E78C9" w:rsidRPr="00F106D5">
        <w:rPr>
          <w:rFonts w:ascii="Century Gothic" w:hAnsi="Century Gothic"/>
          <w:b/>
          <w:sz w:val="22"/>
          <w:szCs w:val="22"/>
          <w:u w:val="single"/>
        </w:rPr>
        <w:t>,</w:t>
      </w:r>
      <w:r w:rsidRPr="00F106D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106D5">
        <w:rPr>
          <w:rStyle w:val="-"/>
          <w:b/>
          <w:shd w:val="clear" w:color="auto" w:fill="F7F7F7"/>
        </w:rPr>
        <w:t>e-</w:t>
      </w:r>
      <w:proofErr w:type="spellStart"/>
      <w:r w:rsidRPr="00F106D5">
        <w:rPr>
          <w:rStyle w:val="-"/>
          <w:b/>
          <w:shd w:val="clear" w:color="auto" w:fill="F7F7F7"/>
        </w:rPr>
        <w:t>mail</w:t>
      </w:r>
      <w:proofErr w:type="spellEnd"/>
      <w:r w:rsidRPr="00F106D5">
        <w:rPr>
          <w:rStyle w:val="-"/>
          <w:b/>
          <w:shd w:val="clear" w:color="auto" w:fill="F7F7F7"/>
        </w:rPr>
        <w:t>:</w:t>
      </w:r>
      <w:r w:rsidRPr="00F106D5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F106D5" w:rsidRPr="00F106D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F106D5" w:rsidRPr="00F106D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F106D5" w:rsidRPr="00F106D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thea</w:t>
        </w:r>
        <w:proofErr w:type="spellEnd"/>
        <w:r w:rsidR="00F106D5" w:rsidRPr="00F106D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F106D5" w:rsidRPr="00F106D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F106D5" w:rsidRPr="00F106D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106D5" w:rsidRPr="00F106D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77206F" w:rsidRPr="00D46E76">
        <w:rPr>
          <w:rFonts w:ascii="Century Gothic" w:hAnsi="Century Gothic"/>
          <w:sz w:val="22"/>
          <w:szCs w:val="22"/>
        </w:rPr>
        <w:t xml:space="preserve"> </w:t>
      </w:r>
      <w:r w:rsidR="00582415" w:rsidRPr="00D46E76">
        <w:rPr>
          <w:rFonts w:ascii="Century Gothic" w:hAnsi="Century Gothic"/>
          <w:sz w:val="22"/>
          <w:szCs w:val="22"/>
        </w:rPr>
        <w:t>καθηγητή</w:t>
      </w:r>
      <w:r w:rsidR="0077206F" w:rsidRPr="00D46E76">
        <w:rPr>
          <w:rFonts w:ascii="Century Gothic" w:hAnsi="Century Gothic"/>
          <w:sz w:val="22"/>
          <w:szCs w:val="22"/>
        </w:rPr>
        <w:t xml:space="preserve"> πρώτης βαθμίδας</w:t>
      </w:r>
      <w:r w:rsidR="00145C4A" w:rsidRPr="00D46E76"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FD2522">
        <w:rPr>
          <w:rFonts w:ascii="Century Gothic" w:hAnsi="Century Gothic"/>
          <w:sz w:val="22"/>
          <w:szCs w:val="22"/>
        </w:rPr>
        <w:t>Σκηνοθεσία -Υποκριτική</w:t>
      </w:r>
      <w:r w:rsidR="00686376" w:rsidRPr="00D46E76">
        <w:rPr>
          <w:rFonts w:ascii="Century Gothic" w:hAnsi="Century Gothic"/>
          <w:sz w:val="22"/>
          <w:szCs w:val="22"/>
        </w:rPr>
        <w:t>»</w:t>
      </w:r>
      <w:r w:rsidR="000C1D0B" w:rsidRPr="00D46E76">
        <w:rPr>
          <w:rFonts w:ascii="Century Gothic" w:hAnsi="Century Gothic"/>
          <w:sz w:val="22"/>
          <w:szCs w:val="22"/>
        </w:rPr>
        <w:t>.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>(κωδικός ανάρτησης στο ΑΠΕΛΛΑ</w:t>
      </w:r>
      <w:r w:rsidRPr="0089251C">
        <w:rPr>
          <w:rFonts w:ascii="Century Gothic" w:hAnsi="Century Gothic"/>
          <w:sz w:val="22"/>
          <w:szCs w:val="22"/>
        </w:rPr>
        <w:t>:</w:t>
      </w:r>
      <w:r w:rsidR="006F09F9" w:rsidRPr="0089251C">
        <w:rPr>
          <w:rFonts w:ascii="Century Gothic" w:hAnsi="Century Gothic"/>
          <w:sz w:val="22"/>
          <w:szCs w:val="22"/>
        </w:rPr>
        <w:t xml:space="preserve"> </w:t>
      </w:r>
      <w:r w:rsidR="0019682F" w:rsidRPr="0089251C">
        <w:rPr>
          <w:rFonts w:ascii="Century Gothic" w:hAnsi="Century Gothic"/>
          <w:sz w:val="22"/>
          <w:szCs w:val="22"/>
        </w:rPr>
        <w:t>ΑΡΡ</w:t>
      </w:r>
      <w:r w:rsidR="004E45F1" w:rsidRPr="0089251C">
        <w:rPr>
          <w:rFonts w:ascii="Century Gothic" w:hAnsi="Century Gothic"/>
          <w:sz w:val="22"/>
          <w:szCs w:val="22"/>
        </w:rPr>
        <w:t xml:space="preserve"> </w:t>
      </w:r>
      <w:r w:rsidR="003836E0" w:rsidRPr="003836E0">
        <w:rPr>
          <w:rFonts w:ascii="Century Gothic" w:hAnsi="Century Gothic"/>
          <w:sz w:val="22"/>
          <w:szCs w:val="22"/>
        </w:rPr>
        <w:t>29</w:t>
      </w:r>
      <w:r w:rsidR="003836E0">
        <w:rPr>
          <w:rFonts w:ascii="Century Gothic" w:hAnsi="Century Gothic"/>
          <w:sz w:val="22"/>
          <w:szCs w:val="22"/>
        </w:rPr>
        <w:t>315</w:t>
      </w:r>
      <w:r w:rsidRPr="0089251C">
        <w:rPr>
          <w:rFonts w:ascii="Century Gothic" w:hAnsi="Century Gothic"/>
          <w:sz w:val="22"/>
          <w:szCs w:val="22"/>
        </w:rPr>
        <w:t>)</w:t>
      </w:r>
    </w:p>
    <w:p w:rsidR="00080220" w:rsidRPr="009E64E9" w:rsidRDefault="00080220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913EFA" w:rsidRPr="00D46E76" w:rsidRDefault="00913EFA" w:rsidP="00913EF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F106D5">
        <w:rPr>
          <w:rFonts w:ascii="Century Gothic" w:hAnsi="Century Gothic"/>
          <w:b/>
          <w:sz w:val="22"/>
          <w:szCs w:val="22"/>
          <w:u w:val="single"/>
        </w:rPr>
        <w:t xml:space="preserve">ΓΕΩΠΟΝΙΑΣ </w:t>
      </w:r>
      <w:proofErr w:type="spellStart"/>
      <w:r w:rsidR="00F106D5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F106D5">
        <w:rPr>
          <w:rFonts w:ascii="Century Gothic" w:hAnsi="Century Gothic"/>
          <w:b/>
          <w:sz w:val="22"/>
          <w:szCs w:val="22"/>
          <w:u w:val="single"/>
        </w:rPr>
        <w:t xml:space="preserve"> 2310995193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F106D5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F106D5" w:rsidRPr="00EA367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F106D5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r w:rsidR="00F106D5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F106D5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F106D5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106D5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913EFA" w:rsidRPr="00D46E76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 w:rsidR="00F106D5">
        <w:rPr>
          <w:rFonts w:ascii="Century Gothic" w:hAnsi="Century Gothic"/>
          <w:sz w:val="22"/>
          <w:szCs w:val="22"/>
        </w:rPr>
        <w:t xml:space="preserve">πρώτης βαθμίδας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F106D5">
        <w:rPr>
          <w:rFonts w:ascii="Century Gothic" w:hAnsi="Century Gothic"/>
          <w:sz w:val="22"/>
          <w:szCs w:val="22"/>
        </w:rPr>
        <w:t>Αγροτικός Συνεργατισμός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="00FE7B00" w:rsidRPr="00FE7B00">
        <w:rPr>
          <w:rFonts w:ascii="Century Gothic" w:hAnsi="Century Gothic"/>
          <w:sz w:val="22"/>
          <w:szCs w:val="22"/>
        </w:rPr>
        <w:t xml:space="preserve">: </w:t>
      </w:r>
      <w:r w:rsidR="003836E0" w:rsidRPr="003836E0">
        <w:rPr>
          <w:rFonts w:ascii="Century Gothic" w:hAnsi="Century Gothic"/>
          <w:sz w:val="22"/>
          <w:szCs w:val="22"/>
        </w:rPr>
        <w:t>ΑΡΡ 29316</w:t>
      </w:r>
      <w:r w:rsidRPr="00FE7B00">
        <w:rPr>
          <w:rFonts w:ascii="Century Gothic" w:hAnsi="Century Gothic"/>
          <w:sz w:val="22"/>
          <w:szCs w:val="22"/>
        </w:rPr>
        <w:t>)</w:t>
      </w:r>
    </w:p>
    <w:p w:rsidR="005A5E7C" w:rsidRDefault="005A5E7C" w:rsidP="00913EFA">
      <w:pPr>
        <w:pStyle w:val="a6"/>
        <w:rPr>
          <w:rFonts w:ascii="Century Gothic" w:hAnsi="Century Gothic"/>
          <w:sz w:val="22"/>
          <w:szCs w:val="22"/>
        </w:rPr>
      </w:pPr>
    </w:p>
    <w:p w:rsidR="005A5E7C" w:rsidRPr="00D46E76" w:rsidRDefault="005A5E7C" w:rsidP="005A5E7C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F106D5">
        <w:rPr>
          <w:rFonts w:ascii="Century Gothic" w:hAnsi="Century Gothic"/>
          <w:b/>
          <w:sz w:val="22"/>
          <w:szCs w:val="22"/>
          <w:u w:val="single"/>
        </w:rPr>
        <w:t xml:space="preserve">ΦΥΣΙΚΗΣ </w:t>
      </w:r>
      <w:proofErr w:type="spellStart"/>
      <w:r w:rsidR="00F106D5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F106D5">
        <w:rPr>
          <w:rFonts w:ascii="Century Gothic" w:hAnsi="Century Gothic"/>
          <w:b/>
          <w:sz w:val="22"/>
          <w:szCs w:val="22"/>
          <w:u w:val="single"/>
        </w:rPr>
        <w:t xml:space="preserve"> 2310996795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894080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894080" w:rsidRPr="00EA367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894080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physics</w:t>
        </w:r>
        <w:r w:rsidR="00894080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894080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894080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894080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5A5E7C" w:rsidRPr="00D46E76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</w:t>
      </w:r>
      <w:r w:rsidR="0058054F">
        <w:rPr>
          <w:rFonts w:ascii="Century Gothic" w:hAnsi="Century Gothic"/>
          <w:sz w:val="22"/>
          <w:szCs w:val="22"/>
        </w:rPr>
        <w:t xml:space="preserve">κενής </w:t>
      </w:r>
      <w:r w:rsidRPr="00D46E76">
        <w:rPr>
          <w:rFonts w:ascii="Century Gothic" w:hAnsi="Century Gothic"/>
          <w:sz w:val="22"/>
          <w:szCs w:val="22"/>
        </w:rPr>
        <w:t xml:space="preserve">θέσης ΔΕΠ στη βαθμίδα του </w:t>
      </w:r>
      <w:r w:rsidR="00894080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894080">
        <w:rPr>
          <w:rFonts w:ascii="Century Gothic" w:hAnsi="Century Gothic"/>
          <w:sz w:val="22"/>
          <w:szCs w:val="22"/>
        </w:rPr>
        <w:t>Πειραματική Φυσική Στοιχειωδών Σωματιδίων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5A5E7C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="00690F26" w:rsidRPr="00690F26">
        <w:rPr>
          <w:rFonts w:ascii="Century Gothic" w:hAnsi="Century Gothic"/>
          <w:sz w:val="22"/>
          <w:szCs w:val="22"/>
        </w:rPr>
        <w:t xml:space="preserve">: </w:t>
      </w:r>
      <w:r w:rsidR="00690F26" w:rsidRPr="003836E0">
        <w:rPr>
          <w:rFonts w:ascii="Century Gothic" w:hAnsi="Century Gothic"/>
          <w:sz w:val="22"/>
          <w:szCs w:val="22"/>
        </w:rPr>
        <w:t xml:space="preserve">ΑΡΡ </w:t>
      </w:r>
      <w:r w:rsidR="003836E0" w:rsidRPr="003836E0">
        <w:rPr>
          <w:rFonts w:ascii="Century Gothic" w:hAnsi="Century Gothic"/>
          <w:sz w:val="22"/>
          <w:szCs w:val="22"/>
        </w:rPr>
        <w:t>29317</w:t>
      </w:r>
      <w:r w:rsidRPr="00690F26">
        <w:rPr>
          <w:rFonts w:ascii="Century Gothic" w:hAnsi="Century Gothic"/>
          <w:sz w:val="22"/>
          <w:szCs w:val="22"/>
        </w:rPr>
        <w:t>)</w:t>
      </w:r>
    </w:p>
    <w:p w:rsidR="003836E0" w:rsidRDefault="003836E0" w:rsidP="005A5E7C">
      <w:pPr>
        <w:pStyle w:val="a6"/>
        <w:rPr>
          <w:rFonts w:ascii="Century Gothic" w:hAnsi="Century Gothic"/>
          <w:sz w:val="22"/>
          <w:szCs w:val="22"/>
        </w:rPr>
      </w:pPr>
    </w:p>
    <w:p w:rsidR="00F106D5" w:rsidRPr="00D46E76" w:rsidRDefault="00F106D5" w:rsidP="00F106D5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94080">
        <w:rPr>
          <w:rFonts w:ascii="Century Gothic" w:hAnsi="Century Gothic"/>
          <w:b/>
          <w:sz w:val="22"/>
          <w:szCs w:val="22"/>
          <w:u w:val="single"/>
        </w:rPr>
        <w:t xml:space="preserve">ΗΛΕΚΤΡΟΛΟΓΩΝ ΜΗΧΑΝΙΚΩΝ ΚΑΙ ΜΗΧΑΝΙΚΩΝ ΥΠΟΛΟΓΙΣΤΩΝ </w:t>
      </w:r>
      <w:proofErr w:type="spellStart"/>
      <w:r w:rsidR="00894080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94080">
        <w:rPr>
          <w:rFonts w:ascii="Century Gothic" w:hAnsi="Century Gothic"/>
          <w:b/>
          <w:sz w:val="22"/>
          <w:szCs w:val="22"/>
          <w:u w:val="single"/>
        </w:rPr>
        <w:t xml:space="preserve"> 2310996395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2" w:history="1">
        <w:r w:rsidR="00894080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894080" w:rsidRPr="00EA367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894080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ecs</w:t>
        </w:r>
        <w:proofErr w:type="spellEnd"/>
        <w:r w:rsidR="00894080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894080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894080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894080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F106D5" w:rsidRPr="00D46E76" w:rsidRDefault="00F106D5" w:rsidP="00F106D5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894080">
        <w:rPr>
          <w:rFonts w:ascii="Century Gothic" w:hAnsi="Century Gothic"/>
          <w:sz w:val="22"/>
          <w:szCs w:val="22"/>
        </w:rPr>
        <w:t>Υπολογιστικές Μέθοδοι Συνδυαστικής Βελτιστοποίησης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F106D5" w:rsidRPr="00F22199" w:rsidRDefault="00F106D5" w:rsidP="00F106D5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Pr="00690F26">
        <w:rPr>
          <w:rFonts w:ascii="Century Gothic" w:hAnsi="Century Gothic"/>
          <w:sz w:val="22"/>
          <w:szCs w:val="22"/>
        </w:rPr>
        <w:t xml:space="preserve">: </w:t>
      </w:r>
      <w:r w:rsidR="003836E0" w:rsidRPr="003836E0">
        <w:rPr>
          <w:rFonts w:ascii="Century Gothic" w:hAnsi="Century Gothic"/>
          <w:sz w:val="22"/>
          <w:szCs w:val="22"/>
        </w:rPr>
        <w:t>ΑΡΡ 29318</w:t>
      </w:r>
      <w:r w:rsidRPr="003836E0">
        <w:rPr>
          <w:rFonts w:ascii="Century Gothic" w:hAnsi="Century Gothic"/>
          <w:sz w:val="22"/>
          <w:szCs w:val="22"/>
        </w:rPr>
        <w:t>)</w:t>
      </w:r>
    </w:p>
    <w:p w:rsidR="00F106D5" w:rsidRPr="00F22199" w:rsidRDefault="00F106D5" w:rsidP="005A5E7C">
      <w:pPr>
        <w:pStyle w:val="a6"/>
        <w:rPr>
          <w:rFonts w:ascii="Century Gothic" w:hAnsi="Century Gothic"/>
          <w:sz w:val="22"/>
          <w:szCs w:val="22"/>
        </w:rPr>
      </w:pPr>
    </w:p>
    <w:p w:rsidR="00894080" w:rsidRPr="00D46E76" w:rsidRDefault="00894080" w:rsidP="0089408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ΟΙΚΟΝΟΜΙΚΩΝ  ΕΠΙΣΤΗΜΩΝ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2310995230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3" w:history="1">
        <w:r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EA367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econ</w:t>
        </w:r>
        <w:r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894080" w:rsidRPr="00D46E76" w:rsidRDefault="00894080" w:rsidP="00894080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>
        <w:rPr>
          <w:rFonts w:ascii="Century Gothic" w:hAnsi="Century Gothic"/>
          <w:sz w:val="22"/>
          <w:szCs w:val="22"/>
        </w:rPr>
        <w:t xml:space="preserve">αναπληρωτή </w:t>
      </w:r>
      <w:r w:rsidRPr="00D46E76">
        <w:rPr>
          <w:rFonts w:ascii="Century Gothic" w:hAnsi="Century Gothic"/>
          <w:sz w:val="22"/>
          <w:szCs w:val="22"/>
        </w:rPr>
        <w:t>καθηγητή με γνωστικό αντικείμενο «</w:t>
      </w:r>
      <w:r>
        <w:rPr>
          <w:rFonts w:ascii="Century Gothic" w:hAnsi="Century Gothic"/>
          <w:sz w:val="22"/>
          <w:szCs w:val="22"/>
        </w:rPr>
        <w:t>Ποσοτικές Μέθοδοι στην Διοίκηση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5A5E7C" w:rsidRPr="00F22199" w:rsidRDefault="00894080" w:rsidP="00894080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Pr="00690F26">
        <w:rPr>
          <w:rFonts w:ascii="Century Gothic" w:hAnsi="Century Gothic"/>
          <w:sz w:val="22"/>
          <w:szCs w:val="22"/>
        </w:rPr>
        <w:t xml:space="preserve">: </w:t>
      </w:r>
      <w:r w:rsidR="003836E0" w:rsidRPr="003836E0">
        <w:rPr>
          <w:rFonts w:ascii="Century Gothic" w:hAnsi="Century Gothic"/>
          <w:sz w:val="22"/>
          <w:szCs w:val="22"/>
        </w:rPr>
        <w:t>ΑΡΡ 29319</w:t>
      </w:r>
      <w:r w:rsidR="003836E0">
        <w:rPr>
          <w:rFonts w:ascii="Century Gothic" w:hAnsi="Century Gothic"/>
          <w:sz w:val="22"/>
          <w:szCs w:val="22"/>
        </w:rPr>
        <w:t>)</w:t>
      </w: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94080">
        <w:rPr>
          <w:rFonts w:ascii="Century Gothic" w:hAnsi="Century Gothic" w:cs="Arial"/>
          <w:b/>
          <w:bCs/>
          <w:sz w:val="22"/>
          <w:szCs w:val="22"/>
        </w:rPr>
        <w:t>2118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894080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77206F">
        <w:rPr>
          <w:rFonts w:ascii="Century Gothic" w:hAnsi="Century Gothic" w:cs="Arial"/>
          <w:b/>
          <w:bCs/>
          <w:sz w:val="22"/>
          <w:szCs w:val="22"/>
        </w:rPr>
        <w:t>08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894080">
        <w:rPr>
          <w:rFonts w:ascii="Century Gothic" w:hAnsi="Century Gothic" w:cs="Arial"/>
          <w:bCs/>
          <w:sz w:val="22"/>
          <w:szCs w:val="22"/>
        </w:rPr>
        <w:t>31</w:t>
      </w:r>
      <w:r w:rsidR="0077206F">
        <w:rPr>
          <w:rFonts w:ascii="Century Gothic" w:hAnsi="Century Gothic" w:cs="Arial"/>
          <w:bCs/>
          <w:sz w:val="22"/>
          <w:szCs w:val="22"/>
        </w:rPr>
        <w:t>/08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6E0" w:rsidRPr="003836E0">
        <w:rPr>
          <w:rFonts w:ascii="Century Gothic" w:hAnsi="Century Gothic" w:cs="Arial"/>
          <w:b/>
          <w:bCs/>
          <w:sz w:val="22"/>
          <w:szCs w:val="22"/>
        </w:rPr>
        <w:t>10</w:t>
      </w:r>
      <w:r w:rsidR="007330A0" w:rsidRPr="003836E0">
        <w:rPr>
          <w:rFonts w:ascii="Century Gothic" w:hAnsi="Century Gothic" w:cs="Arial"/>
          <w:b/>
          <w:bCs/>
          <w:sz w:val="22"/>
          <w:szCs w:val="22"/>
        </w:rPr>
        <w:t xml:space="preserve"> Νοεμβρίου</w:t>
      </w:r>
      <w:r w:rsidR="008A23BA" w:rsidRPr="003836E0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3836E0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630E5" w:rsidRPr="002B5D36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9B58C2" w:rsidRDefault="008A23BA" w:rsidP="009B58C2">
      <w:pPr>
        <w:rPr>
          <w:rFonts w:ascii="Century Gothic" w:hAnsi="Century Gothic" w:cs="Arial"/>
          <w:b/>
          <w:sz w:val="22"/>
          <w:szCs w:val="22"/>
        </w:rPr>
      </w:pP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324374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B58C2" w:rsidRDefault="009B58C2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B58C2" w:rsidRDefault="009B58C2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5pt;margin-top:25.55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B58C2" w:rsidRDefault="009B58C2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B58C2" w:rsidRDefault="009B58C2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2" w:name="FLD4_1"/>
      <w:bookmarkEnd w:id="2"/>
    </w:p>
    <w:sectPr w:rsidR="008956FD" w:rsidRPr="002503A4" w:rsidSect="0027444A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435C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4AD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2C8"/>
    <w:rsid w:val="002D7CB4"/>
    <w:rsid w:val="002E5E8E"/>
    <w:rsid w:val="002F39AA"/>
    <w:rsid w:val="002F3E11"/>
    <w:rsid w:val="002F4272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6E0"/>
    <w:rsid w:val="00383AD9"/>
    <w:rsid w:val="00384F53"/>
    <w:rsid w:val="00385010"/>
    <w:rsid w:val="00387034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284"/>
    <w:rsid w:val="003F5B1F"/>
    <w:rsid w:val="003F62FF"/>
    <w:rsid w:val="003F7C74"/>
    <w:rsid w:val="0040027D"/>
    <w:rsid w:val="00406DFF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EC"/>
    <w:rsid w:val="00476B7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30B2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54F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2B08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6B4A"/>
    <w:rsid w:val="005B7124"/>
    <w:rsid w:val="005C0B26"/>
    <w:rsid w:val="005C4E34"/>
    <w:rsid w:val="005C705F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2711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D47"/>
    <w:rsid w:val="0071111C"/>
    <w:rsid w:val="00717487"/>
    <w:rsid w:val="00720C24"/>
    <w:rsid w:val="007272ED"/>
    <w:rsid w:val="00731C0D"/>
    <w:rsid w:val="007330A0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247F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5DB9"/>
    <w:rsid w:val="00936522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58C2"/>
    <w:rsid w:val="009B63F2"/>
    <w:rsid w:val="009B7729"/>
    <w:rsid w:val="009C2063"/>
    <w:rsid w:val="009C527B"/>
    <w:rsid w:val="009C76D3"/>
    <w:rsid w:val="009D0822"/>
    <w:rsid w:val="009D1FC9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877D4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7F7F"/>
    <w:rsid w:val="00B417A7"/>
    <w:rsid w:val="00B426BB"/>
    <w:rsid w:val="00B50945"/>
    <w:rsid w:val="00B537A7"/>
    <w:rsid w:val="00B55844"/>
    <w:rsid w:val="00B56CA3"/>
    <w:rsid w:val="00B57357"/>
    <w:rsid w:val="00B6326C"/>
    <w:rsid w:val="00B647AF"/>
    <w:rsid w:val="00B6598D"/>
    <w:rsid w:val="00B6662E"/>
    <w:rsid w:val="00B71A61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C0197"/>
    <w:rsid w:val="00CC05E1"/>
    <w:rsid w:val="00CC123A"/>
    <w:rsid w:val="00CC3E92"/>
    <w:rsid w:val="00CD3D47"/>
    <w:rsid w:val="00CD4B19"/>
    <w:rsid w:val="00CD5903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213"/>
    <w:rsid w:val="00D348F8"/>
    <w:rsid w:val="00D3528B"/>
    <w:rsid w:val="00D3754D"/>
    <w:rsid w:val="00D40E07"/>
    <w:rsid w:val="00D424BB"/>
    <w:rsid w:val="00D44244"/>
    <w:rsid w:val="00D46E76"/>
    <w:rsid w:val="00D4714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B3CDC"/>
    <w:rsid w:val="00EB6BB9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EF6D0B"/>
    <w:rsid w:val="00F00CC4"/>
    <w:rsid w:val="00F00D81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5C70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5C70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econ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ecs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ysics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gro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thea.auth.g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DA7C-9D2A-4747-B7E9-040D2C4C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2052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5</cp:revision>
  <cp:lastPrinted>2022-06-23T11:37:00Z</cp:lastPrinted>
  <dcterms:created xsi:type="dcterms:W3CDTF">2022-09-06T05:02:00Z</dcterms:created>
  <dcterms:modified xsi:type="dcterms:W3CDTF">2022-09-06T06:55:00Z</dcterms:modified>
</cp:coreProperties>
</file>