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1820F2">
        <w:rPr>
          <w:rFonts w:ascii="Century Gothic" w:hAnsi="Century Gothic"/>
          <w:sz w:val="22"/>
          <w:szCs w:val="22"/>
        </w:rPr>
        <w:t>θέσης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C9000A" w:rsidRPr="00610212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1820F2">
        <w:rPr>
          <w:rFonts w:ascii="Century Gothic" w:hAnsi="Century Gothic"/>
          <w:sz w:val="22"/>
          <w:szCs w:val="22"/>
        </w:rPr>
        <w:t>της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1820F2">
        <w:rPr>
          <w:rFonts w:ascii="Century Gothic" w:hAnsi="Century Gothic"/>
          <w:sz w:val="22"/>
          <w:szCs w:val="22"/>
        </w:rPr>
        <w:t>ης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E412F5" w:rsidRPr="00706287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bookmarkStart w:id="0" w:name="_GoBack"/>
      <w:bookmarkEnd w:id="0"/>
      <w:r w:rsidRPr="00706287">
        <w:rPr>
          <w:rFonts w:ascii="Century Gothic" w:hAnsi="Century Gothic"/>
          <w:sz w:val="22"/>
          <w:szCs w:val="22"/>
        </w:rPr>
        <w:t xml:space="preserve"> </w:t>
      </w:r>
    </w:p>
    <w:p w:rsidR="00F52A69" w:rsidRDefault="00F52A69" w:rsidP="00610212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10212" w:rsidRPr="00201A5B" w:rsidRDefault="00610212" w:rsidP="00610212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ΓΕΩΠΟΝΙΑΣ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2310995188, 93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mkaravas</w:t>
        </w:r>
        <w:r w:rsidRPr="005E7E4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r w:rsidRPr="00D009A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5E7E4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5E7E4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0346B4" w:rsidRPr="00C65C0F" w:rsidRDefault="00610212" w:rsidP="000346B4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201A5B">
        <w:rPr>
          <w:rFonts w:ascii="Century Gothic" w:hAnsi="Century Gothic"/>
          <w:sz w:val="22"/>
          <w:szCs w:val="22"/>
        </w:rPr>
        <w:t xml:space="preserve">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201A5B">
        <w:rPr>
          <w:rFonts w:ascii="Century Gothic" w:hAnsi="Century Gothic"/>
          <w:sz w:val="22"/>
          <w:szCs w:val="22"/>
        </w:rPr>
        <w:t>καθηγητή</w:t>
      </w:r>
      <w:r w:rsidR="00CA37A8">
        <w:rPr>
          <w:rFonts w:ascii="Century Gothic" w:hAnsi="Century Gothic"/>
          <w:sz w:val="22"/>
          <w:szCs w:val="22"/>
        </w:rPr>
        <w:t xml:space="preserve"> ή επίκουρου καθηγητή</w:t>
      </w:r>
      <w:r w:rsidRPr="00201A5B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CA37A8">
        <w:rPr>
          <w:rFonts w:ascii="Century Gothic" w:hAnsi="Century Gothic"/>
          <w:sz w:val="22"/>
          <w:szCs w:val="22"/>
        </w:rPr>
        <w:t>Γεωργική Φαρμακολογία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C65C0F" w:rsidRDefault="00C65C0F" w:rsidP="00C65C0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(κωδικός ανάρτησης στο ΑΠΕΛΛΑ για αναπληρωτή καθηγητή : ΑΡΡ </w:t>
      </w:r>
      <w:r w:rsidRPr="000346B4">
        <w:rPr>
          <w:rFonts w:ascii="Century Gothic" w:hAnsi="Century Gothic"/>
          <w:sz w:val="22"/>
          <w:szCs w:val="22"/>
        </w:rPr>
        <w:t>30</w:t>
      </w:r>
      <w:r>
        <w:rPr>
          <w:rFonts w:ascii="Century Gothic" w:hAnsi="Century Gothic"/>
          <w:sz w:val="22"/>
          <w:szCs w:val="22"/>
        </w:rPr>
        <w:t xml:space="preserve">409) </w:t>
      </w:r>
    </w:p>
    <w:p w:rsidR="00C65C0F" w:rsidRDefault="00C65C0F" w:rsidP="00C65C0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(κωδικός ανάρτησης στο ΑΠΕΛΛΑ για επίκουρο καθηγητή: ΑΡΡ </w:t>
      </w:r>
      <w:r w:rsidRPr="000346B4">
        <w:rPr>
          <w:rFonts w:ascii="Century Gothic" w:hAnsi="Century Gothic"/>
          <w:sz w:val="22"/>
          <w:szCs w:val="22"/>
        </w:rPr>
        <w:t>30</w:t>
      </w:r>
      <w:r>
        <w:rPr>
          <w:rFonts w:ascii="Century Gothic" w:hAnsi="Century Gothic"/>
          <w:sz w:val="22"/>
          <w:szCs w:val="22"/>
        </w:rPr>
        <w:t>411)</w:t>
      </w:r>
    </w:p>
    <w:p w:rsidR="000346B4" w:rsidRPr="00AB6E29" w:rsidRDefault="000346B4" w:rsidP="00610212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A37A8">
        <w:rPr>
          <w:rFonts w:ascii="Century Gothic" w:hAnsi="Century Gothic" w:cs="Arial"/>
          <w:b/>
          <w:bCs/>
          <w:sz w:val="22"/>
          <w:szCs w:val="22"/>
        </w:rPr>
        <w:t>2710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F52A69">
        <w:rPr>
          <w:rFonts w:ascii="Century Gothic" w:hAnsi="Century Gothic" w:cs="Arial"/>
          <w:b/>
          <w:bCs/>
          <w:sz w:val="22"/>
          <w:szCs w:val="22"/>
        </w:rPr>
        <w:t>25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F52A69">
        <w:rPr>
          <w:rFonts w:ascii="Century Gothic" w:hAnsi="Century Gothic" w:cs="Arial"/>
          <w:bCs/>
          <w:sz w:val="22"/>
          <w:szCs w:val="22"/>
        </w:rPr>
        <w:t>25</w:t>
      </w:r>
      <w:r w:rsidR="00D3678F">
        <w:rPr>
          <w:rFonts w:ascii="Century Gothic" w:hAnsi="Century Gothic" w:cs="Arial"/>
          <w:bCs/>
          <w:sz w:val="22"/>
          <w:szCs w:val="22"/>
        </w:rPr>
        <w:t>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720BB" w:rsidRPr="001C4005">
        <w:rPr>
          <w:rFonts w:ascii="Century Gothic" w:hAnsi="Century Gothic" w:cs="Arial"/>
          <w:b/>
          <w:bCs/>
          <w:sz w:val="22"/>
          <w:szCs w:val="22"/>
        </w:rPr>
        <w:t>02 Ιανουαρίου 2023</w:t>
      </w:r>
      <w:r w:rsidR="00694C69" w:rsidRPr="001C4005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Pr="009740CF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Pr="009740CF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0313A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6B4"/>
    <w:rsid w:val="00034B74"/>
    <w:rsid w:val="0003665B"/>
    <w:rsid w:val="0004032E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2FC4"/>
    <w:rsid w:val="00130122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60CE"/>
    <w:rsid w:val="001820F2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4005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1033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1D08"/>
    <w:rsid w:val="0036591B"/>
    <w:rsid w:val="003663F9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2C8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1C1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212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6287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3F2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C43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0C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64E9"/>
    <w:rsid w:val="009E763B"/>
    <w:rsid w:val="009F302A"/>
    <w:rsid w:val="009F5CC8"/>
    <w:rsid w:val="009F7EC6"/>
    <w:rsid w:val="00A05141"/>
    <w:rsid w:val="00A06E6B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7FC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185B"/>
    <w:rsid w:val="00C6254A"/>
    <w:rsid w:val="00C626ED"/>
    <w:rsid w:val="00C630E5"/>
    <w:rsid w:val="00C63BA5"/>
    <w:rsid w:val="00C65C0F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37A8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09AA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39EC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6848"/>
    <w:rsid w:val="00E27B9C"/>
    <w:rsid w:val="00E3162E"/>
    <w:rsid w:val="00E3644A"/>
    <w:rsid w:val="00E36F14"/>
    <w:rsid w:val="00E3714A"/>
    <w:rsid w:val="00E412F5"/>
    <w:rsid w:val="00E41458"/>
    <w:rsid w:val="00E4177D"/>
    <w:rsid w:val="00E435B9"/>
    <w:rsid w:val="00E43ABE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135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106D5"/>
    <w:rsid w:val="00F115B2"/>
    <w:rsid w:val="00F136AA"/>
    <w:rsid w:val="00F13AD4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2A69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20BB"/>
    <w:rsid w:val="00F7410C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3663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3663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karavas@agro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7E0E-CB70-440F-99F2-57C8F43E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1007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2022-10-31T09:09:00Z</cp:lastPrinted>
  <dcterms:created xsi:type="dcterms:W3CDTF">2022-11-01T07:45:00Z</dcterms:created>
  <dcterms:modified xsi:type="dcterms:W3CDTF">2022-11-01T08:12:00Z</dcterms:modified>
</cp:coreProperties>
</file>