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C63BA" w14:textId="77777777" w:rsidR="0009518E" w:rsidRPr="009D1FC9" w:rsidRDefault="0009518E" w:rsidP="0009518E">
      <w:pPr>
        <w:pStyle w:val="Heading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6FFA8EEA" w14:textId="77777777" w:rsidR="0009518E" w:rsidRPr="009D1FC9" w:rsidRDefault="0009518E" w:rsidP="0009518E">
      <w:pPr>
        <w:pStyle w:val="Heading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 θέσεων ΔΕΠ</w:t>
      </w:r>
    </w:p>
    <w:p w14:paraId="7A49979F" w14:textId="77777777" w:rsidR="0009518E" w:rsidRPr="009D1FC9" w:rsidRDefault="0009518E" w:rsidP="0009518E">
      <w:pPr>
        <w:pStyle w:val="Heading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44AAF43" w14:textId="77777777" w:rsidR="0009518E" w:rsidRPr="009D1FC9" w:rsidRDefault="0009518E" w:rsidP="0009518E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70328AF5" w14:textId="77777777" w:rsidR="0009518E" w:rsidRDefault="0009518E" w:rsidP="0009518E">
      <w:pPr>
        <w:pStyle w:val="BodyText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>
        <w:rPr>
          <w:rFonts w:ascii="Century Gothic" w:hAnsi="Century Gothic"/>
          <w:sz w:val="22"/>
          <w:szCs w:val="22"/>
        </w:rPr>
        <w:t xml:space="preserve">α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>
        <w:rPr>
          <w:rFonts w:ascii="Century Gothic" w:hAnsi="Century Gothic"/>
          <w:sz w:val="22"/>
          <w:szCs w:val="22"/>
        </w:rPr>
        <w:t>ήματα 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 τ</w:t>
      </w:r>
      <w:r>
        <w:rPr>
          <w:rFonts w:ascii="Century Gothic" w:hAnsi="Century Gothic"/>
          <w:sz w:val="22"/>
          <w:szCs w:val="22"/>
        </w:rPr>
        <w:t>ων παρακάτω θέσεων 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5E09CF50" w14:textId="77777777" w:rsidR="0009518E" w:rsidRDefault="0009518E" w:rsidP="0009518E">
      <w:pPr>
        <w:pStyle w:val="BodyText"/>
        <w:rPr>
          <w:rFonts w:ascii="Century Gothic" w:hAnsi="Century Gothic"/>
          <w:sz w:val="22"/>
          <w:szCs w:val="22"/>
        </w:rPr>
      </w:pPr>
    </w:p>
    <w:p w14:paraId="39632913" w14:textId="77777777" w:rsidR="0009518E" w:rsidRPr="00CB53C6" w:rsidRDefault="0009518E" w:rsidP="0009518E">
      <w:pPr>
        <w:pStyle w:val="BodyText"/>
        <w:rPr>
          <w:rStyle w:val="Hyperlink"/>
          <w:b/>
          <w:shd w:val="clear" w:color="auto" w:fill="F7F7F7"/>
        </w:rPr>
      </w:pPr>
      <w:r w:rsidRPr="00CB53C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ΦΥΣΙΚΗΣ</w:t>
      </w:r>
      <w:r w:rsidRPr="00CB53C6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Pr="00CB53C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CB53C6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>
        <w:rPr>
          <w:rFonts w:ascii="Century Gothic" w:hAnsi="Century Gothic"/>
          <w:b/>
          <w:sz w:val="22"/>
          <w:szCs w:val="22"/>
          <w:u w:val="single"/>
        </w:rPr>
        <w:t>8170</w:t>
      </w:r>
      <w:r w:rsidRPr="00CB53C6">
        <w:rPr>
          <w:rStyle w:val="Hyperlink"/>
          <w:shd w:val="clear" w:color="auto" w:fill="F7F7F7"/>
        </w:rPr>
        <w:t xml:space="preserve"> </w:t>
      </w:r>
      <w:r w:rsidRPr="00E51619">
        <w:rPr>
          <w:rStyle w:val="Hyperlink"/>
          <w:shd w:val="clear" w:color="auto" w:fill="F7F7F7"/>
        </w:rPr>
        <w:t>e</w:t>
      </w:r>
      <w:r w:rsidRPr="005367EF">
        <w:rPr>
          <w:rStyle w:val="Hyperlink"/>
          <w:shd w:val="clear" w:color="auto" w:fill="F7F7F7"/>
        </w:rPr>
        <w:t>-</w:t>
      </w:r>
      <w:proofErr w:type="spellStart"/>
      <w:r w:rsidRPr="00E51619">
        <w:rPr>
          <w:rStyle w:val="Hyperlink"/>
          <w:shd w:val="clear" w:color="auto" w:fill="F7F7F7"/>
        </w:rPr>
        <w:t>mail</w:t>
      </w:r>
      <w:proofErr w:type="spellEnd"/>
      <w:r w:rsidRPr="005367EF">
        <w:rPr>
          <w:rStyle w:val="Hyperlink"/>
          <w:shd w:val="clear" w:color="auto" w:fill="F7F7F7"/>
        </w:rPr>
        <w:t>:</w:t>
      </w:r>
      <w:r w:rsidRPr="0023662F">
        <w:rPr>
          <w:rStyle w:val="Hyperlink"/>
        </w:rPr>
        <w:t xml:space="preserve"> </w:t>
      </w:r>
      <w:r>
        <w:rPr>
          <w:rStyle w:val="Hyperlink"/>
          <w:lang w:val="en-US"/>
        </w:rPr>
        <w:t>info</w:t>
      </w:r>
      <w:r w:rsidRPr="0023662F">
        <w:rPr>
          <w:rStyle w:val="Hyperlink"/>
        </w:rPr>
        <w:t>@</w:t>
      </w:r>
      <w:r>
        <w:rPr>
          <w:rStyle w:val="Hyperlink"/>
          <w:lang w:val="en-US"/>
        </w:rPr>
        <w:t>physics</w:t>
      </w:r>
      <w:r w:rsidRPr="0023662F">
        <w:rPr>
          <w:rStyle w:val="Hyperlink"/>
        </w:rPr>
        <w:t>.</w:t>
      </w:r>
      <w:r>
        <w:rPr>
          <w:rStyle w:val="Hyperlink"/>
          <w:lang w:val="en-US"/>
        </w:rPr>
        <w:t>auth</w:t>
      </w:r>
      <w:r w:rsidRPr="0023662F">
        <w:rPr>
          <w:rStyle w:val="Hyperlink"/>
        </w:rPr>
        <w:t>.</w:t>
      </w:r>
      <w:r>
        <w:rPr>
          <w:rStyle w:val="Hyperlink"/>
          <w:lang w:val="en-US"/>
        </w:rPr>
        <w:t>gr</w:t>
      </w:r>
      <w:r w:rsidRPr="00FD71DD">
        <w:rPr>
          <w:rStyle w:val="Hyperlink"/>
          <w:b/>
          <w:shd w:val="clear" w:color="auto" w:fill="F7F7F7"/>
        </w:rPr>
        <w:t>)</w:t>
      </w:r>
    </w:p>
    <w:p w14:paraId="2C2B7ECB" w14:textId="77777777" w:rsidR="0009518E" w:rsidRPr="009239D0" w:rsidRDefault="0009518E" w:rsidP="0009518E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9239D0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Μη Γραμμικά Ηλεκτρικά Κυκλώματα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1BABF0C3" w14:textId="77777777" w:rsidR="0009518E" w:rsidRDefault="0009518E" w:rsidP="0009518E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(κωδικός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38000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2E403977" w14:textId="77777777" w:rsidR="0009518E" w:rsidRDefault="0009518E" w:rsidP="0009518E">
      <w:pPr>
        <w:pStyle w:val="BodyText"/>
        <w:rPr>
          <w:rFonts w:ascii="Century Gothic" w:hAnsi="Century Gothic"/>
          <w:sz w:val="22"/>
          <w:szCs w:val="22"/>
        </w:rPr>
      </w:pPr>
    </w:p>
    <w:p w14:paraId="70E94ECA" w14:textId="77777777" w:rsidR="0009518E" w:rsidRPr="007F5221" w:rsidRDefault="0009518E" w:rsidP="0009518E">
      <w:pPr>
        <w:pStyle w:val="BodyText"/>
        <w:rPr>
          <w:rStyle w:val="Hyperlink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ΙΑΤΡΙΚΗΣ</w:t>
      </w:r>
      <w:r w:rsidRPr="00DF627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</w:t>
      </w:r>
      <w:r w:rsidRPr="007F5221">
        <w:rPr>
          <w:rFonts w:ascii="Century Gothic" w:hAnsi="Century Gothic"/>
          <w:b/>
          <w:sz w:val="22"/>
          <w:szCs w:val="22"/>
          <w:u w:val="single"/>
        </w:rPr>
        <w:t xml:space="preserve"> 2310999288, 999211 </w:t>
      </w:r>
      <w:bookmarkStart w:id="0" w:name="_Hlk154141903"/>
      <w:r w:rsidRPr="004254FD">
        <w:rPr>
          <w:rStyle w:val="Hyperlink"/>
          <w:shd w:val="clear" w:color="auto" w:fill="F7F7F7"/>
          <w:lang w:val="en-US"/>
        </w:rPr>
        <w:t>e</w:t>
      </w:r>
      <w:r w:rsidRPr="007F5221">
        <w:rPr>
          <w:rStyle w:val="Hyperlink"/>
          <w:shd w:val="clear" w:color="auto" w:fill="F7F7F7"/>
        </w:rPr>
        <w:t>-</w:t>
      </w:r>
      <w:r w:rsidRPr="004254FD">
        <w:rPr>
          <w:rStyle w:val="Hyperlink"/>
          <w:shd w:val="clear" w:color="auto" w:fill="F7F7F7"/>
          <w:lang w:val="en-US"/>
        </w:rPr>
        <w:t>mail</w:t>
      </w:r>
      <w:r w:rsidRPr="007F5221">
        <w:rPr>
          <w:rStyle w:val="Hyperlink"/>
          <w:shd w:val="clear" w:color="auto" w:fill="F7F7F7"/>
        </w:rPr>
        <w:t>:</w:t>
      </w:r>
      <w:r w:rsidRPr="007F5221">
        <w:rPr>
          <w:rStyle w:val="Hyperlink"/>
          <w:b/>
        </w:rPr>
        <w:t xml:space="preserve"> </w:t>
      </w:r>
      <w:proofErr w:type="spellStart"/>
      <w:r>
        <w:rPr>
          <w:rStyle w:val="Hyperlink"/>
          <w:b/>
          <w:lang w:val="en-US"/>
        </w:rPr>
        <w:t>gnikifor</w:t>
      </w:r>
      <w:proofErr w:type="spellEnd"/>
      <w:r w:rsidRPr="007F5221">
        <w:rPr>
          <w:rStyle w:val="Hyperlink"/>
        </w:rPr>
        <w:t>@</w:t>
      </w:r>
      <w:r>
        <w:rPr>
          <w:rStyle w:val="Hyperlink"/>
          <w:lang w:val="en-US"/>
        </w:rPr>
        <w:t>auth</w:t>
      </w:r>
      <w:r w:rsidRPr="007F5221">
        <w:rPr>
          <w:rStyle w:val="Hyperlink"/>
        </w:rPr>
        <w:t>.</w:t>
      </w:r>
      <w:r>
        <w:rPr>
          <w:rStyle w:val="Hyperlink"/>
          <w:lang w:val="en-US"/>
        </w:rPr>
        <w:t>gr</w:t>
      </w:r>
      <w:bookmarkEnd w:id="0"/>
      <w:r w:rsidRPr="007F5221">
        <w:rPr>
          <w:rStyle w:val="Hyperlink"/>
        </w:rPr>
        <w:t>,</w:t>
      </w:r>
      <w:r w:rsidRPr="007F5221">
        <w:rPr>
          <w:rStyle w:val="Hyperlink"/>
          <w:shd w:val="clear" w:color="auto" w:fill="F7F7F7"/>
        </w:rPr>
        <w:t xml:space="preserve"> </w:t>
      </w:r>
      <w:r w:rsidRPr="004254FD">
        <w:rPr>
          <w:rStyle w:val="Hyperlink"/>
          <w:shd w:val="clear" w:color="auto" w:fill="F7F7F7"/>
          <w:lang w:val="en-US"/>
        </w:rPr>
        <w:t>e</w:t>
      </w:r>
      <w:r w:rsidRPr="007F5221">
        <w:rPr>
          <w:rStyle w:val="Hyperlink"/>
          <w:shd w:val="clear" w:color="auto" w:fill="F7F7F7"/>
        </w:rPr>
        <w:t>-</w:t>
      </w:r>
      <w:r w:rsidRPr="004254FD">
        <w:rPr>
          <w:rStyle w:val="Hyperlink"/>
          <w:shd w:val="clear" w:color="auto" w:fill="F7F7F7"/>
          <w:lang w:val="en-US"/>
        </w:rPr>
        <w:t>mail</w:t>
      </w:r>
      <w:r w:rsidRPr="007F5221">
        <w:rPr>
          <w:rStyle w:val="Hyperlink"/>
          <w:shd w:val="clear" w:color="auto" w:fill="F7F7F7"/>
        </w:rPr>
        <w:t>:</w:t>
      </w:r>
      <w:r w:rsidRPr="007F5221">
        <w:t xml:space="preserve"> </w:t>
      </w:r>
      <w:proofErr w:type="spellStart"/>
      <w:r w:rsidRPr="00192561">
        <w:rPr>
          <w:rStyle w:val="Hyperlink"/>
          <w:lang w:val="en-US"/>
        </w:rPr>
        <w:t>chryskalp</w:t>
      </w:r>
      <w:proofErr w:type="spellEnd"/>
      <w:r w:rsidRPr="007F5221">
        <w:rPr>
          <w:rStyle w:val="Hyperlink"/>
        </w:rPr>
        <w:t>@</w:t>
      </w:r>
      <w:r>
        <w:rPr>
          <w:rStyle w:val="Hyperlink"/>
          <w:lang w:val="en-US"/>
        </w:rPr>
        <w:t>auth</w:t>
      </w:r>
      <w:r w:rsidRPr="007F5221">
        <w:rPr>
          <w:rStyle w:val="Hyperlink"/>
        </w:rPr>
        <w:t>.</w:t>
      </w:r>
      <w:r>
        <w:rPr>
          <w:rStyle w:val="Hyperlink"/>
          <w:lang w:val="en-US"/>
        </w:rPr>
        <w:t>gr</w:t>
      </w:r>
    </w:p>
    <w:p w14:paraId="41807CF1" w14:textId="77777777" w:rsidR="0009518E" w:rsidRDefault="0009518E" w:rsidP="0009518E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επίκουρου </w:t>
      </w:r>
      <w:r w:rsidRPr="00BD09E0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με γνωστικό αντικείμενο «Παιδιατρική-Κληρονομικά Μεταβολικά Νοσήματα».</w:t>
      </w:r>
    </w:p>
    <w:p w14:paraId="7945F034" w14:textId="77777777" w:rsidR="0009518E" w:rsidRDefault="0009518E" w:rsidP="0009518E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38001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0B1D061C" w14:textId="77777777" w:rsidR="0009518E" w:rsidRDefault="0009518E" w:rsidP="0009518E">
      <w:pPr>
        <w:pStyle w:val="BodyText"/>
        <w:rPr>
          <w:rFonts w:ascii="Century Gothic" w:hAnsi="Century Gothic"/>
          <w:sz w:val="22"/>
          <w:szCs w:val="22"/>
        </w:rPr>
      </w:pPr>
    </w:p>
    <w:p w14:paraId="73802687" w14:textId="77777777" w:rsidR="0009518E" w:rsidRPr="009239D0" w:rsidRDefault="0009518E" w:rsidP="0009518E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Παιδιατρική-Εντατική Θεραπεία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1652F864" w14:textId="77777777" w:rsidR="0009518E" w:rsidRDefault="0009518E" w:rsidP="0009518E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>
        <w:rPr>
          <w:rFonts w:ascii="Century Gothic" w:hAnsi="Century Gothic"/>
          <w:sz w:val="22"/>
          <w:szCs w:val="22"/>
        </w:rPr>
        <w:t>38002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080FC4CF" w14:textId="77777777" w:rsidR="0009518E" w:rsidRDefault="0009518E" w:rsidP="0009518E">
      <w:pPr>
        <w:pStyle w:val="BodyText"/>
        <w:rPr>
          <w:rFonts w:ascii="Century Gothic" w:hAnsi="Century Gothic"/>
          <w:sz w:val="22"/>
          <w:szCs w:val="22"/>
        </w:rPr>
      </w:pPr>
    </w:p>
    <w:p w14:paraId="5FFE00AE" w14:textId="77777777" w:rsidR="0009518E" w:rsidRPr="009239D0" w:rsidRDefault="0009518E" w:rsidP="0009518E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Γαστρεντερολογία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2E6CF7FE" w14:textId="77777777" w:rsidR="0009518E" w:rsidRDefault="0009518E" w:rsidP="0009518E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(κωδικός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38003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25728A84" w14:textId="77777777" w:rsidR="0009518E" w:rsidRDefault="0009518E" w:rsidP="0009518E">
      <w:pPr>
        <w:pStyle w:val="BodyText"/>
        <w:rPr>
          <w:rFonts w:ascii="Century Gothic" w:hAnsi="Century Gothic"/>
          <w:sz w:val="22"/>
          <w:szCs w:val="22"/>
        </w:rPr>
      </w:pPr>
    </w:p>
    <w:p w14:paraId="3638A91E" w14:textId="77777777" w:rsidR="0009518E" w:rsidRDefault="0009518E" w:rsidP="0009518E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6BCC275" w14:textId="636A2112" w:rsidR="0009518E" w:rsidRPr="009D1FC9" w:rsidRDefault="00FD08FB" w:rsidP="0009518E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09518E">
        <w:rPr>
          <w:rFonts w:ascii="Century Gothic" w:hAnsi="Century Gothic" w:cs="Arial"/>
          <w:bCs/>
          <w:sz w:val="22"/>
          <w:szCs w:val="22"/>
        </w:rPr>
        <w:t xml:space="preserve"> </w:t>
      </w:r>
      <w:r w:rsidR="0009518E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</w:t>
      </w:r>
      <w:r w:rsidR="0009518E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αν</w:t>
      </w:r>
      <w:bookmarkStart w:id="1" w:name="_GoBack"/>
      <w:bookmarkEnd w:id="1"/>
      <w:r w:rsidR="0009518E">
        <w:rPr>
          <w:rFonts w:ascii="Century Gothic" w:hAnsi="Century Gothic" w:cs="Arial"/>
          <w:bCs/>
          <w:sz w:val="22"/>
          <w:szCs w:val="22"/>
        </w:rPr>
        <w:t xml:space="preserve"> </w:t>
      </w:r>
      <w:r w:rsidR="0009518E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09518E">
        <w:rPr>
          <w:rFonts w:ascii="Century Gothic" w:hAnsi="Century Gothic" w:cs="Arial"/>
          <w:b/>
          <w:bCs/>
          <w:sz w:val="22"/>
          <w:szCs w:val="22"/>
        </w:rPr>
        <w:t>ΦΕΚ 3372/21-12-202</w:t>
      </w:r>
      <w:r w:rsidR="0009518E" w:rsidRPr="009C4666">
        <w:rPr>
          <w:rFonts w:ascii="Century Gothic" w:hAnsi="Century Gothic" w:cs="Arial"/>
          <w:b/>
          <w:bCs/>
          <w:sz w:val="22"/>
          <w:szCs w:val="22"/>
        </w:rPr>
        <w:t>3</w:t>
      </w:r>
      <w:r w:rsidR="0009518E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9518E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09518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9518E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09518E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09518E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09518E">
        <w:rPr>
          <w:rFonts w:ascii="Century Gothic" w:hAnsi="Century Gothic" w:cs="Arial"/>
          <w:bCs/>
          <w:sz w:val="22"/>
          <w:szCs w:val="22"/>
        </w:rPr>
        <w:t>ημερ</w:t>
      </w:r>
      <w:proofErr w:type="spellEnd"/>
      <w:r w:rsidR="0009518E">
        <w:rPr>
          <w:rFonts w:ascii="Century Gothic" w:hAnsi="Century Gothic" w:cs="Arial"/>
          <w:bCs/>
          <w:sz w:val="22"/>
          <w:szCs w:val="22"/>
        </w:rPr>
        <w:t xml:space="preserve">. </w:t>
      </w:r>
      <w:proofErr w:type="spellStart"/>
      <w:r w:rsidR="0009518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09518E">
        <w:rPr>
          <w:rFonts w:ascii="Century Gothic" w:hAnsi="Century Gothic" w:cs="Arial"/>
          <w:bCs/>
          <w:sz w:val="22"/>
          <w:szCs w:val="22"/>
        </w:rPr>
        <w:t>. 22-12-</w:t>
      </w:r>
      <w:r w:rsidR="0009518E" w:rsidRPr="00DF7793">
        <w:rPr>
          <w:rFonts w:ascii="Century Gothic" w:hAnsi="Century Gothic" w:cs="Arial"/>
          <w:bCs/>
          <w:sz w:val="22"/>
          <w:szCs w:val="22"/>
        </w:rPr>
        <w:t>2023</w:t>
      </w:r>
      <w:r w:rsidR="0009518E">
        <w:rPr>
          <w:rFonts w:ascii="Century Gothic" w:hAnsi="Century Gothic" w:cs="Arial"/>
          <w:bCs/>
          <w:sz w:val="22"/>
          <w:szCs w:val="22"/>
        </w:rPr>
        <w:t xml:space="preserve">) </w:t>
      </w:r>
      <w:r w:rsidR="0009518E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09518E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09518E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9518E">
        <w:rPr>
          <w:rFonts w:ascii="Century Gothic" w:hAnsi="Century Gothic" w:cs="Arial"/>
          <w:b/>
          <w:bCs/>
          <w:sz w:val="22"/>
          <w:szCs w:val="22"/>
        </w:rPr>
        <w:t>06 Μαρτίου  2024</w:t>
      </w:r>
      <w:r w:rsidR="0009518E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027CE530" w14:textId="77777777" w:rsidR="0009518E" w:rsidRDefault="0009518E" w:rsidP="0009518E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0C711E62" w14:textId="77777777" w:rsidR="0009518E" w:rsidRDefault="0009518E" w:rsidP="0009518E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AA75511" w14:textId="77777777" w:rsidR="0009518E" w:rsidRPr="009D1FC9" w:rsidRDefault="0009518E" w:rsidP="0009518E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077583D" w14:textId="77777777" w:rsidR="0009518E" w:rsidRDefault="0009518E" w:rsidP="0009518E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2" w:name="FLD4_1"/>
      <w:bookmarkEnd w:id="2"/>
    </w:p>
    <w:p w14:paraId="6D80FC5E" w14:textId="77777777" w:rsidR="0009518E" w:rsidRPr="009C4666" w:rsidRDefault="0009518E" w:rsidP="0009518E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085E84AF" w14:textId="77777777" w:rsidR="0009518E" w:rsidRPr="009C4666" w:rsidRDefault="0009518E" w:rsidP="0009518E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 xml:space="preserve">Ο </w:t>
      </w:r>
      <w:r>
        <w:rPr>
          <w:rFonts w:ascii="Century Gothic" w:hAnsi="Century Gothic" w:cs="Arial"/>
          <w:bCs/>
          <w:sz w:val="22"/>
          <w:szCs w:val="22"/>
        </w:rPr>
        <w:t xml:space="preserve">ασκών καθήκοντα </w:t>
      </w:r>
      <w:r w:rsidRPr="009C4666">
        <w:rPr>
          <w:rFonts w:ascii="Century Gothic" w:hAnsi="Century Gothic" w:cs="Arial"/>
          <w:bCs/>
          <w:sz w:val="22"/>
          <w:szCs w:val="22"/>
        </w:rPr>
        <w:t>Πρύτανη</w:t>
      </w:r>
    </w:p>
    <w:p w14:paraId="2D14DBA8" w14:textId="77777777" w:rsidR="0009518E" w:rsidRDefault="0009518E" w:rsidP="0009518E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143B8AB5" w14:textId="77777777" w:rsidR="0009518E" w:rsidRDefault="0009518E" w:rsidP="0009518E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B4510F4" w14:textId="77777777" w:rsidR="0009518E" w:rsidRDefault="0009518E" w:rsidP="0009518E">
      <w:pPr>
        <w:rPr>
          <w:rFonts w:ascii="Century Gothic" w:hAnsi="Century Gothic" w:cs="Arial"/>
          <w:bCs/>
          <w:sz w:val="22"/>
          <w:szCs w:val="22"/>
        </w:rPr>
      </w:pPr>
    </w:p>
    <w:p w14:paraId="33A83A42" w14:textId="77777777" w:rsidR="0009518E" w:rsidRDefault="0009518E" w:rsidP="0009518E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7CFB2BE" w14:textId="77777777" w:rsidR="0009518E" w:rsidRPr="009C4666" w:rsidRDefault="0009518E" w:rsidP="0009518E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60908C6" w14:textId="77777777" w:rsidR="0009518E" w:rsidRPr="009C4666" w:rsidRDefault="0009518E" w:rsidP="0009518E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Απόστολος Αποστολίδης</w:t>
      </w:r>
    </w:p>
    <w:p w14:paraId="33A28765" w14:textId="77777777" w:rsidR="0009518E" w:rsidRDefault="0009518E" w:rsidP="0009518E">
      <w:pPr>
        <w:ind w:left="43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>
        <w:rPr>
          <w:rFonts w:ascii="Century Gothic" w:hAnsi="Century Gothic" w:cs="Arial"/>
          <w:bCs/>
          <w:sz w:val="22"/>
          <w:szCs w:val="22"/>
        </w:rPr>
        <w:t xml:space="preserve"> ΑΠΘ</w:t>
      </w:r>
    </w:p>
    <w:p w14:paraId="6A7A1688" w14:textId="77777777" w:rsidR="009952E9" w:rsidRDefault="009952E9"/>
    <w:sectPr w:rsidR="009952E9" w:rsidSect="0027444A">
      <w:footerReference w:type="default" r:id="rId6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A808D" w14:textId="77777777" w:rsidR="00000000" w:rsidRDefault="00FD08FB">
      <w:r>
        <w:separator/>
      </w:r>
    </w:p>
  </w:endnote>
  <w:endnote w:type="continuationSeparator" w:id="0">
    <w:p w14:paraId="55825D29" w14:textId="77777777" w:rsidR="00000000" w:rsidRDefault="00FD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0401" w14:textId="77777777" w:rsidR="00694C69" w:rsidRDefault="0009518E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cs="Tahoma"/>
          <w:spacing w:val="20"/>
          <w:sz w:val="15"/>
          <w:szCs w:val="15"/>
          <w:lang w:val="en-US"/>
        </w:rPr>
        <w:t>www</w:t>
      </w:r>
      <w:r>
        <w:rPr>
          <w:rStyle w:val="Hyperlink"/>
          <w:rFonts w:cs="Tahoma"/>
          <w:spacing w:val="20"/>
          <w:sz w:val="15"/>
          <w:szCs w:val="15"/>
        </w:rPr>
        <w:t>.</w:t>
      </w:r>
      <w:r>
        <w:rPr>
          <w:rStyle w:val="Hyperlink"/>
          <w:rFonts w:cs="Tahoma"/>
          <w:spacing w:val="20"/>
          <w:sz w:val="15"/>
          <w:szCs w:val="15"/>
          <w:lang w:val="en-US"/>
        </w:rPr>
        <w:t>auth</w:t>
      </w:r>
      <w:r>
        <w:rPr>
          <w:rStyle w:val="Hyperlink"/>
          <w:rFonts w:cs="Tahoma"/>
          <w:spacing w:val="20"/>
          <w:sz w:val="15"/>
          <w:szCs w:val="15"/>
        </w:rPr>
        <w:t>.</w:t>
      </w:r>
      <w:r>
        <w:rPr>
          <w:rStyle w:val="Hyperlink"/>
          <w:rFonts w:cs="Tahoma"/>
          <w:spacing w:val="20"/>
          <w:sz w:val="15"/>
          <w:szCs w:val="15"/>
          <w:lang w:val="en-US"/>
        </w:rPr>
        <w:t>gr</w:t>
      </w:r>
    </w:hyperlink>
  </w:p>
  <w:p w14:paraId="5C73A428" w14:textId="77777777" w:rsidR="00694C69" w:rsidRDefault="00FD08FB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AAD45" w14:textId="77777777" w:rsidR="00000000" w:rsidRDefault="00FD08FB">
      <w:r>
        <w:separator/>
      </w:r>
    </w:p>
  </w:footnote>
  <w:footnote w:type="continuationSeparator" w:id="0">
    <w:p w14:paraId="0B32FD04" w14:textId="77777777" w:rsidR="00000000" w:rsidRDefault="00FD0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8E"/>
    <w:rsid w:val="0009518E"/>
    <w:rsid w:val="009952E9"/>
    <w:rsid w:val="00F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2218"/>
  <w15:chartTrackingRefBased/>
  <w15:docId w15:val="{531C491E-373E-43E2-95BA-BEF6CFD5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09518E"/>
    <w:pPr>
      <w:keepNext/>
      <w:jc w:val="center"/>
      <w:outlineLvl w:val="1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link w:val="Heading8Char"/>
    <w:qFormat/>
    <w:rsid w:val="0009518E"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9518E"/>
    <w:rPr>
      <w:rFonts w:ascii="Arial" w:eastAsia="Times New Roman" w:hAnsi="Arial" w:cs="Arial"/>
      <w:b/>
      <w:sz w:val="24"/>
      <w:szCs w:val="24"/>
      <w:lang w:eastAsia="el-GR"/>
    </w:rPr>
  </w:style>
  <w:style w:type="character" w:customStyle="1" w:styleId="Heading8Char">
    <w:name w:val="Heading 8 Char"/>
    <w:basedOn w:val="DefaultParagraphFont"/>
    <w:link w:val="Heading8"/>
    <w:rsid w:val="0009518E"/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character" w:styleId="Hyperlink">
    <w:name w:val="Hyperlink"/>
    <w:semiHidden/>
    <w:rsid w:val="0009518E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0951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9518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semiHidden/>
    <w:rsid w:val="0009518E"/>
    <w:pPr>
      <w:jc w:val="both"/>
    </w:pPr>
    <w:rPr>
      <w:rFonts w:ascii="Arial" w:hAnsi="Arial" w:cs="Arial"/>
      <w:bCs/>
    </w:rPr>
  </w:style>
  <w:style w:type="character" w:customStyle="1" w:styleId="BodyTextChar">
    <w:name w:val="Body Text Char"/>
    <w:basedOn w:val="DefaultParagraphFont"/>
    <w:link w:val="BodyText"/>
    <w:semiHidden/>
    <w:rsid w:val="0009518E"/>
    <w:rPr>
      <w:rFonts w:ascii="Arial" w:eastAsia="Times New Roman" w:hAnsi="Arial" w:cs="Arial"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Christopoulou</dc:creator>
  <cp:keywords/>
  <dc:description/>
  <cp:lastModifiedBy>Eleni Koiliaraki</cp:lastModifiedBy>
  <cp:revision>2</cp:revision>
  <dcterms:created xsi:type="dcterms:W3CDTF">2024-01-04T07:24:00Z</dcterms:created>
  <dcterms:modified xsi:type="dcterms:W3CDTF">2024-01-04T12:27:00Z</dcterms:modified>
</cp:coreProperties>
</file>