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9EDED3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026FE1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0DC913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26FE1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026FE1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026FE1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026FE1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3BBB5B45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026FE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ΙΤΑΛΙΚΗΣ ΓΛΩΣΣΑΣ ΚΑΙ ΦΙΛΟΛΟΓΙΑΣ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F567ED" w:rsidRPr="00F567E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2310-995243</w:t>
      </w:r>
      <w:r w:rsidR="00121000" w:rsidRPr="00F567E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F567ED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567ED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F567ED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F567ED" w:rsidRPr="00F567ED">
        <w:rPr>
          <w:rStyle w:val="-"/>
          <w:rFonts w:ascii="Century Gothic" w:hAnsi="Century Gothic" w:cs="Calibri"/>
          <w:b/>
          <w:bCs/>
          <w:lang w:val="en-US" w:eastAsia="en-US"/>
        </w:rPr>
        <w:t>info</w:t>
      </w:r>
      <w:r w:rsidR="00F567ED" w:rsidRPr="00F567ED">
        <w:rPr>
          <w:rStyle w:val="-"/>
          <w:rFonts w:ascii="Century Gothic" w:hAnsi="Century Gothic" w:cs="Calibri"/>
          <w:b/>
          <w:bCs/>
          <w:lang w:eastAsia="en-US"/>
        </w:rPr>
        <w:t>@</w:t>
      </w:r>
      <w:proofErr w:type="spellStart"/>
      <w:r w:rsidR="00F567ED" w:rsidRPr="00F567ED">
        <w:rPr>
          <w:rStyle w:val="-"/>
          <w:rFonts w:ascii="Century Gothic" w:hAnsi="Century Gothic" w:cs="Calibri"/>
          <w:b/>
          <w:bCs/>
          <w:lang w:val="en-US" w:eastAsia="en-US"/>
        </w:rPr>
        <w:t>itl</w:t>
      </w:r>
      <w:proofErr w:type="spellEnd"/>
      <w:r w:rsidR="00F567ED" w:rsidRPr="00F567ED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F567ED" w:rsidRPr="00F567ED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F567ED" w:rsidRPr="00F567ED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F567ED" w:rsidRPr="00F567ED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6448FA49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F567ED" w:rsidRPr="00287C3D">
        <w:rPr>
          <w:rFonts w:ascii="Century Gothic" w:hAnsi="Century Gothic" w:cs="Arial"/>
          <w:bCs/>
          <w:sz w:val="22"/>
          <w:szCs w:val="22"/>
        </w:rPr>
        <w:t xml:space="preserve">Ισπανική ως Ξένη Γλώσσα και Ισπανική Διαλεκτολογία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5A542498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51708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1AB48468" w14:textId="58B31811" w:rsidR="00026FE1" w:rsidRPr="00096ECB" w:rsidRDefault="00026FE1" w:rsidP="00026FE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ΧΗΜΕΙΑΣ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396A0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</w:t>
      </w:r>
      <w:r w:rsidR="00396A0C" w:rsidRPr="00396A0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7680</w:t>
      </w:r>
      <w:r w:rsidRPr="00396A0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396A0C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396A0C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396A0C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hyperlink r:id="rId8" w:history="1">
        <w:r w:rsidR="00396A0C" w:rsidRPr="00396A0C">
          <w:rPr>
            <w:rStyle w:val="-"/>
            <w:rFonts w:ascii="Century Gothic" w:hAnsi="Century Gothic" w:cs="Calibri"/>
            <w:b/>
            <w:bCs/>
            <w:lang w:val="en-US" w:eastAsia="en-US"/>
          </w:rPr>
          <w:t>info</w:t>
        </w:r>
        <w:r w:rsidR="00396A0C" w:rsidRPr="00396A0C">
          <w:rPr>
            <w:rStyle w:val="-"/>
            <w:rFonts w:ascii="Century Gothic" w:hAnsi="Century Gothic" w:cs="Calibri"/>
            <w:b/>
            <w:bCs/>
            <w:lang w:eastAsia="en-US"/>
          </w:rPr>
          <w:t>@</w:t>
        </w:r>
        <w:r w:rsidR="00396A0C" w:rsidRPr="00396A0C">
          <w:rPr>
            <w:rStyle w:val="-"/>
            <w:rFonts w:ascii="Century Gothic" w:hAnsi="Century Gothic" w:cs="Calibri"/>
            <w:b/>
            <w:bCs/>
            <w:lang w:val="en-US" w:eastAsia="en-US"/>
          </w:rPr>
          <w:t>chem</w:t>
        </w:r>
        <w:r w:rsidR="00396A0C" w:rsidRPr="00396A0C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96A0C" w:rsidRPr="00396A0C">
          <w:rPr>
            <w:rStyle w:val="-"/>
            <w:rFonts w:ascii="Century Gothic" w:hAnsi="Century Gothic" w:cs="Calibri"/>
            <w:b/>
            <w:bCs/>
            <w:lang w:val="en-US" w:eastAsia="en-US"/>
          </w:rPr>
          <w:t>auth</w:t>
        </w:r>
        <w:r w:rsidR="00396A0C" w:rsidRPr="00396A0C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96A0C" w:rsidRPr="00396A0C">
          <w:rPr>
            <w:rStyle w:val="-"/>
            <w:rFonts w:ascii="Century Gothic" w:hAnsi="Century Gothic" w:cs="Calibri"/>
            <w:b/>
            <w:bCs/>
            <w:lang w:val="en-US" w:eastAsia="en-US"/>
          </w:rPr>
          <w:t>gr</w:t>
        </w:r>
      </w:hyperlink>
    </w:p>
    <w:p w14:paraId="1A483B29" w14:textId="5F77BC9E" w:rsidR="00026FE1" w:rsidRPr="004F26AE" w:rsidRDefault="00026FE1" w:rsidP="00026FE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Αναλυτική Χημεία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0126245" w14:textId="40DB93E1" w:rsidR="00026FE1" w:rsidRDefault="00026FE1" w:rsidP="00026FE1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51709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F270393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/>
          <w:bCs/>
          <w:sz w:val="22"/>
          <w:szCs w:val="22"/>
        </w:rPr>
        <w:t>3</w:t>
      </w:r>
      <w:r w:rsidR="0087118B">
        <w:rPr>
          <w:rFonts w:ascii="Century Gothic" w:hAnsi="Century Gothic" w:cs="Arial"/>
          <w:b/>
          <w:bCs/>
          <w:sz w:val="22"/>
          <w:szCs w:val="22"/>
          <w:lang w:val="en-US"/>
        </w:rPr>
        <w:t>977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C0837">
        <w:rPr>
          <w:rFonts w:ascii="Century Gothic" w:hAnsi="Century Gothic" w:cs="Arial"/>
          <w:b/>
          <w:bCs/>
          <w:sz w:val="22"/>
          <w:szCs w:val="22"/>
        </w:rPr>
        <w:t>15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7118B">
        <w:rPr>
          <w:rFonts w:ascii="Century Gothic" w:hAnsi="Century Gothic" w:cs="Arial"/>
          <w:bCs/>
          <w:sz w:val="22"/>
          <w:szCs w:val="22"/>
          <w:lang w:val="en-US"/>
        </w:rPr>
        <w:t>22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10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210C80">
        <w:rPr>
          <w:rFonts w:ascii="Century Gothic" w:hAnsi="Century Gothic" w:cs="Arial"/>
          <w:b/>
          <w:bCs/>
          <w:sz w:val="22"/>
          <w:szCs w:val="22"/>
        </w:rPr>
        <w:t>02</w:t>
      </w:r>
      <w:r w:rsidR="005A0028" w:rsidRPr="005A002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5A0028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7378F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EDF7B8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στ</w:t>
      </w:r>
      <w:proofErr w:type="spellEnd"/>
      <w:r w:rsidR="00C6042C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αντίστοιχ</w:t>
      </w:r>
      <w:proofErr w:type="spellEnd"/>
      <w:r w:rsidR="00C6042C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τηλέφων</w:t>
      </w:r>
      <w:proofErr w:type="spellEnd"/>
      <w:r w:rsidR="00C6042C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18B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2F15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06BF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em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1099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2025-06-27T13:27:00Z</cp:lastPrinted>
  <dcterms:created xsi:type="dcterms:W3CDTF">2025-10-30T09:27:00Z</dcterms:created>
  <dcterms:modified xsi:type="dcterms:W3CDTF">2025-11-03T08:13:00Z</dcterms:modified>
</cp:coreProperties>
</file>