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DC9A4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D1406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FAF80D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D1406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D140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CD140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D140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21507F7A" w14:textId="5E9029CC" w:rsidR="00CD1406" w:rsidRPr="00453763" w:rsidRDefault="00CD1406" w:rsidP="00CD140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ΤΜΗΜΑΤΟΣ </w:t>
      </w:r>
      <w:r w:rsidR="00F5436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43D23" w:rsidRPr="00FB6A2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FB6A26" w:rsidRPr="00FB6A2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9450</w:t>
      </w:r>
      <w:r w:rsidR="00843D23" w:rsidRPr="00FB6A2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B6A2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B6A2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FB6A26">
        <w:rPr>
          <w:rStyle w:val="-"/>
        </w:rPr>
        <w:t xml:space="preserve"> </w:t>
      </w:r>
      <w:proofErr w:type="spellStart"/>
      <w:r w:rsidR="00843D23" w:rsidRPr="00FB6A26">
        <w:rPr>
          <w:rStyle w:val="-"/>
          <w:rFonts w:ascii="Century Gothic" w:hAnsi="Century Gothic" w:cs="Calibri"/>
          <w:b/>
          <w:bCs/>
          <w:lang w:eastAsia="en-US"/>
        </w:rPr>
        <w:t>info</w:t>
      </w:r>
      <w:proofErr w:type="spellEnd"/>
      <w:r w:rsidR="00843D23" w:rsidRPr="00FB6A26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FB6A26" w:rsidRPr="00FB6A26">
        <w:rPr>
          <w:rStyle w:val="-"/>
          <w:rFonts w:ascii="Century Gothic" w:hAnsi="Century Gothic" w:cs="Calibri"/>
          <w:b/>
          <w:bCs/>
          <w:lang w:val="en-US" w:eastAsia="en-US"/>
        </w:rPr>
        <w:t>dent</w:t>
      </w:r>
      <w:r w:rsidR="00843D23" w:rsidRPr="00FB6A26">
        <w:rPr>
          <w:rStyle w:val="-"/>
          <w:rFonts w:ascii="Century Gothic" w:hAnsi="Century Gothic" w:cs="Calibri"/>
          <w:b/>
          <w:bCs/>
          <w:lang w:eastAsia="en-US"/>
        </w:rPr>
        <w:t>.auth.gr</w:t>
      </w:r>
    </w:p>
    <w:p w14:paraId="7F38B330" w14:textId="77777777" w:rsidR="00843D23" w:rsidRDefault="00843D23" w:rsidP="00CD140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28371D4D" w14:textId="600E85EC" w:rsidR="00CD1406" w:rsidRPr="00287C3D" w:rsidRDefault="00CD1406" w:rsidP="00FB6A2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FB6A26" w:rsidRPr="00FB6A26">
        <w:rPr>
          <w:rFonts w:ascii="Century Gothic" w:hAnsi="Century Gothic" w:cs="Arial"/>
          <w:bCs/>
          <w:sz w:val="22"/>
          <w:szCs w:val="22"/>
        </w:rPr>
        <w:t>Οδοντική 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56BCC5E" w14:textId="35196DDF" w:rsidR="00CD1406" w:rsidRPr="00540F9E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A0572B">
        <w:rPr>
          <w:rFonts w:ascii="Century Gothic" w:hAnsi="Century Gothic" w:cs="Times New Roman"/>
          <w:bCs w:val="0"/>
          <w:sz w:val="22"/>
          <w:szCs w:val="22"/>
          <w:lang w:val="en-US"/>
        </w:rPr>
        <w:t>52635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411A782A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5436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B6A26" w:rsidRPr="00FB6A2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2310 99 9288 </w:t>
      </w:r>
      <w:r w:rsidRPr="00FB6A2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B6A2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FB6A26">
        <w:rPr>
          <w:rStyle w:val="-"/>
        </w:rPr>
        <w:t xml:space="preserve"> </w:t>
      </w:r>
      <w:r w:rsidR="00FB6A26" w:rsidRPr="00FB6A26">
        <w:rPr>
          <w:rStyle w:val="-"/>
          <w:rFonts w:ascii="Century Gothic" w:hAnsi="Century Gothic" w:cs="Calibri"/>
          <w:b/>
          <w:bCs/>
          <w:lang w:eastAsia="en-US"/>
        </w:rPr>
        <w:t>gnikifor@auth.gr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16BB4DDB" w:rsidR="00454CB7" w:rsidRPr="00287C3D" w:rsidRDefault="00454CB7" w:rsidP="00843D2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CD1406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="00F54365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FB6A26" w:rsidRPr="00FB6A26">
        <w:rPr>
          <w:rFonts w:ascii="Century Gothic" w:hAnsi="Century Gothic" w:cs="Arial"/>
          <w:bCs/>
          <w:sz w:val="22"/>
          <w:szCs w:val="22"/>
        </w:rPr>
        <w:t>Χειρουργική Θώρακα-Καρδιάς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0768806A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A0572B">
        <w:rPr>
          <w:rFonts w:ascii="Century Gothic" w:hAnsi="Century Gothic" w:cs="Times New Roman"/>
          <w:bCs w:val="0"/>
          <w:sz w:val="22"/>
          <w:szCs w:val="22"/>
          <w:lang w:val="en-US"/>
        </w:rPr>
        <w:t>52636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65E978E6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F54365">
        <w:rPr>
          <w:rFonts w:ascii="Century Gothic" w:hAnsi="Century Gothic" w:cs="Arial"/>
          <w:b/>
          <w:bCs/>
          <w:sz w:val="22"/>
          <w:szCs w:val="22"/>
        </w:rPr>
        <w:t>777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54365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F54365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7C67" w:rsidRPr="00A0572B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A057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A0572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A057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0572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A0572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63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3FC2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67E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322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316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47B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D23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572B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C67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406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47FA8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365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DB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A26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7B24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E47F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1028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2025-12-12T12:50:00Z</dcterms:created>
  <dcterms:modified xsi:type="dcterms:W3CDTF">2025-12-12T12:50:00Z</dcterms:modified>
</cp:coreProperties>
</file>