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ECB26BE" w:rsidR="001A0F9E" w:rsidRPr="002A0965" w:rsidRDefault="00694C69">
      <w:pPr>
        <w:rPr>
          <w:rFonts w:ascii="Century Gothic" w:hAnsi="Century Gothic"/>
          <w:sz w:val="32"/>
          <w:szCs w:val="3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583CBB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176F2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A63617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632BD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176F2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176F2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21C87C5F" w:rsidR="00D3295E" w:rsidRPr="00825489" w:rsidRDefault="00D3295E" w:rsidP="00D3295E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76F20">
        <w:rPr>
          <w:rFonts w:ascii="Century Gothic" w:hAnsi="Century Gothic"/>
          <w:b/>
          <w:sz w:val="22"/>
          <w:szCs w:val="22"/>
          <w:u w:val="single"/>
        </w:rPr>
        <w:t>ΝΟΜΙΚΗΣ</w:t>
      </w:r>
      <w:r w:rsidR="00540DD1"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3009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30097">
        <w:rPr>
          <w:rFonts w:ascii="Century Gothic" w:hAnsi="Century Gothic"/>
          <w:b/>
          <w:sz w:val="22"/>
          <w:szCs w:val="22"/>
          <w:u w:val="single"/>
        </w:rPr>
        <w:t>. Γραμματείας 2310 99 5</w:t>
      </w:r>
      <w:r w:rsidR="00E30097" w:rsidRPr="00E30097">
        <w:rPr>
          <w:rFonts w:ascii="Century Gothic" w:hAnsi="Century Gothic"/>
          <w:b/>
          <w:sz w:val="22"/>
          <w:szCs w:val="22"/>
          <w:u w:val="single"/>
        </w:rPr>
        <w:t>251</w:t>
      </w:r>
      <w:r w:rsidRPr="00E3009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30097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E30097">
        <w:rPr>
          <w:rFonts w:ascii="Century Gothic" w:hAnsi="Century Gothic"/>
          <w:sz w:val="22"/>
          <w:szCs w:val="22"/>
          <w:u w:val="single"/>
        </w:rPr>
        <w:t>-</w:t>
      </w:r>
      <w:r w:rsidRPr="00E30097">
        <w:rPr>
          <w:rStyle w:val="-"/>
          <w:b/>
          <w:color w:val="auto"/>
          <w:shd w:val="clear" w:color="auto" w:fill="F7F7F7"/>
          <w:lang w:val="en-US"/>
        </w:rPr>
        <w:t>mail</w:t>
      </w:r>
      <w:r w:rsidRPr="00E30097">
        <w:rPr>
          <w:rStyle w:val="-"/>
          <w:b/>
          <w:color w:val="auto"/>
          <w:shd w:val="clear" w:color="auto" w:fill="F7F7F7"/>
        </w:rPr>
        <w:t>:</w:t>
      </w:r>
      <w:r w:rsidRPr="00E30097">
        <w:t xml:space="preserve"> </w:t>
      </w:r>
      <w:r w:rsidRPr="00E30097">
        <w:rPr>
          <w:rStyle w:val="-"/>
          <w:rFonts w:ascii="Century Gothic" w:hAnsi="Century Gothic"/>
          <w:b/>
          <w:shd w:val="clear" w:color="auto" w:fill="F7F7F7"/>
        </w:rPr>
        <w:t>info@</w:t>
      </w:r>
      <w:r w:rsidR="00E30097" w:rsidRPr="00E30097">
        <w:rPr>
          <w:rStyle w:val="-"/>
          <w:rFonts w:ascii="Century Gothic" w:hAnsi="Century Gothic"/>
          <w:b/>
          <w:shd w:val="clear" w:color="auto" w:fill="F7F7F7"/>
          <w:lang w:val="en-US"/>
        </w:rPr>
        <w:t>law</w:t>
      </w:r>
      <w:r w:rsidRPr="00E30097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5A8F4355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4517010D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1E901C27" w14:textId="2C12206F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367F19" w:rsidRPr="00825489">
        <w:rPr>
          <w:rFonts w:ascii="Century Gothic" w:hAnsi="Century Gothic"/>
          <w:sz w:val="22"/>
          <w:szCs w:val="22"/>
        </w:rPr>
        <w:t xml:space="preserve"> </w:t>
      </w:r>
      <w:r w:rsidR="00BB7CB5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1994C223" w14:textId="678FF669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BB7CB5">
        <w:rPr>
          <w:rFonts w:ascii="Century Gothic" w:hAnsi="Century Gothic"/>
          <w:sz w:val="22"/>
          <w:szCs w:val="22"/>
        </w:rPr>
        <w:t>Φιλοσοφία και Μεθοδολογία του Δικαίου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AE87481" w14:textId="44A3BDFE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6349C6">
        <w:rPr>
          <w:rFonts w:ascii="Century Gothic" w:hAnsi="Century Gothic"/>
          <w:sz w:val="22"/>
          <w:szCs w:val="22"/>
        </w:rPr>
        <w:t>ΑΡΡ 39</w:t>
      </w:r>
      <w:r w:rsidR="006349C6" w:rsidRPr="006349C6">
        <w:rPr>
          <w:rFonts w:ascii="Century Gothic" w:hAnsi="Century Gothic"/>
          <w:sz w:val="22"/>
          <w:szCs w:val="22"/>
        </w:rPr>
        <w:t>353</w:t>
      </w:r>
      <w:r w:rsidRPr="006349C6">
        <w:rPr>
          <w:rFonts w:ascii="Century Gothic" w:hAnsi="Century Gothic"/>
          <w:sz w:val="22"/>
          <w:szCs w:val="22"/>
        </w:rPr>
        <w:t>)</w:t>
      </w:r>
    </w:p>
    <w:p w14:paraId="2E8FE851" w14:textId="65BD5FD5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0D60495B" w14:textId="7777777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1B5976B" w:rsidR="00694C69" w:rsidRPr="00825489" w:rsidRDefault="007457A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7</w:t>
      </w:r>
      <w:r w:rsidR="00BB7CB5">
        <w:rPr>
          <w:rFonts w:ascii="Century Gothic" w:hAnsi="Century Gothic" w:cs="Arial"/>
          <w:b/>
          <w:bCs/>
          <w:sz w:val="22"/>
          <w:szCs w:val="22"/>
        </w:rPr>
        <w:t>55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BB7CB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0</w:t>
      </w:r>
      <w:r w:rsidR="00BB7CB5">
        <w:rPr>
          <w:rFonts w:ascii="Century Gothic" w:hAnsi="Century Gothic" w:cs="Arial"/>
          <w:bCs/>
          <w:sz w:val="22"/>
          <w:szCs w:val="22"/>
        </w:rPr>
        <w:t>7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>3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349C6" w:rsidRPr="006349C6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6349C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6349C6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6349C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6349C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349C6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6349C6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6349C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44F90BB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457A5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457A5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7457A5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F20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40A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66B3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5832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2BDF"/>
    <w:rsid w:val="0063329D"/>
    <w:rsid w:val="00633D85"/>
    <w:rsid w:val="006349C6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7A5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B7CB5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0097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2008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C74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838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2024-03-12T12:15:00Z</dcterms:created>
  <dcterms:modified xsi:type="dcterms:W3CDTF">2024-03-13T07:10:00Z</dcterms:modified>
</cp:coreProperties>
</file>