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6B744E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6F5950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26DEB44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1337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01337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5950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7BF222F" w14:textId="0B7DA1DE" w:rsidR="00D3295E" w:rsidRPr="007E6171" w:rsidRDefault="00D3295E" w:rsidP="00D3295E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F5950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40DD1"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83DF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83DF5">
        <w:rPr>
          <w:rFonts w:ascii="Century Gothic" w:hAnsi="Century Gothic"/>
          <w:b/>
          <w:sz w:val="22"/>
          <w:szCs w:val="22"/>
          <w:u w:val="single"/>
        </w:rPr>
        <w:t xml:space="preserve">. Γραμματείας 2310 99 </w:t>
      </w:r>
      <w:r w:rsidR="00583DF5" w:rsidRPr="00583DF5">
        <w:rPr>
          <w:rFonts w:ascii="Century Gothic" w:hAnsi="Century Gothic"/>
          <w:b/>
          <w:sz w:val="22"/>
          <w:szCs w:val="22"/>
          <w:u w:val="single"/>
        </w:rPr>
        <w:t>9044</w:t>
      </w:r>
      <w:r w:rsidR="007E6171" w:rsidRPr="007E6171">
        <w:rPr>
          <w:rFonts w:ascii="Century Gothic" w:hAnsi="Century Gothic"/>
          <w:b/>
          <w:sz w:val="22"/>
          <w:szCs w:val="22"/>
          <w:u w:val="single"/>
        </w:rPr>
        <w:t>, 9211</w:t>
      </w:r>
      <w:r w:rsidRPr="00583DF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583DF5">
        <w:rPr>
          <w:rFonts w:ascii="Century Gothic" w:hAnsi="Century Gothic"/>
          <w:sz w:val="22"/>
          <w:szCs w:val="22"/>
          <w:u w:val="single"/>
        </w:rPr>
        <w:t>-</w:t>
      </w:r>
      <w:r w:rsidRPr="00583DF5">
        <w:rPr>
          <w:rStyle w:val="-"/>
          <w:b/>
          <w:color w:val="auto"/>
          <w:shd w:val="clear" w:color="auto" w:fill="F7F7F7"/>
          <w:lang w:val="en-US"/>
        </w:rPr>
        <w:t>mail</w:t>
      </w:r>
      <w:r w:rsidRPr="00583DF5">
        <w:rPr>
          <w:rStyle w:val="-"/>
          <w:b/>
          <w:color w:val="auto"/>
          <w:shd w:val="clear" w:color="auto" w:fill="F7F7F7"/>
        </w:rPr>
        <w:t>:</w:t>
      </w:r>
      <w:r w:rsidRPr="00583DF5">
        <w:t xml:space="preserve"> </w:t>
      </w:r>
      <w:hyperlink r:id="rId8" w:history="1">
        <w:r w:rsidR="007E6171" w:rsidRPr="00FD6069">
          <w:rPr>
            <w:rStyle w:val="-"/>
            <w:rFonts w:ascii="Century Gothic" w:hAnsi="Century Gothic"/>
            <w:b/>
            <w:shd w:val="clear" w:color="auto" w:fill="F7F7F7"/>
          </w:rPr>
          <w:t>okoutita@auth.gr</w:t>
        </w:r>
      </w:hyperlink>
      <w:r w:rsidR="007E6171" w:rsidRPr="007E617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7E6171">
        <w:rPr>
          <w:rStyle w:val="-"/>
          <w:rFonts w:ascii="Century Gothic" w:hAnsi="Century Gothic"/>
          <w:b/>
          <w:shd w:val="clear" w:color="auto" w:fill="F7F7F7"/>
          <w:lang w:val="en-US"/>
        </w:rPr>
        <w:t>cryskalp</w:t>
      </w:r>
      <w:proofErr w:type="spellEnd"/>
      <w:r w:rsidR="007E6171" w:rsidRPr="007E6171">
        <w:rPr>
          <w:rStyle w:val="-"/>
          <w:rFonts w:ascii="Century Gothic" w:hAnsi="Century Gothic"/>
          <w:b/>
          <w:shd w:val="clear" w:color="auto" w:fill="F7F7F7"/>
        </w:rPr>
        <w:t>@</w:t>
      </w:r>
      <w:r w:rsidR="007E6171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7E6171" w:rsidRPr="007E6171">
        <w:rPr>
          <w:rStyle w:val="-"/>
          <w:rFonts w:ascii="Century Gothic" w:hAnsi="Century Gothic"/>
          <w:b/>
          <w:shd w:val="clear" w:color="auto" w:fill="F7F7F7"/>
        </w:rPr>
        <w:t>.</w:t>
      </w:r>
      <w:r w:rsidR="007E6171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5A8F4355" w14:textId="77777777" w:rsidR="00D3295E" w:rsidRPr="00825489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4517010D" w14:textId="77777777" w:rsidR="00D3295E" w:rsidRPr="00825489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1E901C27" w14:textId="5EB01CB9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BB7CB5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</w:t>
      </w:r>
      <w:r w:rsidR="006F5950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994C223" w14:textId="1FD932A0" w:rsidR="00D3295E" w:rsidRPr="00825489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6F5950">
        <w:rPr>
          <w:rFonts w:ascii="Century Gothic" w:hAnsi="Century Gothic"/>
          <w:sz w:val="22"/>
          <w:szCs w:val="22"/>
        </w:rPr>
        <w:t>Νευρολογία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7AE87481" w14:textId="52C8677F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01F8D">
        <w:rPr>
          <w:rFonts w:ascii="Century Gothic" w:hAnsi="Century Gothic"/>
          <w:sz w:val="22"/>
          <w:szCs w:val="22"/>
        </w:rPr>
        <w:t>ΑΡΡ 39</w:t>
      </w:r>
      <w:r w:rsidR="00401F8D" w:rsidRPr="00401F8D">
        <w:rPr>
          <w:rFonts w:ascii="Century Gothic" w:hAnsi="Century Gothic"/>
          <w:sz w:val="22"/>
          <w:szCs w:val="22"/>
        </w:rPr>
        <w:t>354</w:t>
      </w:r>
      <w:r w:rsidRPr="00401F8D">
        <w:rPr>
          <w:rFonts w:ascii="Century Gothic" w:hAnsi="Century Gothic"/>
          <w:sz w:val="22"/>
          <w:szCs w:val="22"/>
        </w:rPr>
        <w:t>)</w:t>
      </w:r>
    </w:p>
    <w:p w14:paraId="701EE889" w14:textId="77777777" w:rsidR="006F5950" w:rsidRPr="00825489" w:rsidRDefault="006F5950" w:rsidP="006F595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6CCBD045" w14:textId="5110815A" w:rsidR="006F5950" w:rsidRPr="00825489" w:rsidRDefault="006F5950" w:rsidP="006F5950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Ρευματολογία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2E8FE851" w14:textId="777806D1" w:rsidR="00D3295E" w:rsidRPr="00825489" w:rsidRDefault="006F5950" w:rsidP="006F595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01F8D">
        <w:rPr>
          <w:rFonts w:ascii="Century Gothic" w:hAnsi="Century Gothic"/>
          <w:sz w:val="22"/>
          <w:szCs w:val="22"/>
        </w:rPr>
        <w:t>ΑΡΡ 3</w:t>
      </w:r>
      <w:r w:rsidR="00401F8D">
        <w:rPr>
          <w:rFonts w:ascii="Century Gothic" w:hAnsi="Century Gothic"/>
          <w:sz w:val="22"/>
          <w:szCs w:val="22"/>
        </w:rPr>
        <w:t>9355</w:t>
      </w:r>
      <w:r>
        <w:rPr>
          <w:rFonts w:ascii="Century Gothic" w:hAnsi="Century Gothic"/>
          <w:sz w:val="22"/>
          <w:szCs w:val="22"/>
        </w:rPr>
        <w:t>)</w:t>
      </w:r>
    </w:p>
    <w:p w14:paraId="0D60495B" w14:textId="77777777" w:rsidR="00D3295E" w:rsidRPr="00825489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B278FED" w:rsidR="00694C69" w:rsidRPr="0082548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Pr="00825489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7</w:t>
      </w:r>
      <w:r w:rsidR="006F5950">
        <w:rPr>
          <w:rFonts w:ascii="Century Gothic" w:hAnsi="Century Gothic" w:cs="Arial"/>
          <w:b/>
          <w:bCs/>
          <w:sz w:val="22"/>
          <w:szCs w:val="22"/>
        </w:rPr>
        <w:t>79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6F5950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950">
        <w:rPr>
          <w:rFonts w:ascii="Century Gothic" w:hAnsi="Century Gothic" w:cs="Arial"/>
          <w:bCs/>
          <w:sz w:val="22"/>
          <w:szCs w:val="22"/>
        </w:rPr>
        <w:t>8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>3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01F8D" w:rsidRPr="00401F8D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401F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401F8D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401F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01F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01F8D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401F8D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25489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37F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F20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40A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1F12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5832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F8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3DF5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950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171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3A19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B7CB5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9CD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56B0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C74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9C3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1024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2024-03-12T12:23:00Z</dcterms:created>
  <dcterms:modified xsi:type="dcterms:W3CDTF">2024-03-12T12:23:00Z</dcterms:modified>
</cp:coreProperties>
</file>