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145C4A" w:rsidRDefault="00145C4A" w:rsidP="00145C4A">
      <w:pPr>
        <w:rPr>
          <w:rFonts w:ascii="Century Gothic" w:hAnsi="Century Gothic"/>
          <w:sz w:val="32"/>
          <w:szCs w:val="32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2B5D36">
        <w:rPr>
          <w:rFonts w:ascii="Century Gothic" w:hAnsi="Century Gothic"/>
          <w:sz w:val="22"/>
          <w:szCs w:val="22"/>
        </w:rPr>
        <w:t>θέσης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415045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415045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415045">
        <w:rPr>
          <w:rFonts w:ascii="Century Gothic" w:hAnsi="Century Gothic"/>
          <w:sz w:val="22"/>
          <w:szCs w:val="22"/>
        </w:rPr>
        <w:t xml:space="preserve"> </w:t>
      </w:r>
      <w:r w:rsidR="00913EFA">
        <w:rPr>
          <w:rFonts w:ascii="Century Gothic" w:hAnsi="Century Gothic"/>
          <w:sz w:val="22"/>
          <w:szCs w:val="22"/>
        </w:rPr>
        <w:t>των</w:t>
      </w:r>
      <w:r w:rsidR="002B5D36">
        <w:rPr>
          <w:rFonts w:ascii="Century Gothic" w:hAnsi="Century Gothic"/>
          <w:sz w:val="22"/>
          <w:szCs w:val="22"/>
        </w:rPr>
        <w:t xml:space="preserve"> </w:t>
      </w:r>
      <w:r w:rsidR="00490127">
        <w:rPr>
          <w:rFonts w:ascii="Century Gothic" w:hAnsi="Century Gothic"/>
          <w:sz w:val="22"/>
          <w:szCs w:val="22"/>
        </w:rPr>
        <w:t>θέσ</w:t>
      </w:r>
      <w:r w:rsidR="00913EFA">
        <w:rPr>
          <w:rFonts w:ascii="Century Gothic" w:hAnsi="Century Gothic"/>
          <w:sz w:val="22"/>
          <w:szCs w:val="22"/>
        </w:rPr>
        <w:t>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>
        <w:rPr>
          <w:rFonts w:ascii="Century Gothic" w:hAnsi="Century Gothic"/>
          <w:b/>
          <w:sz w:val="22"/>
          <w:szCs w:val="22"/>
          <w:u w:val="single"/>
        </w:rPr>
        <w:t xml:space="preserve"> ΠΟΛΙΤΙΚΩΝ ΕΠΙΣΤΗΜΩΝ</w:t>
      </w:r>
      <w:r w:rsidR="00D348F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13EFA">
        <w:rPr>
          <w:rFonts w:ascii="Century Gothic" w:hAnsi="Century Gothic"/>
          <w:b/>
          <w:sz w:val="22"/>
          <w:szCs w:val="22"/>
          <w:u w:val="single"/>
        </w:rPr>
        <w:t>5397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913EFA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13EFA" w:rsidRPr="00BB4B1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913EFA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proofErr w:type="spellEnd"/>
        <w:r w:rsidR="00913EFA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913EFA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913EFA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13EFA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7206F">
        <w:rPr>
          <w:rFonts w:ascii="Century Gothic" w:hAnsi="Century Gothic"/>
          <w:sz w:val="22"/>
          <w:szCs w:val="22"/>
        </w:rPr>
        <w:t xml:space="preserve"> </w:t>
      </w:r>
      <w:r w:rsidR="00582415">
        <w:rPr>
          <w:rFonts w:ascii="Century Gothic" w:hAnsi="Century Gothic"/>
          <w:sz w:val="22"/>
          <w:szCs w:val="22"/>
        </w:rPr>
        <w:t>καθηγητή</w:t>
      </w:r>
      <w:r w:rsidR="0077206F" w:rsidRPr="0077206F">
        <w:rPr>
          <w:rFonts w:ascii="Century Gothic" w:hAnsi="Century Gothic"/>
          <w:sz w:val="22"/>
          <w:szCs w:val="22"/>
        </w:rPr>
        <w:t xml:space="preserve"> </w:t>
      </w:r>
      <w:r w:rsidR="0077206F">
        <w:rPr>
          <w:rFonts w:ascii="Century Gothic" w:hAnsi="Century Gothic"/>
          <w:sz w:val="22"/>
          <w:szCs w:val="22"/>
        </w:rPr>
        <w:t>πρώτης βαθμίδας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913EFA">
        <w:rPr>
          <w:rFonts w:ascii="Century Gothic" w:hAnsi="Century Gothic"/>
          <w:sz w:val="22"/>
          <w:szCs w:val="22"/>
        </w:rPr>
        <w:t>Νεότερη και Σύγχρονη Πολιτική Φιλοσοφία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>(</w:t>
      </w:r>
      <w:r w:rsidRPr="0032679C">
        <w:rPr>
          <w:rFonts w:ascii="Century Gothic" w:hAnsi="Century Gothic"/>
          <w:sz w:val="22"/>
          <w:szCs w:val="22"/>
        </w:rPr>
        <w:t>κωδικός ανάρτησης στο ΑΠΕΛΛΑ:</w:t>
      </w:r>
      <w:r w:rsidR="006F09F9" w:rsidRPr="0032679C">
        <w:rPr>
          <w:rFonts w:ascii="Century Gothic" w:hAnsi="Century Gothic"/>
          <w:sz w:val="22"/>
          <w:szCs w:val="22"/>
        </w:rPr>
        <w:t xml:space="preserve"> </w:t>
      </w:r>
      <w:r w:rsidR="0019682F" w:rsidRPr="0079457E">
        <w:rPr>
          <w:rFonts w:ascii="Century Gothic" w:hAnsi="Century Gothic"/>
          <w:sz w:val="22"/>
          <w:szCs w:val="22"/>
        </w:rPr>
        <w:t>ΑΡΡ</w:t>
      </w:r>
      <w:r w:rsidR="004E45F1" w:rsidRPr="0079457E">
        <w:rPr>
          <w:rFonts w:ascii="Century Gothic" w:hAnsi="Century Gothic"/>
          <w:sz w:val="22"/>
          <w:szCs w:val="22"/>
        </w:rPr>
        <w:t xml:space="preserve"> </w:t>
      </w:r>
      <w:r w:rsidR="0079457E" w:rsidRPr="0079457E">
        <w:rPr>
          <w:rFonts w:ascii="Century Gothic" w:hAnsi="Century Gothic"/>
          <w:sz w:val="22"/>
          <w:szCs w:val="22"/>
        </w:rPr>
        <w:t>28940</w:t>
      </w:r>
      <w:r w:rsidRPr="0032679C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913EFA" w:rsidRPr="00936522" w:rsidRDefault="00913EFA" w:rsidP="00913E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ΒΙΟΛΟΓΙΑΣ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2310998250</w:t>
      </w:r>
      <w:r w:rsidR="00CC3E92">
        <w:rPr>
          <w:rFonts w:ascii="Century Gothic" w:hAnsi="Century Gothic"/>
          <w:b/>
          <w:sz w:val="22"/>
          <w:szCs w:val="22"/>
          <w:u w:val="single"/>
        </w:rPr>
        <w:t>-60-70-80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CC3E92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CC3E92" w:rsidRPr="00BB4B1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C3E92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="00CC3E92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CC3E92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CC3E92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C3E92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</w:t>
      </w:r>
      <w:r w:rsidRPr="0077206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πρώτης βαθμίδας με γνωστικό αντικείμενο «</w:t>
      </w:r>
      <w:r w:rsidR="00CC3E92">
        <w:rPr>
          <w:rFonts w:ascii="Century Gothic" w:hAnsi="Century Gothic"/>
          <w:sz w:val="22"/>
          <w:szCs w:val="22"/>
        </w:rPr>
        <w:t>Κυτταρική Βιολογία Φυτών</w:t>
      </w:r>
      <w:r>
        <w:rPr>
          <w:rFonts w:ascii="Century Gothic" w:hAnsi="Century Gothic"/>
          <w:sz w:val="22"/>
          <w:szCs w:val="22"/>
        </w:rPr>
        <w:t>».</w:t>
      </w:r>
    </w:p>
    <w:p w:rsidR="00913EFA" w:rsidRPr="00F22199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>(</w:t>
      </w:r>
      <w:r w:rsidRPr="0032679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79457E">
        <w:rPr>
          <w:rFonts w:ascii="Century Gothic" w:hAnsi="Century Gothic"/>
          <w:sz w:val="22"/>
          <w:szCs w:val="22"/>
        </w:rPr>
        <w:t xml:space="preserve">ΑΡΡ </w:t>
      </w:r>
      <w:r w:rsidR="0079457E" w:rsidRPr="0079457E">
        <w:rPr>
          <w:rFonts w:ascii="Century Gothic" w:hAnsi="Century Gothic"/>
          <w:sz w:val="22"/>
          <w:szCs w:val="22"/>
        </w:rPr>
        <w:t>28941</w:t>
      </w:r>
      <w:bookmarkStart w:id="0" w:name="_GoBack"/>
      <w:bookmarkEnd w:id="0"/>
      <w:r w:rsidRPr="0032679C">
        <w:rPr>
          <w:rFonts w:ascii="Century Gothic" w:hAnsi="Century Gothic"/>
          <w:sz w:val="22"/>
          <w:szCs w:val="22"/>
        </w:rPr>
        <w:t>)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13EFA">
        <w:rPr>
          <w:rFonts w:ascii="Century Gothic" w:hAnsi="Century Gothic" w:cs="Arial"/>
          <w:b/>
          <w:bCs/>
          <w:sz w:val="22"/>
          <w:szCs w:val="22"/>
        </w:rPr>
        <w:t>1908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913EFA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913EFA">
        <w:rPr>
          <w:rFonts w:ascii="Century Gothic" w:hAnsi="Century Gothic" w:cs="Arial"/>
          <w:bCs/>
          <w:sz w:val="22"/>
          <w:szCs w:val="22"/>
        </w:rPr>
        <w:t>11</w:t>
      </w:r>
      <w:r w:rsidR="0077206F">
        <w:rPr>
          <w:rFonts w:ascii="Century Gothic" w:hAnsi="Century Gothic" w:cs="Arial"/>
          <w:bCs/>
          <w:sz w:val="22"/>
          <w:szCs w:val="22"/>
        </w:rPr>
        <w:t>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B0B9D">
        <w:rPr>
          <w:rFonts w:ascii="Century Gothic" w:hAnsi="Century Gothic" w:cs="Arial"/>
          <w:b/>
          <w:bCs/>
          <w:sz w:val="22"/>
          <w:szCs w:val="22"/>
        </w:rPr>
        <w:t xml:space="preserve">26 Οκτωβρίου </w:t>
      </w:r>
      <w:r w:rsidR="008A23BA" w:rsidRPr="00CB0B9D">
        <w:rPr>
          <w:rFonts w:ascii="Century Gothic" w:hAnsi="Century Gothic" w:cs="Arial"/>
          <w:b/>
          <w:bCs/>
          <w:sz w:val="22"/>
          <w:szCs w:val="22"/>
        </w:rPr>
        <w:t>2022</w:t>
      </w:r>
      <w:r w:rsidR="00694C69" w:rsidRPr="0032679C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8B051E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8956FD" w:rsidRPr="00E47449" w:rsidRDefault="008B051E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891E17" wp14:editId="34544514">
                <wp:simplePos x="0" y="0"/>
                <wp:positionH relativeFrom="column">
                  <wp:posOffset>3212465</wp:posOffset>
                </wp:positionH>
                <wp:positionV relativeFrom="paragraph">
                  <wp:posOffset>792480</wp:posOffset>
                </wp:positionV>
                <wp:extent cx="3458210" cy="1532890"/>
                <wp:effectExtent l="0" t="0" r="2794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B051E" w:rsidRDefault="008B051E" w:rsidP="008B051E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2.95pt;margin-top:62.4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" strokecolor="white">
                <v:textbox>
                  <w:txbxContent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8B051E" w:rsidRDefault="008B051E" w:rsidP="008B051E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56FD" w:rsidRPr="00E4744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4F2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692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150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57E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4535"/>
    <w:rsid w:val="008948AF"/>
    <w:rsid w:val="008956FD"/>
    <w:rsid w:val="00895846"/>
    <w:rsid w:val="008A15B1"/>
    <w:rsid w:val="008A23BA"/>
    <w:rsid w:val="008B051E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0B9D"/>
    <w:rsid w:val="00CB639E"/>
    <w:rsid w:val="00CC0197"/>
    <w:rsid w:val="00CC05E1"/>
    <w:rsid w:val="00CC123A"/>
    <w:rsid w:val="00CC3E92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4D71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1F06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4D715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1F06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bio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olsci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0C6A-A784-4232-81AD-3F95EC7C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1172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2022-06-23T11:37:00Z</cp:lastPrinted>
  <dcterms:created xsi:type="dcterms:W3CDTF">2022-08-24T07:55:00Z</dcterms:created>
  <dcterms:modified xsi:type="dcterms:W3CDTF">2022-08-24T08:32:00Z</dcterms:modified>
</cp:coreProperties>
</file>