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6C9D" w14:textId="77777777" w:rsidR="00D279D4" w:rsidRPr="00B537A7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</w:p>
    <w:p w14:paraId="5E00AFFB" w14:textId="77777777" w:rsidR="00D279D4" w:rsidRPr="00B537A7" w:rsidRDefault="00D279D4" w:rsidP="00D279D4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4896" behindDoc="0" locked="0" layoutInCell="1" allowOverlap="1" wp14:anchorId="753E5585" wp14:editId="7363C181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55036B2C" wp14:editId="7F3353D1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0E11" w14:textId="77777777" w:rsidR="00D279D4" w:rsidRPr="00BE68BC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5B6492D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θέσεων ΔΕΠ</w:t>
      </w:r>
    </w:p>
    <w:p w14:paraId="3C632FA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0694812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1FEDE31" w14:textId="77777777" w:rsidR="006E3654" w:rsidRPr="00BE68BC" w:rsidRDefault="006E3654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2FCD59D" w14:textId="53BF13A7" w:rsidR="00480135" w:rsidRPr="003425BB" w:rsidRDefault="00644443" w:rsidP="003425BB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644443">
        <w:rPr>
          <w:rFonts w:ascii="Century Gothic" w:hAnsi="Century Gothic" w:cs="Arial"/>
          <w:bCs/>
          <w:sz w:val="22"/>
          <w:szCs w:val="22"/>
        </w:rPr>
        <w:t>Ανακοινώνεται η δημοσίευση προκηρύξεων θέσεων ΔΕΠ των παρακάτω Τμημάτων του Πανεπιστημίου μας :</w:t>
      </w:r>
      <w:bookmarkStart w:id="0" w:name="_Hlk223615159"/>
    </w:p>
    <w:bookmarkEnd w:id="0"/>
    <w:p w14:paraId="449F189A" w14:textId="267B6D37" w:rsidR="00A76123" w:rsidRDefault="00A76123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ΣΧΟΛΗ </w:t>
      </w:r>
      <w:r w:rsidR="00AF35B4">
        <w:rPr>
          <w:rFonts w:ascii="Century Gothic" w:hAnsi="Century Gothic"/>
          <w:b/>
          <w:sz w:val="22"/>
          <w:szCs w:val="22"/>
        </w:rPr>
        <w:t>ΕΠΙΣΤΗΜΩΝ ΥΓΕΙΑΣ</w:t>
      </w:r>
    </w:p>
    <w:p w14:paraId="36410A0F" w14:textId="77777777" w:rsidR="006E3654" w:rsidRPr="000877B4" w:rsidRDefault="006E3654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267FA6C3" w14:textId="7C27E2CC" w:rsidR="00A76123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ΤΜΗΜΑ </w:t>
      </w:r>
      <w:r w:rsidR="00AF35B4">
        <w:rPr>
          <w:rFonts w:ascii="Century Gothic" w:hAnsi="Century Gothic"/>
          <w:b/>
          <w:sz w:val="22"/>
          <w:szCs w:val="22"/>
        </w:rPr>
        <w:t>ΟΔΟΝΤΙΑΤΡΙΚΗΣ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3C4C879E" w14:textId="77777777" w:rsidR="006E3654" w:rsidRPr="000877B4" w:rsidRDefault="006E3654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A2D4004" w14:textId="1B4D94AC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bookmarkStart w:id="1" w:name="_Hlk223357043"/>
      <w:r>
        <w:rPr>
          <w:rFonts w:ascii="Century Gothic" w:hAnsi="Century Gothic"/>
          <w:sz w:val="22"/>
          <w:szCs w:val="22"/>
        </w:rPr>
        <w:t>μιας (1)</w:t>
      </w:r>
      <w:bookmarkEnd w:id="1"/>
      <w:r w:rsidR="00AF35B4">
        <w:rPr>
          <w:rFonts w:ascii="Century Gothic" w:hAnsi="Century Gothic"/>
          <w:sz w:val="22"/>
          <w:szCs w:val="22"/>
        </w:rPr>
        <w:t xml:space="preserve"> κενής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 w:rsidR="00AF35B4">
        <w:rPr>
          <w:rFonts w:ascii="Century Gothic" w:hAnsi="Century Gothic"/>
          <w:sz w:val="22"/>
          <w:szCs w:val="22"/>
        </w:rPr>
        <w:t>Επίκουρου</w:t>
      </w:r>
      <w:r w:rsidR="00A6131A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>καθηγητή, με γνωστικό αντικείμενο «</w:t>
      </w:r>
      <w:r w:rsidR="00AF35B4">
        <w:rPr>
          <w:rFonts w:ascii="Century Gothic" w:hAnsi="Century Gothic"/>
          <w:sz w:val="22"/>
          <w:szCs w:val="22"/>
        </w:rPr>
        <w:t xml:space="preserve">Προληπτική Οδοντιατρική, Περιοδοντολογία και Βιολογία </w:t>
      </w:r>
      <w:r w:rsidR="00875463">
        <w:rPr>
          <w:rFonts w:ascii="Century Gothic" w:hAnsi="Century Gothic"/>
          <w:sz w:val="22"/>
          <w:szCs w:val="22"/>
        </w:rPr>
        <w:t>Εμφυτευμάτων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 w:rsidR="00AF35B4">
        <w:rPr>
          <w:rFonts w:ascii="Century Gothic" w:hAnsi="Century Gothic"/>
          <w:sz w:val="22"/>
          <w:szCs w:val="22"/>
        </w:rPr>
        <w:t>2057</w:t>
      </w:r>
      <w:r w:rsidRPr="000877B4">
        <w:rPr>
          <w:rFonts w:ascii="Century Gothic" w:hAnsi="Century Gothic"/>
          <w:sz w:val="22"/>
          <w:szCs w:val="22"/>
        </w:rPr>
        <w:t>/</w:t>
      </w:r>
      <w:r w:rsidR="00AF35B4">
        <w:rPr>
          <w:rFonts w:ascii="Century Gothic" w:hAnsi="Century Gothic"/>
          <w:sz w:val="22"/>
          <w:szCs w:val="22"/>
        </w:rPr>
        <w:t>22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AF35B4">
        <w:rPr>
          <w:rFonts w:ascii="Century Gothic" w:hAnsi="Century Gothic"/>
          <w:sz w:val="22"/>
          <w:szCs w:val="22"/>
        </w:rPr>
        <w:t>24</w:t>
      </w:r>
      <w:r w:rsidRPr="000877B4">
        <w:rPr>
          <w:rFonts w:ascii="Century Gothic" w:hAnsi="Century Gothic"/>
          <w:sz w:val="22"/>
          <w:szCs w:val="22"/>
        </w:rPr>
        <w:t>-0</w:t>
      </w:r>
      <w:r w:rsidR="00C65248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</w:t>
      </w:r>
      <w:r w:rsidR="00AF35B4">
        <w:rPr>
          <w:rFonts w:ascii="Century Gothic" w:hAnsi="Century Gothic"/>
          <w:sz w:val="22"/>
          <w:szCs w:val="22"/>
        </w:rPr>
        <w:t>55755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7AEFA80" w14:textId="0A7582B6" w:rsidR="006E3654" w:rsidRDefault="00A76123" w:rsidP="006E365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AF35B4">
        <w:rPr>
          <w:rFonts w:ascii="Century Gothic" w:hAnsi="Century Gothic"/>
          <w:sz w:val="22"/>
          <w:szCs w:val="22"/>
        </w:rPr>
        <w:t>10</w:t>
      </w:r>
      <w:r w:rsidRPr="000877B4">
        <w:rPr>
          <w:rFonts w:ascii="Century Gothic" w:hAnsi="Century Gothic"/>
          <w:sz w:val="22"/>
          <w:szCs w:val="22"/>
        </w:rPr>
        <w:t>-0</w:t>
      </w:r>
      <w:r w:rsidR="00AF35B4">
        <w:rPr>
          <w:rFonts w:ascii="Century Gothic" w:hAnsi="Century Gothic"/>
          <w:sz w:val="22"/>
          <w:szCs w:val="22"/>
        </w:rPr>
        <w:t>6</w:t>
      </w:r>
      <w:r w:rsidRPr="000877B4">
        <w:rPr>
          <w:rFonts w:ascii="Century Gothic" w:hAnsi="Century Gothic"/>
          <w:sz w:val="22"/>
          <w:szCs w:val="22"/>
        </w:rPr>
        <w:t>-2026</w:t>
      </w:r>
      <w:r w:rsidR="006E3654"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165A58FF" w14:textId="05C435D6" w:rsidR="006E3654" w:rsidRDefault="006E3654" w:rsidP="00A76123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AF35B4">
        <w:rPr>
          <w:rFonts w:ascii="Century Gothic" w:eastAsiaTheme="minorHAnsi" w:hAnsi="Century Gothic" w:cstheme="minorBidi"/>
          <w:sz w:val="22"/>
          <w:szCs w:val="22"/>
          <w:lang w:eastAsia="en-US"/>
        </w:rPr>
        <w:t>Οδοντιατρικής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bookmarkStart w:id="2" w:name="_Hlk224203592"/>
      <w:r w:rsidR="00865273" w:rsidRPr="00865273">
        <w:t xml:space="preserve">: </w:t>
      </w:r>
      <w:r w:rsidR="00901516"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info</w:t>
      </w:r>
      <w:r w:rsidR="00901516"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@</w:t>
      </w:r>
      <w:r w:rsidR="00AD1BBF"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dent</w:t>
      </w:r>
      <w:r w:rsidR="00901516"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.</w:t>
      </w:r>
      <w:r w:rsidR="00901516"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auth</w:t>
      </w:r>
      <w:r w:rsidR="00901516"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.</w:t>
      </w:r>
      <w:r w:rsidR="00901516"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gr</w:t>
      </w:r>
      <w:r w:rsidR="00901516"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 xml:space="preserve">  </w:t>
      </w:r>
      <w:proofErr w:type="spellStart"/>
      <w:r w:rsidR="00901516" w:rsidRPr="00AD1BBF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="00901516" w:rsidRPr="00AD1BB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 w:rsidR="00AD1BBF" w:rsidRPr="00AD1BBF">
        <w:rPr>
          <w:rFonts w:ascii="Century Gothic" w:eastAsiaTheme="minorHAnsi" w:hAnsi="Century Gothic" w:cstheme="minorBidi"/>
          <w:sz w:val="22"/>
          <w:szCs w:val="22"/>
          <w:lang w:eastAsia="en-US"/>
        </w:rPr>
        <w:t>2310999471, 999475</w:t>
      </w:r>
    </w:p>
    <w:p w14:paraId="3B4D63F4" w14:textId="70B8913C" w:rsidR="00BE25A6" w:rsidRPr="00A73548" w:rsidRDefault="00BE25A6" w:rsidP="00BE25A6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ΣΧΟΛΗ </w:t>
      </w:r>
      <w:r>
        <w:rPr>
          <w:rFonts w:ascii="Century Gothic" w:hAnsi="Century Gothic"/>
          <w:b/>
          <w:sz w:val="22"/>
          <w:szCs w:val="22"/>
          <w:lang w:val="en-US"/>
        </w:rPr>
        <w:t>NOMIKH</w:t>
      </w:r>
    </w:p>
    <w:p w14:paraId="53520684" w14:textId="77777777" w:rsidR="00BE25A6" w:rsidRPr="00901516" w:rsidRDefault="00BE25A6" w:rsidP="00A76123">
      <w:pPr>
        <w:spacing w:line="276" w:lineRule="auto"/>
        <w:jc w:val="both"/>
        <w:rPr>
          <w:rStyle w:val="-"/>
          <w:rFonts w:eastAsiaTheme="minorHAnsi"/>
          <w:highlight w:val="yellow"/>
        </w:rPr>
      </w:pPr>
    </w:p>
    <w:bookmarkEnd w:id="2"/>
    <w:p w14:paraId="42D9E41F" w14:textId="69441ADD" w:rsidR="006E3654" w:rsidRDefault="00AF35B4" w:rsidP="00E72A77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b/>
          <w:sz w:val="22"/>
          <w:szCs w:val="22"/>
        </w:rPr>
        <w:t xml:space="preserve">ΤΜΗΜΑ </w:t>
      </w:r>
      <w:r>
        <w:rPr>
          <w:rFonts w:ascii="Century Gothic" w:hAnsi="Century Gothic"/>
          <w:b/>
          <w:sz w:val="22"/>
          <w:szCs w:val="22"/>
        </w:rPr>
        <w:t>ΝΟΜΙΚΗΣ</w:t>
      </w:r>
    </w:p>
    <w:p w14:paraId="7F551FB3" w14:textId="7265FE32" w:rsidR="00AF35B4" w:rsidRPr="000877B4" w:rsidRDefault="00AF35B4" w:rsidP="00AF35B4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0877B4">
        <w:rPr>
          <w:rFonts w:ascii="Century Gothic" w:hAnsi="Century Gothic"/>
          <w:sz w:val="22"/>
          <w:szCs w:val="22"/>
        </w:rPr>
        <w:t>, με γνωστικό αντικείμενο «</w:t>
      </w:r>
      <w:r>
        <w:rPr>
          <w:rFonts w:ascii="Century Gothic" w:hAnsi="Century Gothic"/>
          <w:sz w:val="22"/>
          <w:szCs w:val="22"/>
        </w:rPr>
        <w:t>Συνταγματικό Δίκαιο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>
        <w:rPr>
          <w:rFonts w:ascii="Century Gothic" w:hAnsi="Century Gothic"/>
          <w:sz w:val="22"/>
          <w:szCs w:val="22"/>
        </w:rPr>
        <w:t>2072</w:t>
      </w:r>
      <w:r w:rsidRPr="000877B4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22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23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</w:t>
      </w:r>
      <w:r>
        <w:rPr>
          <w:rFonts w:ascii="Century Gothic" w:hAnsi="Century Gothic"/>
          <w:sz w:val="22"/>
          <w:szCs w:val="22"/>
        </w:rPr>
        <w:t>55708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7FAE1148" w14:textId="2064CB17" w:rsidR="00AF35B4" w:rsidRDefault="00AF35B4" w:rsidP="00AF35B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831380">
        <w:rPr>
          <w:rFonts w:ascii="Century Gothic" w:hAnsi="Century Gothic"/>
          <w:sz w:val="22"/>
          <w:szCs w:val="22"/>
        </w:rPr>
        <w:t>08</w:t>
      </w:r>
      <w:r w:rsidRPr="000877B4">
        <w:rPr>
          <w:rFonts w:ascii="Century Gothic" w:hAnsi="Century Gothic"/>
          <w:sz w:val="22"/>
          <w:szCs w:val="22"/>
        </w:rPr>
        <w:t>-0</w:t>
      </w:r>
      <w:r w:rsidR="00831380">
        <w:rPr>
          <w:rFonts w:ascii="Century Gothic" w:hAnsi="Century Gothic"/>
          <w:sz w:val="22"/>
          <w:szCs w:val="22"/>
        </w:rPr>
        <w:t>6</w:t>
      </w:r>
      <w:r w:rsidRPr="000877B4">
        <w:rPr>
          <w:rFonts w:ascii="Century Gothic" w:hAnsi="Century Gothic"/>
          <w:sz w:val="22"/>
          <w:szCs w:val="22"/>
        </w:rPr>
        <w:t>-2026</w:t>
      </w:r>
      <w:r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53D9EFB7" w14:textId="732E0BD0" w:rsidR="00AF35B4" w:rsidRPr="00901516" w:rsidRDefault="00AF35B4" w:rsidP="00AF35B4">
      <w:pPr>
        <w:spacing w:line="276" w:lineRule="auto"/>
        <w:jc w:val="both"/>
        <w:rPr>
          <w:rStyle w:val="-"/>
          <w:rFonts w:eastAsiaTheme="minorHAnsi"/>
          <w:highlight w:val="yellow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Νομικής–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865273">
        <w:t xml:space="preserve">: </w:t>
      </w:r>
      <w:r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info</w:t>
      </w:r>
      <w:r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@</w:t>
      </w:r>
      <w:r w:rsidR="00AD1BBF"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law</w:t>
      </w:r>
      <w:r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.</w:t>
      </w:r>
      <w:r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auth</w:t>
      </w:r>
      <w:r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>.</w:t>
      </w:r>
      <w:r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val="en-US" w:eastAsia="en-US"/>
        </w:rPr>
        <w:t>gr</w:t>
      </w:r>
      <w:r w:rsidRPr="00AD1BBF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 xml:space="preserve">  </w:t>
      </w:r>
      <w:proofErr w:type="spellStart"/>
      <w:r w:rsidRPr="00AD1BBF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Pr="00AD1BB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 w:rsidR="00AD1BBF" w:rsidRPr="00AD1BBF">
        <w:rPr>
          <w:rFonts w:ascii="Century Gothic" w:eastAsiaTheme="minorHAnsi" w:hAnsi="Century Gothic" w:cstheme="minorBidi"/>
          <w:sz w:val="22"/>
          <w:szCs w:val="22"/>
          <w:lang w:eastAsia="en-US"/>
        </w:rPr>
        <w:t>2310996510</w:t>
      </w:r>
    </w:p>
    <w:p w14:paraId="74C77E34" w14:textId="77777777" w:rsidR="00AF35B4" w:rsidRPr="00CF3750" w:rsidRDefault="00AF35B4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315B68E1" w14:textId="08F6494E" w:rsidR="00262E05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). </w:t>
      </w:r>
    </w:p>
    <w:p w14:paraId="6B66F061" w14:textId="77777777" w:rsidR="004546BD" w:rsidRDefault="004546BD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AD33D7B" w14:textId="77777777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EA64F0" w14:textId="77777777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F2F0915" w14:textId="77777777" w:rsidR="00262E05" w:rsidRDefault="00262E05" w:rsidP="00262E05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6A7C1F73" w14:textId="113E362C" w:rsidR="00262E05" w:rsidRDefault="00262E05" w:rsidP="00262E05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0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p w14:paraId="778E41DD" w14:textId="77777777" w:rsidR="008611DA" w:rsidRPr="00AB1B15" w:rsidRDefault="008611DA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1C8355DE">
                <wp:simplePos x="0" y="0"/>
                <wp:positionH relativeFrom="column">
                  <wp:posOffset>2802890</wp:posOffset>
                </wp:positionH>
                <wp:positionV relativeFrom="paragraph">
                  <wp:posOffset>262889</wp:posOffset>
                </wp:positionV>
                <wp:extent cx="3458210" cy="1628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5EFB98D4" w:rsidR="008603EF" w:rsidRDefault="008603EF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522F473" w14:textId="5908CE25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1D950B6" w14:textId="77777777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20.7pt;width:272.3pt;height:12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5EFB98D4" w:rsidR="008603EF" w:rsidRDefault="008603EF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522F473" w14:textId="5908CE25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1D950B6" w14:textId="77777777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1CE"/>
    <w:rsid w:val="000652D0"/>
    <w:rsid w:val="00067198"/>
    <w:rsid w:val="00067EB0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0B76"/>
    <w:rsid w:val="000917E6"/>
    <w:rsid w:val="00092079"/>
    <w:rsid w:val="0009231E"/>
    <w:rsid w:val="00093F61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050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2E05"/>
    <w:rsid w:val="00264281"/>
    <w:rsid w:val="00264A29"/>
    <w:rsid w:val="002657A1"/>
    <w:rsid w:val="00270925"/>
    <w:rsid w:val="00272A85"/>
    <w:rsid w:val="0027444A"/>
    <w:rsid w:val="00274DB5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63B0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25BB"/>
    <w:rsid w:val="00343C21"/>
    <w:rsid w:val="00344D09"/>
    <w:rsid w:val="00346608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4385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4230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34E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46BD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35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231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54C5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272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443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654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380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11DA"/>
    <w:rsid w:val="0086310D"/>
    <w:rsid w:val="00863420"/>
    <w:rsid w:val="00863B00"/>
    <w:rsid w:val="00864AA2"/>
    <w:rsid w:val="00865273"/>
    <w:rsid w:val="008665E9"/>
    <w:rsid w:val="008715D3"/>
    <w:rsid w:val="00871981"/>
    <w:rsid w:val="00872AED"/>
    <w:rsid w:val="00872C16"/>
    <w:rsid w:val="00875463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1516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39D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1A48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131A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48"/>
    <w:rsid w:val="00A735A7"/>
    <w:rsid w:val="00A73B34"/>
    <w:rsid w:val="00A749A8"/>
    <w:rsid w:val="00A74EC7"/>
    <w:rsid w:val="00A76123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1B15"/>
    <w:rsid w:val="00AB501C"/>
    <w:rsid w:val="00AB5EF0"/>
    <w:rsid w:val="00AB6E29"/>
    <w:rsid w:val="00AC1895"/>
    <w:rsid w:val="00AC392A"/>
    <w:rsid w:val="00AC5563"/>
    <w:rsid w:val="00AC58AB"/>
    <w:rsid w:val="00AD1BBF"/>
    <w:rsid w:val="00AD41D3"/>
    <w:rsid w:val="00AD5CEC"/>
    <w:rsid w:val="00AD660D"/>
    <w:rsid w:val="00AD6720"/>
    <w:rsid w:val="00AE276D"/>
    <w:rsid w:val="00AE43C7"/>
    <w:rsid w:val="00AE4A2B"/>
    <w:rsid w:val="00AE534C"/>
    <w:rsid w:val="00AE68C8"/>
    <w:rsid w:val="00AF0522"/>
    <w:rsid w:val="00AF1D46"/>
    <w:rsid w:val="00AF35B4"/>
    <w:rsid w:val="00AF4E5B"/>
    <w:rsid w:val="00AF7719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3563"/>
    <w:rsid w:val="00B93C5E"/>
    <w:rsid w:val="00B95163"/>
    <w:rsid w:val="00B96E57"/>
    <w:rsid w:val="00B97B51"/>
    <w:rsid w:val="00BA10BD"/>
    <w:rsid w:val="00BA69F2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5A6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48"/>
    <w:rsid w:val="00C66571"/>
    <w:rsid w:val="00C714B4"/>
    <w:rsid w:val="00C71A52"/>
    <w:rsid w:val="00C71DDF"/>
    <w:rsid w:val="00C75E3D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0FB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67F"/>
    <w:rsid w:val="00CE7DD6"/>
    <w:rsid w:val="00CF09DD"/>
    <w:rsid w:val="00CF201F"/>
    <w:rsid w:val="00CF3750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279D4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1F48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016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CCE"/>
    <w:rsid w:val="00DE3EC4"/>
    <w:rsid w:val="00DE4711"/>
    <w:rsid w:val="00DE5DCF"/>
    <w:rsid w:val="00DE6C2F"/>
    <w:rsid w:val="00DE70DB"/>
    <w:rsid w:val="00DE748C"/>
    <w:rsid w:val="00DE7612"/>
    <w:rsid w:val="00DF0CEA"/>
    <w:rsid w:val="00DF1293"/>
    <w:rsid w:val="00DF32DE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672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2A77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C6EDE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36FA"/>
    <w:rsid w:val="00F97F25"/>
    <w:rsid w:val="00FA0B77"/>
    <w:rsid w:val="00FA1DC2"/>
    <w:rsid w:val="00FA3DE6"/>
    <w:rsid w:val="00FA6D96"/>
    <w:rsid w:val="00FA7DFC"/>
    <w:rsid w:val="00FB3FF3"/>
    <w:rsid w:val="00FB6E9A"/>
    <w:rsid w:val="00FC033A"/>
    <w:rsid w:val="00FC0E91"/>
    <w:rsid w:val="00FC0F2A"/>
    <w:rsid w:val="00FC1355"/>
    <w:rsid w:val="00FC27D1"/>
    <w:rsid w:val="00FC3EE6"/>
    <w:rsid w:val="00FC43F8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table" w:customStyle="1" w:styleId="451">
    <w:name w:val="Πλέγμα πίνακα451"/>
    <w:basedOn w:val="a2"/>
    <w:next w:val="a8"/>
    <w:uiPriority w:val="59"/>
    <w:rsid w:val="0034660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Πλέγμα πίνακα4511"/>
    <w:basedOn w:val="a2"/>
    <w:next w:val="a8"/>
    <w:uiPriority w:val="59"/>
    <w:rsid w:val="00AB1B1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Πλέγμα πίνακα4512"/>
    <w:basedOn w:val="a2"/>
    <w:next w:val="a8"/>
    <w:uiPriority w:val="59"/>
    <w:rsid w:val="00C75E3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3">
    <w:name w:val="Πλέγμα πίνακα4513"/>
    <w:basedOn w:val="a2"/>
    <w:next w:val="a8"/>
    <w:uiPriority w:val="59"/>
    <w:rsid w:val="00A7354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uth.gr/category/positi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9D74-5C2E-4E85-89FD-3459813C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1322</Characters>
  <Application>Microsoft Office Word</Application>
  <DocSecurity>0</DocSecurity>
  <Lines>11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1492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2023-04-07T07:07:00Z</cp:lastPrinted>
  <dcterms:created xsi:type="dcterms:W3CDTF">2026-04-24T11:13:00Z</dcterms:created>
  <dcterms:modified xsi:type="dcterms:W3CDTF">2026-04-30T07:58:00Z</dcterms:modified>
</cp:coreProperties>
</file>